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CDFE0" w14:textId="10D82D9B" w:rsidR="00677C6D" w:rsidRDefault="00677C6D" w:rsidP="000715C9">
      <w:pPr>
        <w:rPr>
          <w:spacing w:val="30"/>
        </w:rPr>
      </w:pPr>
    </w:p>
    <w:p w14:paraId="0C02C16C" w14:textId="4AC2C17F" w:rsidR="0073461D" w:rsidRPr="00640C87" w:rsidRDefault="0073461D" w:rsidP="009277BC">
      <w:pPr>
        <w:ind w:left="3545" w:firstLine="709"/>
      </w:pPr>
      <w:r w:rsidRPr="00640C87">
        <w:rPr>
          <w:spacing w:val="30"/>
        </w:rPr>
        <w:t>УТВЕРЖДЕН</w:t>
      </w:r>
    </w:p>
    <w:p w14:paraId="60C2F2F8" w14:textId="116D520B" w:rsidR="002E0EEA" w:rsidRPr="00640C87" w:rsidRDefault="002E0EEA" w:rsidP="0073461D">
      <w:pPr>
        <w:pStyle w:val="10"/>
        <w:ind w:left="4140" w:firstLine="4320"/>
        <w:rPr>
          <w:rFonts w:ascii="Times New Roman" w:hAnsi="Times New Roman"/>
          <w:sz w:val="24"/>
          <w:szCs w:val="24"/>
        </w:rPr>
      </w:pPr>
    </w:p>
    <w:p w14:paraId="31F010C7" w14:textId="55A635AC" w:rsidR="002F6507" w:rsidRPr="006A74A2" w:rsidRDefault="002E0EEA" w:rsidP="00DB1D6B">
      <w:pPr>
        <w:pStyle w:val="10"/>
        <w:ind w:left="4253"/>
        <w:rPr>
          <w:rFonts w:ascii="Times New Roman" w:hAnsi="Times New Roman"/>
          <w:sz w:val="24"/>
          <w:szCs w:val="24"/>
        </w:rPr>
      </w:pPr>
      <w:r w:rsidRPr="006A74A2">
        <w:rPr>
          <w:rFonts w:ascii="Times New Roman" w:hAnsi="Times New Roman"/>
          <w:sz w:val="24"/>
          <w:szCs w:val="24"/>
        </w:rPr>
        <w:t xml:space="preserve">Решением </w:t>
      </w:r>
      <w:r w:rsidR="002F6507" w:rsidRPr="006A74A2">
        <w:rPr>
          <w:rFonts w:ascii="Times New Roman" w:hAnsi="Times New Roman"/>
          <w:sz w:val="24"/>
          <w:szCs w:val="24"/>
        </w:rPr>
        <w:t>Общего собрания акционеров</w:t>
      </w:r>
    </w:p>
    <w:p w14:paraId="61C05F5C" w14:textId="653DC22B" w:rsidR="002E0EEA" w:rsidRPr="006A74A2" w:rsidRDefault="00EF018E" w:rsidP="00DB1D6B">
      <w:pPr>
        <w:pStyle w:val="10"/>
        <w:ind w:left="4253"/>
        <w:rPr>
          <w:rFonts w:ascii="Times New Roman" w:hAnsi="Times New Roman"/>
          <w:sz w:val="24"/>
          <w:szCs w:val="24"/>
        </w:rPr>
      </w:pPr>
      <w:r w:rsidRPr="006A74A2">
        <w:rPr>
          <w:rFonts w:ascii="Times New Roman" w:hAnsi="Times New Roman"/>
          <w:sz w:val="24"/>
          <w:szCs w:val="24"/>
        </w:rPr>
        <w:t xml:space="preserve">Публичного </w:t>
      </w:r>
      <w:r w:rsidR="002E0EEA" w:rsidRPr="006A74A2">
        <w:rPr>
          <w:rFonts w:ascii="Times New Roman" w:hAnsi="Times New Roman"/>
          <w:sz w:val="24"/>
          <w:szCs w:val="24"/>
        </w:rPr>
        <w:t>акционерного общества «</w:t>
      </w:r>
      <w:r w:rsidR="004B0070">
        <w:rPr>
          <w:rFonts w:ascii="Times New Roman" w:hAnsi="Times New Roman"/>
          <w:sz w:val="24"/>
          <w:szCs w:val="24"/>
        </w:rPr>
        <w:t>ЭЛ5-Энерго</w:t>
      </w:r>
      <w:r w:rsidR="002E0EEA" w:rsidRPr="006A74A2">
        <w:rPr>
          <w:rFonts w:ascii="Times New Roman" w:hAnsi="Times New Roman"/>
          <w:sz w:val="24"/>
          <w:szCs w:val="24"/>
        </w:rPr>
        <w:t>»</w:t>
      </w:r>
    </w:p>
    <w:p w14:paraId="445B4E1E" w14:textId="0993E0B0" w:rsidR="00266367" w:rsidRDefault="002B38EF" w:rsidP="00ED7D6E">
      <w:pPr>
        <w:pStyle w:val="10"/>
        <w:tabs>
          <w:tab w:val="left" w:pos="6533"/>
        </w:tabs>
        <w:ind w:left="4253"/>
        <w:rPr>
          <w:rFonts w:ascii="Times New Roman" w:hAnsi="Times New Roman"/>
          <w:sz w:val="24"/>
          <w:szCs w:val="24"/>
        </w:rPr>
      </w:pPr>
      <w:r>
        <w:rPr>
          <w:rFonts w:ascii="Times New Roman" w:hAnsi="Times New Roman"/>
          <w:sz w:val="24"/>
          <w:szCs w:val="24"/>
        </w:rPr>
        <w:t>______</w:t>
      </w:r>
      <w:r w:rsidR="00266367" w:rsidRPr="00266367">
        <w:rPr>
          <w:rFonts w:ascii="Times New Roman" w:hAnsi="Times New Roman"/>
          <w:sz w:val="24"/>
          <w:szCs w:val="24"/>
        </w:rPr>
        <w:t xml:space="preserve"> 2025 г. </w:t>
      </w:r>
      <w:r w:rsidR="00ED7D6E">
        <w:rPr>
          <w:rFonts w:ascii="Times New Roman" w:hAnsi="Times New Roman"/>
          <w:sz w:val="24"/>
          <w:szCs w:val="24"/>
        </w:rPr>
        <w:tab/>
      </w:r>
    </w:p>
    <w:p w14:paraId="0F5A478F" w14:textId="32D22B64" w:rsidR="002E0EEA" w:rsidRPr="00640C87" w:rsidRDefault="002E0EEA" w:rsidP="00DB1D6B">
      <w:pPr>
        <w:pStyle w:val="10"/>
        <w:ind w:left="4253"/>
        <w:rPr>
          <w:rFonts w:ascii="Times New Roman" w:hAnsi="Times New Roman"/>
          <w:sz w:val="24"/>
          <w:szCs w:val="24"/>
        </w:rPr>
      </w:pPr>
      <w:r w:rsidRPr="006A74A2">
        <w:rPr>
          <w:rFonts w:ascii="Times New Roman" w:hAnsi="Times New Roman"/>
          <w:sz w:val="24"/>
          <w:szCs w:val="24"/>
        </w:rPr>
        <w:t>(</w:t>
      </w:r>
      <w:r w:rsidR="00266367" w:rsidRPr="00266367">
        <w:rPr>
          <w:rFonts w:ascii="Times New Roman" w:hAnsi="Times New Roman"/>
          <w:sz w:val="24"/>
          <w:szCs w:val="24"/>
        </w:rPr>
        <w:t xml:space="preserve">Протокол № </w:t>
      </w:r>
      <w:r w:rsidR="002B38EF">
        <w:rPr>
          <w:rFonts w:ascii="Times New Roman" w:hAnsi="Times New Roman"/>
          <w:sz w:val="24"/>
          <w:szCs w:val="24"/>
        </w:rPr>
        <w:t>___</w:t>
      </w:r>
      <w:r w:rsidR="00266367" w:rsidRPr="00266367">
        <w:rPr>
          <w:rFonts w:ascii="Times New Roman" w:hAnsi="Times New Roman"/>
          <w:sz w:val="24"/>
          <w:szCs w:val="24"/>
        </w:rPr>
        <w:t xml:space="preserve"> от </w:t>
      </w:r>
      <w:r w:rsidR="002B38EF">
        <w:rPr>
          <w:rFonts w:ascii="Times New Roman" w:hAnsi="Times New Roman"/>
          <w:sz w:val="24"/>
          <w:szCs w:val="24"/>
        </w:rPr>
        <w:t>____</w:t>
      </w:r>
      <w:r w:rsidR="00266367" w:rsidRPr="00266367">
        <w:rPr>
          <w:rFonts w:ascii="Times New Roman" w:hAnsi="Times New Roman"/>
          <w:sz w:val="24"/>
          <w:szCs w:val="24"/>
        </w:rPr>
        <w:t xml:space="preserve"> 2025 г.</w:t>
      </w:r>
      <w:r w:rsidRPr="006A74A2">
        <w:rPr>
          <w:rFonts w:ascii="Times New Roman" w:hAnsi="Times New Roman"/>
          <w:sz w:val="24"/>
          <w:szCs w:val="24"/>
        </w:rPr>
        <w:t>)</w:t>
      </w:r>
    </w:p>
    <w:p w14:paraId="1577EA68" w14:textId="77777777" w:rsidR="002E0EEA" w:rsidRPr="00640C87" w:rsidRDefault="002E0EEA" w:rsidP="00AC0B1C">
      <w:pPr>
        <w:pStyle w:val="10"/>
        <w:ind w:left="4536" w:firstLine="4140"/>
        <w:rPr>
          <w:rFonts w:ascii="Times New Roman" w:hAnsi="Times New Roman"/>
          <w:sz w:val="20"/>
          <w:szCs w:val="20"/>
        </w:rPr>
      </w:pPr>
    </w:p>
    <w:p w14:paraId="5F94F86C" w14:textId="02730B82" w:rsidR="00B40877" w:rsidRDefault="00B40877">
      <w:pPr>
        <w:widowControl w:val="0"/>
        <w:tabs>
          <w:tab w:val="left" w:pos="900"/>
          <w:tab w:val="left" w:pos="1134"/>
          <w:tab w:val="left" w:pos="1276"/>
          <w:tab w:val="left" w:pos="1560"/>
        </w:tabs>
        <w:jc w:val="both"/>
        <w:rPr>
          <w:snapToGrid w:val="0"/>
          <w:sz w:val="22"/>
        </w:rPr>
      </w:pPr>
    </w:p>
    <w:p w14:paraId="128D2D7B" w14:textId="4D168FF3" w:rsidR="000D3100" w:rsidRDefault="000D3100">
      <w:pPr>
        <w:widowControl w:val="0"/>
        <w:tabs>
          <w:tab w:val="left" w:pos="900"/>
          <w:tab w:val="left" w:pos="1134"/>
          <w:tab w:val="left" w:pos="1276"/>
          <w:tab w:val="left" w:pos="1560"/>
        </w:tabs>
        <w:jc w:val="both"/>
        <w:rPr>
          <w:snapToGrid w:val="0"/>
          <w:sz w:val="22"/>
        </w:rPr>
      </w:pPr>
    </w:p>
    <w:p w14:paraId="759D3AAC" w14:textId="756FAFB4" w:rsidR="000D3100" w:rsidRDefault="000D3100">
      <w:pPr>
        <w:widowControl w:val="0"/>
        <w:tabs>
          <w:tab w:val="left" w:pos="900"/>
          <w:tab w:val="left" w:pos="1134"/>
          <w:tab w:val="left" w:pos="1276"/>
          <w:tab w:val="left" w:pos="1560"/>
        </w:tabs>
        <w:jc w:val="both"/>
        <w:rPr>
          <w:snapToGrid w:val="0"/>
          <w:sz w:val="22"/>
        </w:rPr>
      </w:pPr>
    </w:p>
    <w:p w14:paraId="58B47D9B" w14:textId="1FE5C279" w:rsidR="000D3100" w:rsidRDefault="000D3100">
      <w:pPr>
        <w:widowControl w:val="0"/>
        <w:tabs>
          <w:tab w:val="left" w:pos="900"/>
          <w:tab w:val="left" w:pos="1134"/>
          <w:tab w:val="left" w:pos="1276"/>
          <w:tab w:val="left" w:pos="1560"/>
        </w:tabs>
        <w:jc w:val="both"/>
        <w:rPr>
          <w:snapToGrid w:val="0"/>
          <w:sz w:val="22"/>
        </w:rPr>
      </w:pPr>
    </w:p>
    <w:p w14:paraId="4C6270C7" w14:textId="77777777" w:rsidR="000D3100" w:rsidRPr="00640C87" w:rsidRDefault="000D3100">
      <w:pPr>
        <w:widowControl w:val="0"/>
        <w:tabs>
          <w:tab w:val="left" w:pos="900"/>
          <w:tab w:val="left" w:pos="1134"/>
          <w:tab w:val="left" w:pos="1276"/>
          <w:tab w:val="left" w:pos="1560"/>
        </w:tabs>
        <w:jc w:val="both"/>
        <w:rPr>
          <w:snapToGrid w:val="0"/>
          <w:sz w:val="22"/>
        </w:rPr>
      </w:pPr>
    </w:p>
    <w:p w14:paraId="710B306E" w14:textId="77777777" w:rsidR="00B40877" w:rsidRPr="00640C87" w:rsidRDefault="00B40877">
      <w:pPr>
        <w:widowControl w:val="0"/>
        <w:tabs>
          <w:tab w:val="left" w:pos="900"/>
          <w:tab w:val="left" w:pos="1134"/>
          <w:tab w:val="left" w:pos="1276"/>
          <w:tab w:val="left" w:pos="1560"/>
        </w:tabs>
        <w:jc w:val="both"/>
        <w:rPr>
          <w:snapToGrid w:val="0"/>
          <w:sz w:val="22"/>
        </w:rPr>
      </w:pPr>
    </w:p>
    <w:p w14:paraId="554DED10" w14:textId="77777777" w:rsidR="00B40877" w:rsidRPr="00640C87" w:rsidRDefault="00B40877">
      <w:pPr>
        <w:widowControl w:val="0"/>
        <w:tabs>
          <w:tab w:val="left" w:pos="900"/>
          <w:tab w:val="left" w:pos="1134"/>
          <w:tab w:val="left" w:pos="1276"/>
          <w:tab w:val="left" w:pos="1560"/>
        </w:tabs>
        <w:jc w:val="both"/>
        <w:rPr>
          <w:snapToGrid w:val="0"/>
          <w:sz w:val="22"/>
        </w:rPr>
      </w:pPr>
    </w:p>
    <w:p w14:paraId="298C5774" w14:textId="77777777" w:rsidR="00B40877" w:rsidRPr="00640C87" w:rsidRDefault="00B40877">
      <w:pPr>
        <w:widowControl w:val="0"/>
        <w:tabs>
          <w:tab w:val="left" w:pos="900"/>
          <w:tab w:val="left" w:pos="1134"/>
          <w:tab w:val="left" w:pos="1276"/>
          <w:tab w:val="left" w:pos="1560"/>
        </w:tabs>
        <w:jc w:val="both"/>
        <w:rPr>
          <w:snapToGrid w:val="0"/>
          <w:sz w:val="22"/>
        </w:rPr>
      </w:pPr>
    </w:p>
    <w:p w14:paraId="0803D26A" w14:textId="77777777" w:rsidR="00B40877" w:rsidRPr="00640C87" w:rsidRDefault="00B40877">
      <w:pPr>
        <w:widowControl w:val="0"/>
        <w:tabs>
          <w:tab w:val="left" w:pos="900"/>
          <w:tab w:val="left" w:pos="1134"/>
          <w:tab w:val="left" w:pos="1276"/>
          <w:tab w:val="left" w:pos="1560"/>
        </w:tabs>
        <w:jc w:val="both"/>
        <w:rPr>
          <w:snapToGrid w:val="0"/>
          <w:sz w:val="22"/>
        </w:rPr>
      </w:pPr>
    </w:p>
    <w:p w14:paraId="15ABD4BF" w14:textId="77777777" w:rsidR="00B40877" w:rsidRPr="00640C87" w:rsidRDefault="00B40877">
      <w:pPr>
        <w:widowControl w:val="0"/>
        <w:tabs>
          <w:tab w:val="left" w:pos="900"/>
          <w:tab w:val="left" w:pos="1134"/>
          <w:tab w:val="left" w:pos="1276"/>
          <w:tab w:val="left" w:pos="1560"/>
        </w:tabs>
        <w:jc w:val="both"/>
        <w:rPr>
          <w:snapToGrid w:val="0"/>
          <w:sz w:val="22"/>
        </w:rPr>
      </w:pPr>
    </w:p>
    <w:p w14:paraId="7C0D6B9D" w14:textId="77777777" w:rsidR="00B40877" w:rsidRPr="00640C87" w:rsidRDefault="00B40877">
      <w:pPr>
        <w:widowControl w:val="0"/>
        <w:tabs>
          <w:tab w:val="left" w:pos="900"/>
          <w:tab w:val="left" w:pos="1134"/>
          <w:tab w:val="left" w:pos="1276"/>
          <w:tab w:val="left" w:pos="1560"/>
        </w:tabs>
        <w:jc w:val="both"/>
        <w:rPr>
          <w:snapToGrid w:val="0"/>
          <w:sz w:val="22"/>
        </w:rPr>
      </w:pPr>
    </w:p>
    <w:p w14:paraId="29E66A23" w14:textId="77777777" w:rsidR="00B40877" w:rsidRPr="00640C87" w:rsidRDefault="00B40877">
      <w:pPr>
        <w:widowControl w:val="0"/>
        <w:tabs>
          <w:tab w:val="left" w:pos="900"/>
          <w:tab w:val="left" w:pos="1134"/>
          <w:tab w:val="left" w:pos="1276"/>
          <w:tab w:val="left" w:pos="1560"/>
        </w:tabs>
        <w:jc w:val="both"/>
        <w:rPr>
          <w:snapToGrid w:val="0"/>
          <w:sz w:val="22"/>
        </w:rPr>
      </w:pPr>
    </w:p>
    <w:p w14:paraId="07827D30" w14:textId="77777777" w:rsidR="00B40877" w:rsidRPr="00640C87" w:rsidRDefault="00B40877">
      <w:pPr>
        <w:widowControl w:val="0"/>
        <w:tabs>
          <w:tab w:val="left" w:pos="1134"/>
          <w:tab w:val="left" w:pos="1276"/>
          <w:tab w:val="left" w:pos="1560"/>
        </w:tabs>
        <w:jc w:val="center"/>
        <w:rPr>
          <w:b/>
          <w:snapToGrid w:val="0"/>
          <w:sz w:val="48"/>
          <w:szCs w:val="48"/>
        </w:rPr>
      </w:pPr>
      <w:r w:rsidRPr="00640C87">
        <w:rPr>
          <w:b/>
          <w:snapToGrid w:val="0"/>
          <w:sz w:val="48"/>
          <w:szCs w:val="48"/>
        </w:rPr>
        <w:t>УСТАВ</w:t>
      </w:r>
    </w:p>
    <w:p w14:paraId="34093DF4" w14:textId="77777777" w:rsidR="00B40877" w:rsidRPr="00640C87" w:rsidRDefault="007C2ED6">
      <w:pPr>
        <w:widowControl w:val="0"/>
        <w:tabs>
          <w:tab w:val="left" w:pos="1134"/>
          <w:tab w:val="left" w:pos="1276"/>
          <w:tab w:val="left" w:pos="1560"/>
        </w:tabs>
        <w:jc w:val="center"/>
        <w:rPr>
          <w:b/>
          <w:snapToGrid w:val="0"/>
          <w:sz w:val="48"/>
          <w:szCs w:val="48"/>
        </w:rPr>
      </w:pPr>
      <w:r w:rsidRPr="00640C87">
        <w:rPr>
          <w:b/>
          <w:snapToGrid w:val="0"/>
          <w:sz w:val="48"/>
          <w:szCs w:val="48"/>
        </w:rPr>
        <w:t xml:space="preserve">Публичного </w:t>
      </w:r>
      <w:r w:rsidR="00B40877" w:rsidRPr="00640C87">
        <w:rPr>
          <w:b/>
          <w:snapToGrid w:val="0"/>
          <w:sz w:val="48"/>
          <w:szCs w:val="48"/>
        </w:rPr>
        <w:t>акционерного общества</w:t>
      </w:r>
    </w:p>
    <w:p w14:paraId="619A9739" w14:textId="29443281" w:rsidR="00B40877" w:rsidRPr="00640C87" w:rsidRDefault="00B40877">
      <w:pPr>
        <w:widowControl w:val="0"/>
        <w:tabs>
          <w:tab w:val="left" w:pos="1134"/>
          <w:tab w:val="left" w:pos="1276"/>
          <w:tab w:val="left" w:pos="1560"/>
        </w:tabs>
        <w:jc w:val="center"/>
        <w:rPr>
          <w:b/>
          <w:snapToGrid w:val="0"/>
          <w:sz w:val="48"/>
          <w:szCs w:val="48"/>
        </w:rPr>
      </w:pPr>
      <w:r w:rsidRPr="00640C87">
        <w:rPr>
          <w:b/>
          <w:snapToGrid w:val="0"/>
          <w:sz w:val="48"/>
          <w:szCs w:val="48"/>
        </w:rPr>
        <w:t>«</w:t>
      </w:r>
      <w:r w:rsidRPr="00640C87">
        <w:rPr>
          <w:b/>
          <w:sz w:val="48"/>
          <w:szCs w:val="48"/>
        </w:rPr>
        <w:t>Э</w:t>
      </w:r>
      <w:r w:rsidR="009C5659">
        <w:rPr>
          <w:b/>
          <w:sz w:val="48"/>
          <w:szCs w:val="48"/>
        </w:rPr>
        <w:t>Л5-Энерго</w:t>
      </w:r>
      <w:r w:rsidRPr="00640C87">
        <w:rPr>
          <w:b/>
          <w:snapToGrid w:val="0"/>
          <w:sz w:val="48"/>
          <w:szCs w:val="48"/>
        </w:rPr>
        <w:t>»</w:t>
      </w:r>
    </w:p>
    <w:p w14:paraId="02A860E5" w14:textId="77777777" w:rsidR="00B40877" w:rsidRPr="00640C87" w:rsidRDefault="00B40877">
      <w:pPr>
        <w:widowControl w:val="0"/>
        <w:tabs>
          <w:tab w:val="left" w:pos="1134"/>
          <w:tab w:val="left" w:pos="1276"/>
          <w:tab w:val="left" w:pos="1560"/>
        </w:tabs>
        <w:jc w:val="center"/>
        <w:rPr>
          <w:snapToGrid w:val="0"/>
          <w:sz w:val="22"/>
        </w:rPr>
      </w:pPr>
    </w:p>
    <w:p w14:paraId="1099D5FC" w14:textId="77777777" w:rsidR="00B40877" w:rsidRPr="00640C87" w:rsidRDefault="00B40877">
      <w:pPr>
        <w:widowControl w:val="0"/>
        <w:tabs>
          <w:tab w:val="left" w:pos="1134"/>
          <w:tab w:val="left" w:pos="1276"/>
          <w:tab w:val="left" w:pos="1560"/>
        </w:tabs>
        <w:jc w:val="center"/>
        <w:rPr>
          <w:snapToGrid w:val="0"/>
          <w:sz w:val="22"/>
        </w:rPr>
      </w:pPr>
    </w:p>
    <w:p w14:paraId="78B2DF24" w14:textId="77777777" w:rsidR="00B40877" w:rsidRPr="00640C87" w:rsidRDefault="00B40877">
      <w:pPr>
        <w:widowControl w:val="0"/>
        <w:tabs>
          <w:tab w:val="left" w:pos="900"/>
          <w:tab w:val="left" w:pos="1134"/>
          <w:tab w:val="left" w:pos="1276"/>
          <w:tab w:val="left" w:pos="1560"/>
        </w:tabs>
        <w:jc w:val="center"/>
        <w:rPr>
          <w:snapToGrid w:val="0"/>
          <w:sz w:val="22"/>
        </w:rPr>
      </w:pPr>
    </w:p>
    <w:p w14:paraId="01275A93" w14:textId="6677CF88" w:rsidR="00B40877" w:rsidRPr="00D23CB2" w:rsidRDefault="00B40877">
      <w:pPr>
        <w:widowControl w:val="0"/>
        <w:tabs>
          <w:tab w:val="left" w:pos="900"/>
          <w:tab w:val="left" w:pos="1134"/>
          <w:tab w:val="left" w:pos="1276"/>
          <w:tab w:val="left" w:pos="1560"/>
        </w:tabs>
        <w:jc w:val="center"/>
        <w:rPr>
          <w:snapToGrid w:val="0"/>
          <w:sz w:val="28"/>
          <w:szCs w:val="28"/>
        </w:rPr>
      </w:pPr>
      <w:r w:rsidRPr="00640C87">
        <w:rPr>
          <w:snapToGrid w:val="0"/>
          <w:sz w:val="28"/>
          <w:szCs w:val="28"/>
        </w:rPr>
        <w:t>(новая редакция)</w:t>
      </w:r>
    </w:p>
    <w:p w14:paraId="5DCA5B7E" w14:textId="77777777" w:rsidR="00B40877" w:rsidRPr="00D23CB2" w:rsidRDefault="00B40877">
      <w:pPr>
        <w:widowControl w:val="0"/>
        <w:tabs>
          <w:tab w:val="left" w:pos="900"/>
          <w:tab w:val="left" w:pos="1134"/>
          <w:tab w:val="left" w:pos="1276"/>
          <w:tab w:val="left" w:pos="1560"/>
        </w:tabs>
        <w:jc w:val="center"/>
        <w:rPr>
          <w:snapToGrid w:val="0"/>
          <w:sz w:val="22"/>
        </w:rPr>
      </w:pPr>
    </w:p>
    <w:p w14:paraId="3724E36A" w14:textId="77777777" w:rsidR="00B40877" w:rsidRPr="00D23CB2" w:rsidRDefault="00B40877">
      <w:pPr>
        <w:widowControl w:val="0"/>
        <w:tabs>
          <w:tab w:val="left" w:pos="900"/>
          <w:tab w:val="left" w:pos="1134"/>
          <w:tab w:val="left" w:pos="1276"/>
          <w:tab w:val="left" w:pos="1560"/>
        </w:tabs>
        <w:jc w:val="both"/>
        <w:rPr>
          <w:snapToGrid w:val="0"/>
          <w:sz w:val="22"/>
        </w:rPr>
      </w:pPr>
    </w:p>
    <w:p w14:paraId="1D353B5E" w14:textId="77777777" w:rsidR="00B40877" w:rsidRPr="00D23CB2" w:rsidRDefault="00B40877">
      <w:pPr>
        <w:widowControl w:val="0"/>
        <w:tabs>
          <w:tab w:val="left" w:pos="900"/>
          <w:tab w:val="left" w:pos="1134"/>
          <w:tab w:val="left" w:pos="1276"/>
          <w:tab w:val="left" w:pos="1560"/>
        </w:tabs>
        <w:jc w:val="both"/>
        <w:rPr>
          <w:snapToGrid w:val="0"/>
          <w:sz w:val="22"/>
        </w:rPr>
      </w:pPr>
    </w:p>
    <w:p w14:paraId="1E33412B" w14:textId="77777777" w:rsidR="00B40877" w:rsidRPr="00D23CB2" w:rsidRDefault="00B40877">
      <w:pPr>
        <w:widowControl w:val="0"/>
        <w:tabs>
          <w:tab w:val="left" w:pos="900"/>
          <w:tab w:val="left" w:pos="1134"/>
          <w:tab w:val="left" w:pos="1276"/>
          <w:tab w:val="left" w:pos="1560"/>
        </w:tabs>
        <w:jc w:val="both"/>
        <w:rPr>
          <w:snapToGrid w:val="0"/>
          <w:sz w:val="22"/>
        </w:rPr>
      </w:pPr>
    </w:p>
    <w:p w14:paraId="2F57D50E" w14:textId="77777777" w:rsidR="00B40877" w:rsidRDefault="00B40877">
      <w:pPr>
        <w:widowControl w:val="0"/>
        <w:tabs>
          <w:tab w:val="left" w:pos="900"/>
          <w:tab w:val="left" w:pos="1134"/>
          <w:tab w:val="left" w:pos="1276"/>
          <w:tab w:val="left" w:pos="1560"/>
        </w:tabs>
        <w:jc w:val="both"/>
        <w:rPr>
          <w:snapToGrid w:val="0"/>
          <w:sz w:val="22"/>
        </w:rPr>
      </w:pPr>
    </w:p>
    <w:p w14:paraId="57954A09" w14:textId="77777777" w:rsidR="002F6507" w:rsidRDefault="002F6507">
      <w:pPr>
        <w:widowControl w:val="0"/>
        <w:tabs>
          <w:tab w:val="left" w:pos="900"/>
          <w:tab w:val="left" w:pos="1134"/>
          <w:tab w:val="left" w:pos="1276"/>
          <w:tab w:val="left" w:pos="1560"/>
        </w:tabs>
        <w:jc w:val="both"/>
        <w:rPr>
          <w:snapToGrid w:val="0"/>
          <w:sz w:val="22"/>
        </w:rPr>
      </w:pPr>
    </w:p>
    <w:p w14:paraId="15460DD8" w14:textId="77777777" w:rsidR="002F6507" w:rsidRDefault="002F6507">
      <w:pPr>
        <w:widowControl w:val="0"/>
        <w:tabs>
          <w:tab w:val="left" w:pos="900"/>
          <w:tab w:val="left" w:pos="1134"/>
          <w:tab w:val="left" w:pos="1276"/>
          <w:tab w:val="left" w:pos="1560"/>
        </w:tabs>
        <w:jc w:val="both"/>
        <w:rPr>
          <w:snapToGrid w:val="0"/>
          <w:sz w:val="22"/>
        </w:rPr>
      </w:pPr>
    </w:p>
    <w:p w14:paraId="3B8DD164" w14:textId="77777777" w:rsidR="002F6507" w:rsidRDefault="002F6507">
      <w:pPr>
        <w:widowControl w:val="0"/>
        <w:tabs>
          <w:tab w:val="left" w:pos="900"/>
          <w:tab w:val="left" w:pos="1134"/>
          <w:tab w:val="left" w:pos="1276"/>
          <w:tab w:val="left" w:pos="1560"/>
        </w:tabs>
        <w:jc w:val="both"/>
        <w:rPr>
          <w:snapToGrid w:val="0"/>
          <w:sz w:val="22"/>
        </w:rPr>
      </w:pPr>
    </w:p>
    <w:p w14:paraId="4AA6AC77" w14:textId="77777777" w:rsidR="002F6507" w:rsidRDefault="002F6507">
      <w:pPr>
        <w:widowControl w:val="0"/>
        <w:tabs>
          <w:tab w:val="left" w:pos="900"/>
          <w:tab w:val="left" w:pos="1134"/>
          <w:tab w:val="left" w:pos="1276"/>
          <w:tab w:val="left" w:pos="1560"/>
        </w:tabs>
        <w:jc w:val="both"/>
        <w:rPr>
          <w:snapToGrid w:val="0"/>
          <w:sz w:val="22"/>
        </w:rPr>
      </w:pPr>
    </w:p>
    <w:p w14:paraId="7733217A" w14:textId="77777777" w:rsidR="002F6507" w:rsidRDefault="002F6507">
      <w:pPr>
        <w:widowControl w:val="0"/>
        <w:tabs>
          <w:tab w:val="left" w:pos="900"/>
          <w:tab w:val="left" w:pos="1134"/>
          <w:tab w:val="left" w:pos="1276"/>
          <w:tab w:val="left" w:pos="1560"/>
        </w:tabs>
        <w:jc w:val="both"/>
        <w:rPr>
          <w:snapToGrid w:val="0"/>
          <w:sz w:val="22"/>
        </w:rPr>
      </w:pPr>
    </w:p>
    <w:p w14:paraId="7F9833C3" w14:textId="77777777" w:rsidR="002F6507" w:rsidRPr="00D23CB2" w:rsidRDefault="002F6507">
      <w:pPr>
        <w:widowControl w:val="0"/>
        <w:tabs>
          <w:tab w:val="left" w:pos="900"/>
          <w:tab w:val="left" w:pos="1134"/>
          <w:tab w:val="left" w:pos="1276"/>
          <w:tab w:val="left" w:pos="1560"/>
        </w:tabs>
        <w:jc w:val="both"/>
        <w:rPr>
          <w:snapToGrid w:val="0"/>
          <w:sz w:val="22"/>
        </w:rPr>
      </w:pPr>
    </w:p>
    <w:p w14:paraId="0D06B628" w14:textId="77777777" w:rsidR="009802BF" w:rsidRPr="00D23CB2" w:rsidRDefault="009802BF">
      <w:pPr>
        <w:widowControl w:val="0"/>
        <w:tabs>
          <w:tab w:val="left" w:pos="900"/>
          <w:tab w:val="left" w:pos="1134"/>
          <w:tab w:val="left" w:pos="1276"/>
          <w:tab w:val="left" w:pos="1560"/>
        </w:tabs>
        <w:jc w:val="both"/>
        <w:rPr>
          <w:snapToGrid w:val="0"/>
          <w:sz w:val="22"/>
        </w:rPr>
      </w:pPr>
    </w:p>
    <w:p w14:paraId="5586C8D0" w14:textId="77777777" w:rsidR="00B40877" w:rsidRPr="006F0E44" w:rsidRDefault="00B40877" w:rsidP="006B1258">
      <w:pPr>
        <w:widowControl w:val="0"/>
        <w:tabs>
          <w:tab w:val="left" w:pos="900"/>
          <w:tab w:val="left" w:pos="1134"/>
          <w:tab w:val="left" w:pos="1276"/>
          <w:tab w:val="left" w:pos="1560"/>
        </w:tabs>
        <w:jc w:val="center"/>
        <w:rPr>
          <w:snapToGrid w:val="0"/>
          <w:szCs w:val="28"/>
        </w:rPr>
      </w:pPr>
      <w:r w:rsidRPr="006F0E44">
        <w:rPr>
          <w:spacing w:val="-2"/>
          <w:szCs w:val="28"/>
        </w:rPr>
        <w:t xml:space="preserve">г. </w:t>
      </w:r>
      <w:r w:rsidR="00CA11A3" w:rsidRPr="006F0E44">
        <w:rPr>
          <w:spacing w:val="-2"/>
          <w:szCs w:val="28"/>
        </w:rPr>
        <w:t>Москва</w:t>
      </w:r>
    </w:p>
    <w:p w14:paraId="2ED2BAD1" w14:textId="4A4399E3" w:rsidR="00B40877" w:rsidRPr="006F0E44" w:rsidRDefault="002B38EF">
      <w:pPr>
        <w:widowControl w:val="0"/>
        <w:tabs>
          <w:tab w:val="left" w:pos="900"/>
          <w:tab w:val="left" w:pos="1134"/>
          <w:tab w:val="left" w:pos="1276"/>
          <w:tab w:val="left" w:pos="1560"/>
        </w:tabs>
        <w:jc w:val="center"/>
        <w:rPr>
          <w:snapToGrid w:val="0"/>
          <w:szCs w:val="28"/>
        </w:rPr>
      </w:pPr>
      <w:r>
        <w:rPr>
          <w:snapToGrid w:val="0"/>
          <w:szCs w:val="28"/>
        </w:rPr>
        <w:t>202_</w:t>
      </w:r>
      <w:r w:rsidR="002B53F9" w:rsidRPr="006F0E44">
        <w:rPr>
          <w:snapToGrid w:val="0"/>
          <w:szCs w:val="28"/>
        </w:rPr>
        <w:t xml:space="preserve"> </w:t>
      </w:r>
      <w:r w:rsidR="00B40877" w:rsidRPr="006F0E44">
        <w:rPr>
          <w:snapToGrid w:val="0"/>
          <w:szCs w:val="28"/>
        </w:rPr>
        <w:t>г.</w:t>
      </w:r>
    </w:p>
    <w:p w14:paraId="6555A2F0" w14:textId="563D0F37" w:rsidR="00B40877" w:rsidRDefault="00B40877">
      <w:pPr>
        <w:widowControl w:val="0"/>
        <w:tabs>
          <w:tab w:val="left" w:pos="900"/>
          <w:tab w:val="left" w:pos="1134"/>
          <w:tab w:val="left" w:pos="1276"/>
          <w:tab w:val="left" w:pos="1560"/>
        </w:tabs>
        <w:jc w:val="center"/>
        <w:rPr>
          <w:snapToGrid w:val="0"/>
          <w:sz w:val="28"/>
          <w:szCs w:val="28"/>
        </w:rPr>
      </w:pPr>
    </w:p>
    <w:p w14:paraId="7F7D83EC" w14:textId="2B4FC75E" w:rsidR="00387F65" w:rsidRDefault="00387F65">
      <w:pPr>
        <w:suppressAutoHyphens w:val="0"/>
        <w:rPr>
          <w:snapToGrid w:val="0"/>
          <w:sz w:val="28"/>
          <w:szCs w:val="28"/>
        </w:rPr>
      </w:pPr>
      <w:r>
        <w:rPr>
          <w:snapToGrid w:val="0"/>
          <w:sz w:val="28"/>
          <w:szCs w:val="28"/>
        </w:rPr>
        <w:br w:type="page"/>
      </w:r>
    </w:p>
    <w:p w14:paraId="309AA350" w14:textId="77777777" w:rsidR="001F1AF0" w:rsidRPr="00F755DD" w:rsidRDefault="001F1AF0">
      <w:pPr>
        <w:widowControl w:val="0"/>
        <w:tabs>
          <w:tab w:val="left" w:pos="900"/>
          <w:tab w:val="left" w:pos="1134"/>
          <w:tab w:val="left" w:pos="1276"/>
          <w:tab w:val="left" w:pos="1560"/>
        </w:tabs>
        <w:jc w:val="center"/>
        <w:rPr>
          <w:snapToGrid w:val="0"/>
          <w:sz w:val="28"/>
          <w:szCs w:val="28"/>
        </w:rPr>
      </w:pPr>
    </w:p>
    <w:tbl>
      <w:tblPr>
        <w:tblStyle w:val="afa"/>
        <w:tblW w:w="15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560"/>
        <w:gridCol w:w="129"/>
        <w:gridCol w:w="21"/>
        <w:gridCol w:w="367"/>
        <w:gridCol w:w="77"/>
        <w:gridCol w:w="6790"/>
        <w:gridCol w:w="6790"/>
      </w:tblGrid>
      <w:tr w:rsidR="00CE7A7D" w:rsidRPr="00D23CB2" w14:paraId="48EEE7D6" w14:textId="451C4682" w:rsidTr="005212AF">
        <w:tc>
          <w:tcPr>
            <w:tcW w:w="2154" w:type="dxa"/>
            <w:gridSpan w:val="5"/>
          </w:tcPr>
          <w:p w14:paraId="2158C82D" w14:textId="77777777" w:rsidR="00CE7A7D" w:rsidRPr="00D23CB2" w:rsidRDefault="00CE7A7D" w:rsidP="009802BF">
            <w:pPr>
              <w:widowControl w:val="0"/>
              <w:numPr>
                <w:ilvl w:val="0"/>
                <w:numId w:val="2"/>
              </w:numPr>
              <w:tabs>
                <w:tab w:val="left" w:pos="540"/>
              </w:tabs>
              <w:spacing w:before="120" w:after="240" w:line="240" w:lineRule="atLeast"/>
              <w:rPr>
                <w:b/>
                <w:bCs/>
              </w:rPr>
            </w:pPr>
          </w:p>
        </w:tc>
        <w:tc>
          <w:tcPr>
            <w:tcW w:w="6790" w:type="dxa"/>
          </w:tcPr>
          <w:p w14:paraId="66042AE8" w14:textId="77777777" w:rsidR="00CE7A7D" w:rsidRPr="00D23CB2" w:rsidRDefault="00CE7A7D" w:rsidP="009802BF">
            <w:pPr>
              <w:widowControl w:val="0"/>
              <w:tabs>
                <w:tab w:val="left" w:pos="540"/>
              </w:tabs>
              <w:spacing w:before="120" w:after="240" w:line="240" w:lineRule="atLeast"/>
              <w:rPr>
                <w:b/>
                <w:bCs/>
              </w:rPr>
            </w:pPr>
            <w:r w:rsidRPr="00D23CB2">
              <w:rPr>
                <w:b/>
                <w:bCs/>
              </w:rPr>
              <w:t>Общие положения</w:t>
            </w:r>
          </w:p>
        </w:tc>
        <w:tc>
          <w:tcPr>
            <w:tcW w:w="6790" w:type="dxa"/>
          </w:tcPr>
          <w:p w14:paraId="68C9B726" w14:textId="77777777" w:rsidR="00CE7A7D" w:rsidRPr="00D23CB2" w:rsidRDefault="00CE7A7D" w:rsidP="009802BF">
            <w:pPr>
              <w:widowControl w:val="0"/>
              <w:tabs>
                <w:tab w:val="left" w:pos="540"/>
              </w:tabs>
              <w:spacing w:before="120" w:after="240" w:line="240" w:lineRule="atLeast"/>
              <w:rPr>
                <w:b/>
                <w:bCs/>
              </w:rPr>
            </w:pPr>
          </w:p>
        </w:tc>
      </w:tr>
      <w:tr w:rsidR="00CE7A7D" w:rsidRPr="00D23CB2" w14:paraId="63311917" w14:textId="1D84296A" w:rsidTr="005212AF">
        <w:tc>
          <w:tcPr>
            <w:tcW w:w="1560" w:type="dxa"/>
          </w:tcPr>
          <w:p w14:paraId="1040E99E"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254F02F4" w14:textId="5F30588E" w:rsidR="00CE7A7D" w:rsidRPr="00D23CB2" w:rsidRDefault="00CE7A7D" w:rsidP="0013652D">
            <w:pPr>
              <w:widowControl w:val="0"/>
              <w:tabs>
                <w:tab w:val="left" w:pos="426"/>
              </w:tabs>
              <w:spacing w:line="240" w:lineRule="atLeast"/>
              <w:jc w:val="both"/>
            </w:pPr>
            <w:r>
              <w:t>Публичное</w:t>
            </w:r>
            <w:r w:rsidRPr="00D23CB2">
              <w:t xml:space="preserve"> акционерное общество «Э</w:t>
            </w:r>
            <w:r w:rsidR="00156116">
              <w:t>Л5-Энерго</w:t>
            </w:r>
            <w:r w:rsidRPr="00D23CB2">
              <w:t xml:space="preserve">» (далее – «Общество») </w:t>
            </w:r>
            <w:r w:rsidRPr="00D23CB2">
              <w:rPr>
                <w:spacing w:val="4"/>
              </w:rPr>
              <w:t xml:space="preserve">учреждено 25 октября 2004 года решением единственного </w:t>
            </w:r>
            <w:r w:rsidRPr="00D23CB2">
              <w:t>учредителя</w:t>
            </w:r>
            <w:r w:rsidRPr="00D23CB2">
              <w:rPr>
                <w:spacing w:val="4"/>
              </w:rPr>
              <w:t xml:space="preserve"> - </w:t>
            </w:r>
            <w:r w:rsidRPr="00D23CB2">
              <w:t>ОАО РАО «ЕЭС России» (Распоряжение №113р от «25» октября 2004 г.) и считается созданным путем учреждения с момента его государственной регистрации 27 октября 2004 года.</w:t>
            </w:r>
          </w:p>
        </w:tc>
        <w:tc>
          <w:tcPr>
            <w:tcW w:w="6790" w:type="dxa"/>
          </w:tcPr>
          <w:p w14:paraId="72357D9A" w14:textId="77777777" w:rsidR="00CE7A7D" w:rsidRDefault="00CE7A7D" w:rsidP="0013652D">
            <w:pPr>
              <w:widowControl w:val="0"/>
              <w:tabs>
                <w:tab w:val="left" w:pos="426"/>
              </w:tabs>
              <w:spacing w:line="240" w:lineRule="atLeast"/>
              <w:jc w:val="both"/>
            </w:pPr>
          </w:p>
        </w:tc>
      </w:tr>
      <w:tr w:rsidR="00CE7A7D" w:rsidRPr="00D23CB2" w14:paraId="0AB46B43" w14:textId="092082B2" w:rsidTr="005212AF">
        <w:tc>
          <w:tcPr>
            <w:tcW w:w="1560" w:type="dxa"/>
          </w:tcPr>
          <w:p w14:paraId="6D9C6803"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244F2112" w14:textId="77777777" w:rsidR="00CE7A7D" w:rsidRPr="00D23CB2" w:rsidRDefault="00CE7A7D" w:rsidP="00836352">
            <w:pPr>
              <w:widowControl w:val="0"/>
              <w:tabs>
                <w:tab w:val="left" w:pos="426"/>
              </w:tabs>
              <w:spacing w:line="240" w:lineRule="atLeast"/>
              <w:jc w:val="both"/>
            </w:pPr>
            <w:r w:rsidRPr="00E92750">
              <w:t xml:space="preserve">В своей деятельности Общество руководствуется Гражданским кодексом Российской Федерации, Федеральным законом «Об акционерных обществах», Федеральным законом «Об электроэнергетике», </w:t>
            </w:r>
            <w:r w:rsidRPr="00FE24F3">
              <w:t>иными нормативными правовыми актами Российской Федерации и настоящим Уставом.</w:t>
            </w:r>
          </w:p>
        </w:tc>
        <w:tc>
          <w:tcPr>
            <w:tcW w:w="6790" w:type="dxa"/>
          </w:tcPr>
          <w:p w14:paraId="3F42A2FB" w14:textId="77777777" w:rsidR="00CE7A7D" w:rsidRPr="00E92750" w:rsidRDefault="00CE7A7D" w:rsidP="00836352">
            <w:pPr>
              <w:widowControl w:val="0"/>
              <w:tabs>
                <w:tab w:val="left" w:pos="426"/>
              </w:tabs>
              <w:spacing w:line="240" w:lineRule="atLeast"/>
              <w:jc w:val="both"/>
            </w:pPr>
          </w:p>
        </w:tc>
      </w:tr>
      <w:tr w:rsidR="00CE7A7D" w:rsidRPr="00D23CB2" w14:paraId="3024C0FC" w14:textId="7A73597C" w:rsidTr="005212AF">
        <w:tc>
          <w:tcPr>
            <w:tcW w:w="1560" w:type="dxa"/>
          </w:tcPr>
          <w:p w14:paraId="468393E6" w14:textId="77777777" w:rsidR="00CE7A7D" w:rsidRPr="00D23CB2" w:rsidRDefault="00CE7A7D">
            <w:pPr>
              <w:widowControl w:val="0"/>
              <w:numPr>
                <w:ilvl w:val="1"/>
                <w:numId w:val="2"/>
              </w:numPr>
              <w:tabs>
                <w:tab w:val="left" w:pos="426"/>
                <w:tab w:val="left" w:pos="540"/>
              </w:tabs>
              <w:spacing w:line="240" w:lineRule="atLeast"/>
              <w:ind w:left="360" w:hanging="360"/>
            </w:pPr>
            <w:bookmarkStart w:id="0" w:name="_Hlk108519137"/>
          </w:p>
        </w:tc>
        <w:tc>
          <w:tcPr>
            <w:tcW w:w="7384" w:type="dxa"/>
            <w:gridSpan w:val="5"/>
          </w:tcPr>
          <w:p w14:paraId="40CDBEFD" w14:textId="3018AA96" w:rsidR="00CE7A7D" w:rsidRPr="00481014" w:rsidRDefault="00CE7A7D" w:rsidP="007C2ED6">
            <w:pPr>
              <w:widowControl w:val="0"/>
              <w:tabs>
                <w:tab w:val="left" w:pos="426"/>
              </w:tabs>
              <w:spacing w:line="240" w:lineRule="atLeast"/>
              <w:jc w:val="both"/>
            </w:pPr>
            <w:r w:rsidRPr="00481014">
              <w:t xml:space="preserve">Полное фирменное наименование Общества на русском языке </w:t>
            </w:r>
            <w:r w:rsidR="00951A4A">
              <w:t>–</w:t>
            </w:r>
            <w:r w:rsidRPr="00481014">
              <w:t xml:space="preserve"> Публичное акционерное общество «</w:t>
            </w:r>
            <w:r w:rsidR="00156116" w:rsidRPr="00481014">
              <w:t>ЭЛ5-Энерго</w:t>
            </w:r>
            <w:r w:rsidRPr="00481014">
              <w:t>».</w:t>
            </w:r>
          </w:p>
        </w:tc>
        <w:tc>
          <w:tcPr>
            <w:tcW w:w="6790" w:type="dxa"/>
          </w:tcPr>
          <w:p w14:paraId="363CF63D" w14:textId="77777777" w:rsidR="00CE7A7D" w:rsidRPr="00D23CB2" w:rsidRDefault="00CE7A7D" w:rsidP="007C2ED6">
            <w:pPr>
              <w:widowControl w:val="0"/>
              <w:tabs>
                <w:tab w:val="left" w:pos="426"/>
              </w:tabs>
              <w:spacing w:line="240" w:lineRule="atLeast"/>
              <w:jc w:val="both"/>
            </w:pPr>
          </w:p>
        </w:tc>
      </w:tr>
      <w:tr w:rsidR="00CE7A7D" w:rsidRPr="00D23CB2" w14:paraId="4BE284A0" w14:textId="5BBF564E" w:rsidTr="005212AF">
        <w:tc>
          <w:tcPr>
            <w:tcW w:w="1560" w:type="dxa"/>
          </w:tcPr>
          <w:p w14:paraId="0D0C4B8E" w14:textId="77777777" w:rsidR="00CE7A7D" w:rsidRPr="00D23CB2" w:rsidRDefault="00CE7A7D">
            <w:pPr>
              <w:widowControl w:val="0"/>
              <w:tabs>
                <w:tab w:val="left" w:pos="540"/>
              </w:tabs>
              <w:spacing w:line="240" w:lineRule="atLeast"/>
              <w:ind w:left="360" w:hanging="360"/>
            </w:pPr>
          </w:p>
        </w:tc>
        <w:tc>
          <w:tcPr>
            <w:tcW w:w="7384" w:type="dxa"/>
            <w:gridSpan w:val="5"/>
          </w:tcPr>
          <w:p w14:paraId="2BBB4F6B" w14:textId="454B205F" w:rsidR="00CE7A7D" w:rsidRPr="00481014" w:rsidRDefault="00CE7A7D" w:rsidP="007C2ED6">
            <w:pPr>
              <w:widowControl w:val="0"/>
              <w:spacing w:line="240" w:lineRule="atLeast"/>
              <w:jc w:val="both"/>
            </w:pPr>
            <w:r w:rsidRPr="00481014">
              <w:t xml:space="preserve">Полное фирменное наименование Общества на английском языке – </w:t>
            </w:r>
            <w:r w:rsidRPr="00481014">
              <w:rPr>
                <w:lang w:val="en-US"/>
              </w:rPr>
              <w:t>Public</w:t>
            </w:r>
            <w:r w:rsidRPr="00481014">
              <w:t xml:space="preserve"> </w:t>
            </w:r>
            <w:r w:rsidRPr="00481014">
              <w:rPr>
                <w:lang w:val="en-US"/>
              </w:rPr>
              <w:t>Joint</w:t>
            </w:r>
            <w:r w:rsidRPr="00481014">
              <w:t>-</w:t>
            </w:r>
            <w:r w:rsidRPr="00481014">
              <w:rPr>
                <w:lang w:val="en-US"/>
              </w:rPr>
              <w:t>Stock</w:t>
            </w:r>
            <w:r w:rsidRPr="00481014">
              <w:t xml:space="preserve"> </w:t>
            </w:r>
            <w:r w:rsidRPr="00481014">
              <w:rPr>
                <w:lang w:val="en-US"/>
              </w:rPr>
              <w:t>Company</w:t>
            </w:r>
            <w:r w:rsidRPr="00481014">
              <w:t xml:space="preserve"> </w:t>
            </w:r>
            <w:r w:rsidR="00EA2D66" w:rsidRPr="00481014">
              <w:t>«</w:t>
            </w:r>
            <w:r w:rsidRPr="00481014">
              <w:rPr>
                <w:lang w:val="en-US"/>
              </w:rPr>
              <w:t>E</w:t>
            </w:r>
            <w:r w:rsidR="00EA2D66" w:rsidRPr="00481014">
              <w:rPr>
                <w:lang w:val="en-US"/>
              </w:rPr>
              <w:t>L</w:t>
            </w:r>
            <w:r w:rsidR="00EA2D66" w:rsidRPr="00481014">
              <w:t>5-</w:t>
            </w:r>
            <w:r w:rsidR="00EA2D66" w:rsidRPr="00481014">
              <w:rPr>
                <w:lang w:val="en-US"/>
              </w:rPr>
              <w:t>Energo</w:t>
            </w:r>
            <w:r w:rsidR="00EA2D66" w:rsidRPr="00481014">
              <w:t>»</w:t>
            </w:r>
            <w:r w:rsidRPr="00481014">
              <w:t>.</w:t>
            </w:r>
          </w:p>
        </w:tc>
        <w:tc>
          <w:tcPr>
            <w:tcW w:w="6790" w:type="dxa"/>
          </w:tcPr>
          <w:p w14:paraId="565EC780" w14:textId="77777777" w:rsidR="00CE7A7D" w:rsidRPr="00D23CB2" w:rsidRDefault="00CE7A7D" w:rsidP="007C2ED6">
            <w:pPr>
              <w:widowControl w:val="0"/>
              <w:spacing w:line="240" w:lineRule="atLeast"/>
              <w:jc w:val="both"/>
            </w:pPr>
          </w:p>
        </w:tc>
      </w:tr>
      <w:tr w:rsidR="00CE7A7D" w:rsidRPr="00D23CB2" w14:paraId="539AE9EC" w14:textId="0D185930" w:rsidTr="005212AF">
        <w:tc>
          <w:tcPr>
            <w:tcW w:w="1560" w:type="dxa"/>
          </w:tcPr>
          <w:p w14:paraId="4C06D646"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3D5727B4" w14:textId="6E25ABDC" w:rsidR="00CE7A7D" w:rsidRPr="00481014" w:rsidRDefault="00CE7A7D" w:rsidP="0013652D">
            <w:pPr>
              <w:widowControl w:val="0"/>
              <w:tabs>
                <w:tab w:val="left" w:pos="426"/>
              </w:tabs>
              <w:spacing w:line="240" w:lineRule="atLeast"/>
              <w:jc w:val="both"/>
            </w:pPr>
            <w:r w:rsidRPr="00481014">
              <w:t>Сокращенное фирменное наименование Общества на русском языке –                  ПАО «Э</w:t>
            </w:r>
            <w:r w:rsidR="009C5659" w:rsidRPr="00481014">
              <w:t>Л5-Энерго</w:t>
            </w:r>
            <w:r w:rsidRPr="00481014">
              <w:t>».</w:t>
            </w:r>
          </w:p>
        </w:tc>
        <w:tc>
          <w:tcPr>
            <w:tcW w:w="6790" w:type="dxa"/>
          </w:tcPr>
          <w:p w14:paraId="7A223830" w14:textId="77777777" w:rsidR="00CE7A7D" w:rsidRPr="00D23CB2" w:rsidRDefault="00CE7A7D" w:rsidP="0013652D">
            <w:pPr>
              <w:widowControl w:val="0"/>
              <w:tabs>
                <w:tab w:val="left" w:pos="426"/>
              </w:tabs>
              <w:spacing w:line="240" w:lineRule="atLeast"/>
              <w:jc w:val="both"/>
            </w:pPr>
          </w:p>
        </w:tc>
      </w:tr>
      <w:tr w:rsidR="00CE7A7D" w:rsidRPr="00D23CB2" w14:paraId="5FAA63F3" w14:textId="0DD27AA8" w:rsidTr="005212AF">
        <w:tc>
          <w:tcPr>
            <w:tcW w:w="1560" w:type="dxa"/>
          </w:tcPr>
          <w:p w14:paraId="790CF226" w14:textId="77777777" w:rsidR="00CE7A7D" w:rsidRPr="00D23CB2" w:rsidRDefault="00CE7A7D">
            <w:pPr>
              <w:widowControl w:val="0"/>
              <w:tabs>
                <w:tab w:val="left" w:pos="540"/>
              </w:tabs>
              <w:spacing w:line="240" w:lineRule="atLeast"/>
              <w:ind w:left="360" w:hanging="360"/>
            </w:pPr>
          </w:p>
        </w:tc>
        <w:tc>
          <w:tcPr>
            <w:tcW w:w="7384" w:type="dxa"/>
            <w:gridSpan w:val="5"/>
          </w:tcPr>
          <w:p w14:paraId="00B29FD5" w14:textId="29D7FEB7" w:rsidR="00CE7A7D" w:rsidRPr="00481014" w:rsidRDefault="00CE7A7D" w:rsidP="0013652D">
            <w:pPr>
              <w:widowControl w:val="0"/>
              <w:spacing w:line="240" w:lineRule="atLeast"/>
              <w:jc w:val="both"/>
            </w:pPr>
            <w:r w:rsidRPr="00481014">
              <w:t xml:space="preserve">Сокращенное фирменное наименование Общества на английском языке –  </w:t>
            </w:r>
            <w:r w:rsidRPr="00481014">
              <w:rPr>
                <w:lang w:val="en-US"/>
              </w:rPr>
              <w:t>P</w:t>
            </w:r>
            <w:r w:rsidRPr="00481014">
              <w:t xml:space="preserve">JSC </w:t>
            </w:r>
            <w:r w:rsidR="00EA2D66" w:rsidRPr="00481014">
              <w:t>«</w:t>
            </w:r>
            <w:r w:rsidR="00EA2D66" w:rsidRPr="00481014">
              <w:rPr>
                <w:lang w:val="en-US"/>
              </w:rPr>
              <w:t>EL</w:t>
            </w:r>
            <w:r w:rsidR="00EA2D66" w:rsidRPr="00481014">
              <w:t>5-</w:t>
            </w:r>
            <w:r w:rsidR="00EA2D66" w:rsidRPr="00481014">
              <w:rPr>
                <w:lang w:val="en-US"/>
              </w:rPr>
              <w:t>Energo</w:t>
            </w:r>
            <w:r w:rsidR="00EA2D66" w:rsidRPr="00481014">
              <w:t>»</w:t>
            </w:r>
            <w:r w:rsidRPr="00481014">
              <w:t>.</w:t>
            </w:r>
          </w:p>
        </w:tc>
        <w:tc>
          <w:tcPr>
            <w:tcW w:w="6790" w:type="dxa"/>
          </w:tcPr>
          <w:p w14:paraId="5EB84430" w14:textId="77777777" w:rsidR="00CE7A7D" w:rsidRPr="00D23CB2" w:rsidRDefault="00CE7A7D" w:rsidP="0013652D">
            <w:pPr>
              <w:widowControl w:val="0"/>
              <w:spacing w:line="240" w:lineRule="atLeast"/>
              <w:jc w:val="both"/>
            </w:pPr>
          </w:p>
        </w:tc>
      </w:tr>
      <w:bookmarkEnd w:id="0"/>
      <w:tr w:rsidR="00CE7A7D" w:rsidRPr="00D23CB2" w14:paraId="1A85CEC5" w14:textId="5E1CD860" w:rsidTr="005212AF">
        <w:tc>
          <w:tcPr>
            <w:tcW w:w="1560" w:type="dxa"/>
          </w:tcPr>
          <w:p w14:paraId="26C95C9D" w14:textId="77777777" w:rsidR="00CE7A7D" w:rsidRPr="00D23CB2" w:rsidRDefault="00CE7A7D">
            <w:pPr>
              <w:widowControl w:val="0"/>
              <w:tabs>
                <w:tab w:val="left" w:pos="540"/>
              </w:tabs>
              <w:spacing w:line="240" w:lineRule="atLeast"/>
            </w:pPr>
          </w:p>
        </w:tc>
        <w:tc>
          <w:tcPr>
            <w:tcW w:w="7384" w:type="dxa"/>
            <w:gridSpan w:val="5"/>
          </w:tcPr>
          <w:p w14:paraId="15F2B13B" w14:textId="37AFCA66" w:rsidR="00CE7A7D" w:rsidRPr="00D23CB2" w:rsidRDefault="00CE7A7D">
            <w:pPr>
              <w:widowControl w:val="0"/>
              <w:spacing w:line="240" w:lineRule="atLeast"/>
              <w:jc w:val="both"/>
            </w:pPr>
            <w:r w:rsidRPr="00D23CB2">
              <w:t>Предыдущ</w:t>
            </w:r>
            <w:r>
              <w:t>и</w:t>
            </w:r>
            <w:r w:rsidRPr="00D23CB2">
              <w:t>е полн</w:t>
            </w:r>
            <w:r>
              <w:t>ы</w:t>
            </w:r>
            <w:r w:rsidRPr="00D23CB2">
              <w:t>е фирменн</w:t>
            </w:r>
            <w:r>
              <w:t>ы</w:t>
            </w:r>
            <w:r w:rsidRPr="00D23CB2">
              <w:t>е наименовани</w:t>
            </w:r>
            <w:r>
              <w:t>я</w:t>
            </w:r>
            <w:r w:rsidRPr="00D23CB2">
              <w:t xml:space="preserve"> Общества</w:t>
            </w:r>
            <w:r>
              <w:t>:</w:t>
            </w:r>
            <w:r w:rsidRPr="00D23CB2">
              <w:t xml:space="preserve"> Открытое акционерное общество «Пятая генерирующая компания оптового рынка электроэнергии»</w:t>
            </w:r>
            <w:r>
              <w:t>, Открытое акционерное общество «Энел ОГК-5», Открытое акционерное общество «Энел Россия»</w:t>
            </w:r>
            <w:r w:rsidR="00156116">
              <w:t>, Публичное акционерное общество «Энел Россия»</w:t>
            </w:r>
            <w:r w:rsidRPr="00D23CB2">
              <w:t>. Предыдущ</w:t>
            </w:r>
            <w:r>
              <w:t>и</w:t>
            </w:r>
            <w:r w:rsidRPr="00D23CB2">
              <w:t>е сокращенн</w:t>
            </w:r>
            <w:r>
              <w:t>ы</w:t>
            </w:r>
            <w:r w:rsidRPr="00D23CB2">
              <w:t>е фирменн</w:t>
            </w:r>
            <w:r>
              <w:t>ы</w:t>
            </w:r>
            <w:r w:rsidRPr="00D23CB2">
              <w:t>е наименовани</w:t>
            </w:r>
            <w:r>
              <w:t>я</w:t>
            </w:r>
            <w:r w:rsidRPr="00D23CB2">
              <w:t xml:space="preserve"> Общества</w:t>
            </w:r>
            <w:r>
              <w:t>:</w:t>
            </w:r>
            <w:r w:rsidRPr="00D23CB2">
              <w:t xml:space="preserve"> ОАО «ОГК-5»</w:t>
            </w:r>
            <w:r>
              <w:t>, ОАО «Энел ОГК-5», ОАО «Энел Россия»</w:t>
            </w:r>
            <w:r w:rsidR="00156116">
              <w:t>, ПАО «Энел Россия»</w:t>
            </w:r>
            <w:r w:rsidRPr="00D23CB2">
              <w:t>.</w:t>
            </w:r>
          </w:p>
        </w:tc>
        <w:tc>
          <w:tcPr>
            <w:tcW w:w="6790" w:type="dxa"/>
          </w:tcPr>
          <w:p w14:paraId="13A5CD25" w14:textId="77777777" w:rsidR="00CE7A7D" w:rsidRPr="00D23CB2" w:rsidRDefault="00CE7A7D">
            <w:pPr>
              <w:widowControl w:val="0"/>
              <w:spacing w:line="240" w:lineRule="atLeast"/>
              <w:jc w:val="both"/>
            </w:pPr>
          </w:p>
        </w:tc>
      </w:tr>
      <w:tr w:rsidR="00CE7A7D" w:rsidRPr="001566CC" w14:paraId="4271AFE7" w14:textId="5ABBB7FE" w:rsidTr="005212AF">
        <w:tc>
          <w:tcPr>
            <w:tcW w:w="1560" w:type="dxa"/>
          </w:tcPr>
          <w:p w14:paraId="1A5A2719" w14:textId="77777777" w:rsidR="00CE7A7D" w:rsidRPr="00E92750" w:rsidRDefault="00CE7A7D">
            <w:pPr>
              <w:widowControl w:val="0"/>
              <w:tabs>
                <w:tab w:val="left" w:pos="426"/>
                <w:tab w:val="left" w:pos="540"/>
              </w:tabs>
              <w:spacing w:line="240" w:lineRule="atLeast"/>
              <w:rPr>
                <w:lang w:val="en-US"/>
              </w:rPr>
            </w:pPr>
            <w:r w:rsidRPr="00E92750">
              <w:t>1.</w:t>
            </w:r>
            <w:r w:rsidRPr="00E92750">
              <w:rPr>
                <w:lang w:val="en-US"/>
              </w:rPr>
              <w:t>5</w:t>
            </w:r>
          </w:p>
        </w:tc>
        <w:tc>
          <w:tcPr>
            <w:tcW w:w="7384" w:type="dxa"/>
            <w:gridSpan w:val="5"/>
          </w:tcPr>
          <w:p w14:paraId="0F9AA128" w14:textId="79A7C25A" w:rsidR="00CE7A7D" w:rsidRPr="001A158F" w:rsidRDefault="00CE7A7D" w:rsidP="00257EB4">
            <w:pPr>
              <w:widowControl w:val="0"/>
              <w:tabs>
                <w:tab w:val="left" w:pos="426"/>
              </w:tabs>
              <w:spacing w:line="240" w:lineRule="atLeast"/>
              <w:jc w:val="both"/>
            </w:pPr>
            <w:r w:rsidRPr="00E92750">
              <w:t xml:space="preserve">Место </w:t>
            </w:r>
            <w:r w:rsidRPr="006A74A2">
              <w:t>нахождения Общества: Российская Федерация, г.</w:t>
            </w:r>
            <w:r w:rsidR="00FB0FEB">
              <w:t> </w:t>
            </w:r>
            <w:r w:rsidRPr="006A74A2">
              <w:t xml:space="preserve"> Екатеринбург.</w:t>
            </w:r>
          </w:p>
          <w:p w14:paraId="3A25426A" w14:textId="77777777" w:rsidR="00CE7A7D" w:rsidRPr="00D23CB2" w:rsidRDefault="00CE7A7D" w:rsidP="004A4652">
            <w:pPr>
              <w:widowControl w:val="0"/>
              <w:tabs>
                <w:tab w:val="left" w:pos="426"/>
              </w:tabs>
              <w:spacing w:line="240" w:lineRule="atLeast"/>
              <w:jc w:val="both"/>
            </w:pPr>
            <w:r w:rsidRPr="00FE24F3">
              <w:t>Адрес Общества: 620014, Российская Федерация, Свердловская обл., г. Екатеринбург, ул. Хохрякова</w:t>
            </w:r>
            <w:r w:rsidRPr="00C00094">
              <w:t>, дом 10</w:t>
            </w:r>
            <w:r w:rsidRPr="00957538">
              <w:t>.</w:t>
            </w:r>
          </w:p>
        </w:tc>
        <w:tc>
          <w:tcPr>
            <w:tcW w:w="6790" w:type="dxa"/>
          </w:tcPr>
          <w:p w14:paraId="6E8E63E9" w14:textId="77777777" w:rsidR="00CE7A7D" w:rsidRPr="00E92750" w:rsidRDefault="00CE7A7D" w:rsidP="00257EB4">
            <w:pPr>
              <w:widowControl w:val="0"/>
              <w:tabs>
                <w:tab w:val="left" w:pos="426"/>
              </w:tabs>
              <w:spacing w:line="240" w:lineRule="atLeast"/>
              <w:jc w:val="both"/>
            </w:pPr>
          </w:p>
        </w:tc>
      </w:tr>
      <w:tr w:rsidR="00CE7A7D" w:rsidRPr="00D23CB2" w14:paraId="549361E6" w14:textId="679BDD46" w:rsidTr="005212AF">
        <w:tc>
          <w:tcPr>
            <w:tcW w:w="1560" w:type="dxa"/>
          </w:tcPr>
          <w:p w14:paraId="1E761121" w14:textId="77777777" w:rsidR="00CE7A7D" w:rsidRPr="00D23CB2" w:rsidRDefault="00CE7A7D">
            <w:pPr>
              <w:widowControl w:val="0"/>
              <w:tabs>
                <w:tab w:val="left" w:pos="426"/>
                <w:tab w:val="left" w:pos="540"/>
              </w:tabs>
              <w:spacing w:line="240" w:lineRule="atLeast"/>
            </w:pPr>
            <w:r w:rsidRPr="00D23CB2">
              <w:t>1.</w:t>
            </w:r>
            <w:r w:rsidRPr="00D23CB2">
              <w:rPr>
                <w:lang w:val="en-US"/>
              </w:rPr>
              <w:t>6</w:t>
            </w:r>
            <w:r w:rsidRPr="00D23CB2">
              <w:t>.</w:t>
            </w:r>
          </w:p>
        </w:tc>
        <w:tc>
          <w:tcPr>
            <w:tcW w:w="7384" w:type="dxa"/>
            <w:gridSpan w:val="5"/>
          </w:tcPr>
          <w:p w14:paraId="327BDB28" w14:textId="77777777" w:rsidR="00CE7A7D" w:rsidRPr="00D23CB2" w:rsidRDefault="00CE7A7D">
            <w:pPr>
              <w:widowControl w:val="0"/>
              <w:tabs>
                <w:tab w:val="left" w:pos="426"/>
              </w:tabs>
              <w:spacing w:line="240" w:lineRule="atLeast"/>
              <w:jc w:val="both"/>
            </w:pPr>
            <w:r w:rsidRPr="00D23CB2">
              <w:t>Общество создано без ограничения срока деятельности.</w:t>
            </w:r>
          </w:p>
        </w:tc>
        <w:tc>
          <w:tcPr>
            <w:tcW w:w="6790" w:type="dxa"/>
          </w:tcPr>
          <w:p w14:paraId="6184BB8A" w14:textId="77777777" w:rsidR="00CE7A7D" w:rsidRPr="00D23CB2" w:rsidRDefault="00CE7A7D">
            <w:pPr>
              <w:widowControl w:val="0"/>
              <w:tabs>
                <w:tab w:val="left" w:pos="426"/>
              </w:tabs>
              <w:spacing w:line="240" w:lineRule="atLeast"/>
              <w:jc w:val="both"/>
            </w:pPr>
          </w:p>
        </w:tc>
      </w:tr>
      <w:tr w:rsidR="00CE7A7D" w:rsidRPr="00D23CB2" w14:paraId="5C5A99A7" w14:textId="3C1B99AA" w:rsidTr="005212AF">
        <w:tc>
          <w:tcPr>
            <w:tcW w:w="1560" w:type="dxa"/>
          </w:tcPr>
          <w:p w14:paraId="351FA2A0" w14:textId="77777777" w:rsidR="00CE7A7D" w:rsidRPr="00D23CB2" w:rsidRDefault="00CE7A7D">
            <w:pPr>
              <w:widowControl w:val="0"/>
              <w:tabs>
                <w:tab w:val="left" w:pos="426"/>
                <w:tab w:val="left" w:pos="540"/>
              </w:tabs>
              <w:spacing w:line="240" w:lineRule="atLeast"/>
            </w:pPr>
            <w:r w:rsidRPr="00D23CB2">
              <w:t>1.</w:t>
            </w:r>
            <w:r w:rsidRPr="00D23CB2">
              <w:rPr>
                <w:lang w:val="en-US"/>
              </w:rPr>
              <w:t>7</w:t>
            </w:r>
            <w:r w:rsidRPr="00D23CB2">
              <w:t>.</w:t>
            </w:r>
          </w:p>
        </w:tc>
        <w:tc>
          <w:tcPr>
            <w:tcW w:w="7384" w:type="dxa"/>
            <w:gridSpan w:val="5"/>
          </w:tcPr>
          <w:p w14:paraId="19AEA773" w14:textId="77777777" w:rsidR="00CE7A7D" w:rsidRPr="00D23CB2" w:rsidRDefault="00CE7A7D">
            <w:pPr>
              <w:widowControl w:val="0"/>
              <w:tabs>
                <w:tab w:val="left" w:pos="426"/>
              </w:tabs>
              <w:spacing w:line="240" w:lineRule="atLeast"/>
              <w:jc w:val="both"/>
            </w:pPr>
            <w:r w:rsidRPr="00D23CB2">
              <w:t>Общество является правопреемником ОАО «Невинномысская ГРЭС», ОАО «Конаковская ГРЭС» и ОАО «ОГК-5 Холдинг».</w:t>
            </w:r>
          </w:p>
        </w:tc>
        <w:tc>
          <w:tcPr>
            <w:tcW w:w="6790" w:type="dxa"/>
          </w:tcPr>
          <w:p w14:paraId="09E2E441" w14:textId="77777777" w:rsidR="00CE7A7D" w:rsidRPr="00D23CB2" w:rsidRDefault="00CE7A7D">
            <w:pPr>
              <w:widowControl w:val="0"/>
              <w:tabs>
                <w:tab w:val="left" w:pos="426"/>
              </w:tabs>
              <w:spacing w:line="240" w:lineRule="atLeast"/>
              <w:jc w:val="both"/>
            </w:pPr>
          </w:p>
        </w:tc>
      </w:tr>
      <w:tr w:rsidR="00CE7A7D" w:rsidRPr="00D23CB2" w14:paraId="01A58540" w14:textId="605B4EC1" w:rsidTr="005212AF">
        <w:tc>
          <w:tcPr>
            <w:tcW w:w="2154" w:type="dxa"/>
            <w:gridSpan w:val="5"/>
          </w:tcPr>
          <w:p w14:paraId="1AC58253" w14:textId="77777777" w:rsidR="00CE7A7D" w:rsidRPr="00D23CB2" w:rsidRDefault="00CE7A7D" w:rsidP="009802BF">
            <w:pPr>
              <w:widowControl w:val="0"/>
              <w:numPr>
                <w:ilvl w:val="0"/>
                <w:numId w:val="2"/>
              </w:numPr>
              <w:tabs>
                <w:tab w:val="left" w:pos="540"/>
              </w:tabs>
              <w:spacing w:before="480" w:after="240" w:line="240" w:lineRule="atLeast"/>
              <w:rPr>
                <w:b/>
                <w:bCs/>
              </w:rPr>
            </w:pPr>
          </w:p>
        </w:tc>
        <w:tc>
          <w:tcPr>
            <w:tcW w:w="6790" w:type="dxa"/>
          </w:tcPr>
          <w:p w14:paraId="262557C9" w14:textId="77777777" w:rsidR="00CE7A7D" w:rsidRPr="00D23CB2" w:rsidRDefault="00CE7A7D" w:rsidP="009802BF">
            <w:pPr>
              <w:widowControl w:val="0"/>
              <w:tabs>
                <w:tab w:val="left" w:pos="540"/>
              </w:tabs>
              <w:spacing w:before="480" w:after="240" w:line="240" w:lineRule="atLeast"/>
              <w:rPr>
                <w:b/>
                <w:bCs/>
              </w:rPr>
            </w:pPr>
            <w:r w:rsidRPr="00D23CB2">
              <w:rPr>
                <w:b/>
                <w:bCs/>
              </w:rPr>
              <w:t>Правовое положение Общества</w:t>
            </w:r>
          </w:p>
        </w:tc>
        <w:tc>
          <w:tcPr>
            <w:tcW w:w="6790" w:type="dxa"/>
          </w:tcPr>
          <w:p w14:paraId="29E92459" w14:textId="77777777" w:rsidR="00CE7A7D" w:rsidRPr="00D23CB2" w:rsidRDefault="00CE7A7D" w:rsidP="009802BF">
            <w:pPr>
              <w:widowControl w:val="0"/>
              <w:tabs>
                <w:tab w:val="left" w:pos="540"/>
              </w:tabs>
              <w:spacing w:before="480" w:after="240" w:line="240" w:lineRule="atLeast"/>
              <w:rPr>
                <w:b/>
                <w:bCs/>
              </w:rPr>
            </w:pPr>
          </w:p>
        </w:tc>
      </w:tr>
      <w:tr w:rsidR="00CE7A7D" w:rsidRPr="00D23CB2" w14:paraId="651FF2D2" w14:textId="702422D3" w:rsidTr="005212AF">
        <w:tc>
          <w:tcPr>
            <w:tcW w:w="1560" w:type="dxa"/>
          </w:tcPr>
          <w:p w14:paraId="45F5A9D0" w14:textId="77777777" w:rsidR="00CE7A7D" w:rsidRPr="00D23CB2" w:rsidRDefault="00CE7A7D">
            <w:pPr>
              <w:widowControl w:val="0"/>
              <w:numPr>
                <w:ilvl w:val="1"/>
                <w:numId w:val="2"/>
              </w:numPr>
              <w:tabs>
                <w:tab w:val="left" w:pos="426"/>
                <w:tab w:val="left" w:pos="540"/>
              </w:tabs>
              <w:spacing w:line="240" w:lineRule="atLeast"/>
              <w:ind w:left="360" w:hanging="360"/>
              <w:rPr>
                <w:lang w:val="en-US"/>
              </w:rPr>
            </w:pPr>
          </w:p>
        </w:tc>
        <w:tc>
          <w:tcPr>
            <w:tcW w:w="7384" w:type="dxa"/>
            <w:gridSpan w:val="5"/>
          </w:tcPr>
          <w:p w14:paraId="7C8067ED" w14:textId="77777777" w:rsidR="00CE7A7D" w:rsidRPr="00D23CB2" w:rsidRDefault="00CE7A7D">
            <w:pPr>
              <w:widowControl w:val="0"/>
              <w:tabs>
                <w:tab w:val="left" w:pos="426"/>
              </w:tabs>
              <w:spacing w:line="240" w:lineRule="atLeast"/>
              <w:jc w:val="both"/>
            </w:pPr>
            <w:r w:rsidRPr="00D23CB2">
              <w:t>Правовое положение Общества определяется Гражданским кодексом Российской Федерации, Федеральным законом «Об акционерных обществах», иными нормативными правовыми актами Российской Федерации, а также настоящим Уставом.</w:t>
            </w:r>
          </w:p>
        </w:tc>
        <w:tc>
          <w:tcPr>
            <w:tcW w:w="6790" w:type="dxa"/>
          </w:tcPr>
          <w:p w14:paraId="3558F735" w14:textId="77777777" w:rsidR="00CE7A7D" w:rsidRPr="00D23CB2" w:rsidRDefault="00CE7A7D">
            <w:pPr>
              <w:widowControl w:val="0"/>
              <w:tabs>
                <w:tab w:val="left" w:pos="426"/>
              </w:tabs>
              <w:spacing w:line="240" w:lineRule="atLeast"/>
              <w:jc w:val="both"/>
            </w:pPr>
          </w:p>
        </w:tc>
      </w:tr>
      <w:tr w:rsidR="00CE7A7D" w:rsidRPr="00D23CB2" w14:paraId="12C79D6B" w14:textId="31107E27" w:rsidTr="005212AF">
        <w:tc>
          <w:tcPr>
            <w:tcW w:w="1560" w:type="dxa"/>
          </w:tcPr>
          <w:p w14:paraId="15B348B8"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19F979F0" w14:textId="77777777" w:rsidR="00CE7A7D" w:rsidRPr="00D23CB2" w:rsidRDefault="00CE7A7D">
            <w:pPr>
              <w:widowControl w:val="0"/>
              <w:tabs>
                <w:tab w:val="left" w:pos="426"/>
              </w:tabs>
              <w:spacing w:line="240" w:lineRule="atLeast"/>
              <w:jc w:val="both"/>
            </w:pPr>
            <w:r w:rsidRPr="00D23CB2">
              <w:t>Общество является юридическим лицом по законодательству Российской Федерации.</w:t>
            </w:r>
          </w:p>
        </w:tc>
        <w:tc>
          <w:tcPr>
            <w:tcW w:w="6790" w:type="dxa"/>
          </w:tcPr>
          <w:p w14:paraId="60C46619" w14:textId="77777777" w:rsidR="00CE7A7D" w:rsidRPr="00D23CB2" w:rsidRDefault="00CE7A7D">
            <w:pPr>
              <w:widowControl w:val="0"/>
              <w:tabs>
                <w:tab w:val="left" w:pos="426"/>
              </w:tabs>
              <w:spacing w:line="240" w:lineRule="atLeast"/>
              <w:jc w:val="both"/>
            </w:pPr>
          </w:p>
        </w:tc>
      </w:tr>
      <w:tr w:rsidR="00CE7A7D" w:rsidRPr="00D23CB2" w14:paraId="56FCC3D6" w14:textId="698DB54E" w:rsidTr="005212AF">
        <w:tc>
          <w:tcPr>
            <w:tcW w:w="1560" w:type="dxa"/>
          </w:tcPr>
          <w:p w14:paraId="0EEED250" w14:textId="77777777" w:rsidR="00CE7A7D" w:rsidRPr="00D23CB2" w:rsidRDefault="00CE7A7D">
            <w:pPr>
              <w:widowControl w:val="0"/>
              <w:tabs>
                <w:tab w:val="left" w:pos="540"/>
              </w:tabs>
              <w:spacing w:line="240" w:lineRule="atLeast"/>
              <w:ind w:left="360" w:hanging="360"/>
            </w:pPr>
          </w:p>
        </w:tc>
        <w:tc>
          <w:tcPr>
            <w:tcW w:w="7384" w:type="dxa"/>
            <w:gridSpan w:val="5"/>
          </w:tcPr>
          <w:p w14:paraId="7B0702A1" w14:textId="77777777" w:rsidR="00CE7A7D" w:rsidRPr="00D23CB2" w:rsidRDefault="00CE7A7D">
            <w:pPr>
              <w:widowControl w:val="0"/>
              <w:spacing w:line="240" w:lineRule="atLeast"/>
              <w:jc w:val="both"/>
            </w:pPr>
            <w:r w:rsidRPr="00D23CB2">
              <w:t xml:space="preserve">Общество является коммерческой организацией, уставный капитал которой разделен на акции, удостоверяющие обязательственные </w:t>
            </w:r>
            <w:r w:rsidRPr="00D23CB2">
              <w:lastRenderedPageBreak/>
              <w:t>права участников Общества (акционеров) по отношению к Обществу.</w:t>
            </w:r>
          </w:p>
        </w:tc>
        <w:tc>
          <w:tcPr>
            <w:tcW w:w="6790" w:type="dxa"/>
          </w:tcPr>
          <w:p w14:paraId="7C716493" w14:textId="77777777" w:rsidR="00CE7A7D" w:rsidRPr="00D23CB2" w:rsidRDefault="00CE7A7D">
            <w:pPr>
              <w:widowControl w:val="0"/>
              <w:spacing w:line="240" w:lineRule="atLeast"/>
              <w:jc w:val="both"/>
            </w:pPr>
          </w:p>
        </w:tc>
      </w:tr>
      <w:tr w:rsidR="00CE7A7D" w:rsidRPr="00D23CB2" w14:paraId="0E7C0F00" w14:textId="252C432E" w:rsidTr="005212AF">
        <w:tc>
          <w:tcPr>
            <w:tcW w:w="1560" w:type="dxa"/>
          </w:tcPr>
          <w:p w14:paraId="39F1D191"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D0185F0" w14:textId="77777777" w:rsidR="00CE7A7D" w:rsidRPr="00D23CB2" w:rsidRDefault="00CE7A7D">
            <w:pPr>
              <w:widowControl w:val="0"/>
              <w:tabs>
                <w:tab w:val="left" w:pos="426"/>
              </w:tabs>
              <w:spacing w:line="240" w:lineRule="atLeast"/>
              <w:jc w:val="both"/>
            </w:pPr>
            <w:r w:rsidRPr="00D23CB2">
              <w:t>Общество имеет в собственности обособленное имущество, учитываемое на его самостоятельном балансе, может от своего имени приобретать и осуществлять имущественные и личные неимущественные права, нести обязанности, быть истцом и ответчиком в суде.</w:t>
            </w:r>
          </w:p>
        </w:tc>
        <w:tc>
          <w:tcPr>
            <w:tcW w:w="6790" w:type="dxa"/>
          </w:tcPr>
          <w:p w14:paraId="2E1A0538" w14:textId="77777777" w:rsidR="00CE7A7D" w:rsidRPr="00D23CB2" w:rsidRDefault="00CE7A7D">
            <w:pPr>
              <w:widowControl w:val="0"/>
              <w:tabs>
                <w:tab w:val="left" w:pos="426"/>
              </w:tabs>
              <w:spacing w:line="240" w:lineRule="atLeast"/>
              <w:jc w:val="both"/>
            </w:pPr>
          </w:p>
        </w:tc>
      </w:tr>
      <w:tr w:rsidR="00CE7A7D" w:rsidRPr="00D23CB2" w14:paraId="333CCA3C" w14:textId="3746F017" w:rsidTr="005212AF">
        <w:tc>
          <w:tcPr>
            <w:tcW w:w="1560" w:type="dxa"/>
          </w:tcPr>
          <w:p w14:paraId="48581910"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6C65F23" w14:textId="77777777" w:rsidR="00CE7A7D" w:rsidRPr="00D23CB2" w:rsidRDefault="00CE7A7D">
            <w:pPr>
              <w:widowControl w:val="0"/>
              <w:tabs>
                <w:tab w:val="left" w:pos="426"/>
              </w:tabs>
              <w:spacing w:line="240" w:lineRule="atLeast"/>
              <w:jc w:val="both"/>
            </w:pPr>
            <w:r w:rsidRPr="00D23CB2">
              <w:t>Общество вправе в установленном порядке открывать банковские счета на территории Российской Федерации и за ее пределами.</w:t>
            </w:r>
          </w:p>
        </w:tc>
        <w:tc>
          <w:tcPr>
            <w:tcW w:w="6790" w:type="dxa"/>
          </w:tcPr>
          <w:p w14:paraId="3775656B" w14:textId="77777777" w:rsidR="00CE7A7D" w:rsidRPr="00D23CB2" w:rsidRDefault="00CE7A7D">
            <w:pPr>
              <w:widowControl w:val="0"/>
              <w:tabs>
                <w:tab w:val="left" w:pos="426"/>
              </w:tabs>
              <w:spacing w:line="240" w:lineRule="atLeast"/>
              <w:jc w:val="both"/>
            </w:pPr>
          </w:p>
        </w:tc>
      </w:tr>
      <w:tr w:rsidR="00CE7A7D" w:rsidRPr="00D23CB2" w14:paraId="7131377A" w14:textId="2DC08327" w:rsidTr="005212AF">
        <w:tc>
          <w:tcPr>
            <w:tcW w:w="1560" w:type="dxa"/>
          </w:tcPr>
          <w:p w14:paraId="3E2737D7"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195F6FF" w14:textId="77777777" w:rsidR="00CE7A7D" w:rsidRPr="00D23CB2" w:rsidRDefault="00CE7A7D">
            <w:pPr>
              <w:widowControl w:val="0"/>
              <w:tabs>
                <w:tab w:val="left" w:pos="426"/>
              </w:tabs>
              <w:spacing w:line="240" w:lineRule="atLeast"/>
              <w:jc w:val="both"/>
            </w:pPr>
            <w:r w:rsidRPr="00D23CB2">
              <w:t>Общество несет ответственность по своим обязательствам всем принадлежащим ему имуществом.</w:t>
            </w:r>
          </w:p>
        </w:tc>
        <w:tc>
          <w:tcPr>
            <w:tcW w:w="6790" w:type="dxa"/>
          </w:tcPr>
          <w:p w14:paraId="4D743B5F" w14:textId="77777777" w:rsidR="00CE7A7D" w:rsidRPr="00D23CB2" w:rsidRDefault="00CE7A7D">
            <w:pPr>
              <w:widowControl w:val="0"/>
              <w:tabs>
                <w:tab w:val="left" w:pos="426"/>
              </w:tabs>
              <w:spacing w:line="240" w:lineRule="atLeast"/>
              <w:jc w:val="both"/>
            </w:pPr>
          </w:p>
        </w:tc>
      </w:tr>
      <w:tr w:rsidR="00CE7A7D" w:rsidRPr="00D23CB2" w14:paraId="7DEE6B3C" w14:textId="7F167AEF" w:rsidTr="005212AF">
        <w:tc>
          <w:tcPr>
            <w:tcW w:w="1560" w:type="dxa"/>
          </w:tcPr>
          <w:p w14:paraId="082A2EEC" w14:textId="77777777" w:rsidR="00CE7A7D" w:rsidRPr="00D23CB2" w:rsidRDefault="00CE7A7D">
            <w:pPr>
              <w:widowControl w:val="0"/>
              <w:tabs>
                <w:tab w:val="left" w:pos="540"/>
              </w:tabs>
              <w:spacing w:line="240" w:lineRule="atLeast"/>
              <w:ind w:left="360" w:hanging="360"/>
            </w:pPr>
          </w:p>
        </w:tc>
        <w:tc>
          <w:tcPr>
            <w:tcW w:w="7384" w:type="dxa"/>
            <w:gridSpan w:val="5"/>
          </w:tcPr>
          <w:p w14:paraId="5556CC74" w14:textId="77777777" w:rsidR="00CE7A7D" w:rsidRPr="00D23CB2" w:rsidRDefault="00CE7A7D">
            <w:pPr>
              <w:widowControl w:val="0"/>
              <w:spacing w:line="240" w:lineRule="atLeast"/>
              <w:jc w:val="both"/>
            </w:pPr>
            <w:r w:rsidRPr="00D23CB2">
              <w:t>Общество не отвечает по обязательствам своих акционеров.</w:t>
            </w:r>
          </w:p>
        </w:tc>
        <w:tc>
          <w:tcPr>
            <w:tcW w:w="6790" w:type="dxa"/>
          </w:tcPr>
          <w:p w14:paraId="1C771159" w14:textId="77777777" w:rsidR="00CE7A7D" w:rsidRPr="00D23CB2" w:rsidRDefault="00CE7A7D">
            <w:pPr>
              <w:widowControl w:val="0"/>
              <w:spacing w:line="240" w:lineRule="atLeast"/>
              <w:jc w:val="both"/>
            </w:pPr>
          </w:p>
        </w:tc>
      </w:tr>
      <w:tr w:rsidR="00CE7A7D" w:rsidRPr="00D23CB2" w14:paraId="18116F7D" w14:textId="1EE133D0" w:rsidTr="005212AF">
        <w:tc>
          <w:tcPr>
            <w:tcW w:w="1560" w:type="dxa"/>
          </w:tcPr>
          <w:p w14:paraId="3E94C89E" w14:textId="77777777" w:rsidR="00CE7A7D" w:rsidRPr="00D23CB2" w:rsidRDefault="00CE7A7D">
            <w:pPr>
              <w:widowControl w:val="0"/>
              <w:tabs>
                <w:tab w:val="left" w:pos="540"/>
              </w:tabs>
              <w:spacing w:line="240" w:lineRule="atLeast"/>
              <w:ind w:left="360" w:hanging="360"/>
            </w:pPr>
          </w:p>
        </w:tc>
        <w:tc>
          <w:tcPr>
            <w:tcW w:w="7384" w:type="dxa"/>
            <w:gridSpan w:val="5"/>
          </w:tcPr>
          <w:p w14:paraId="6CE13DEC" w14:textId="77777777" w:rsidR="00CE7A7D" w:rsidRPr="00D23CB2" w:rsidRDefault="00CE7A7D">
            <w:pPr>
              <w:widowControl w:val="0"/>
              <w:spacing w:line="240" w:lineRule="atLeast"/>
              <w:jc w:val="both"/>
            </w:pPr>
            <w:r w:rsidRPr="00D23CB2">
              <w:t>Акционеры Общества не отвечают по обязательствам Общества и несут риск убытков, связанных с его деятельностью, в пределах стоимости принадлежащих им акций.</w:t>
            </w:r>
          </w:p>
        </w:tc>
        <w:tc>
          <w:tcPr>
            <w:tcW w:w="6790" w:type="dxa"/>
          </w:tcPr>
          <w:p w14:paraId="408D7A0B" w14:textId="77777777" w:rsidR="00CE7A7D" w:rsidRPr="00D23CB2" w:rsidRDefault="00CE7A7D">
            <w:pPr>
              <w:widowControl w:val="0"/>
              <w:spacing w:line="240" w:lineRule="atLeast"/>
              <w:jc w:val="both"/>
            </w:pPr>
          </w:p>
        </w:tc>
      </w:tr>
      <w:tr w:rsidR="00CE7A7D" w:rsidRPr="00D23CB2" w14:paraId="4BFF22C1" w14:textId="0E8FDCC7" w:rsidTr="005212AF">
        <w:tc>
          <w:tcPr>
            <w:tcW w:w="1560" w:type="dxa"/>
          </w:tcPr>
          <w:p w14:paraId="6FEEBF7C" w14:textId="77777777" w:rsidR="00CE7A7D" w:rsidRPr="00D23CB2" w:rsidRDefault="00CE7A7D">
            <w:pPr>
              <w:widowControl w:val="0"/>
              <w:tabs>
                <w:tab w:val="left" w:pos="540"/>
              </w:tabs>
              <w:spacing w:line="240" w:lineRule="atLeast"/>
              <w:ind w:left="360" w:hanging="360"/>
            </w:pPr>
          </w:p>
        </w:tc>
        <w:tc>
          <w:tcPr>
            <w:tcW w:w="7384" w:type="dxa"/>
            <w:gridSpan w:val="5"/>
          </w:tcPr>
          <w:p w14:paraId="3534F747" w14:textId="77777777" w:rsidR="00CE7A7D" w:rsidRPr="00D23CB2" w:rsidRDefault="00CE7A7D">
            <w:pPr>
              <w:widowControl w:val="0"/>
              <w:spacing w:line="240" w:lineRule="atLeast"/>
              <w:jc w:val="both"/>
            </w:pPr>
            <w:r w:rsidRPr="00D23CB2">
              <w:t>Акционеры Общества, не полностью оплатившие акции, несут солидарную ответственность по обязательствам Общества в пределах неоплаченной части стоимости принадлежащих им акций.</w:t>
            </w:r>
          </w:p>
        </w:tc>
        <w:tc>
          <w:tcPr>
            <w:tcW w:w="6790" w:type="dxa"/>
          </w:tcPr>
          <w:p w14:paraId="40157D88" w14:textId="77777777" w:rsidR="00CE7A7D" w:rsidRPr="00D23CB2" w:rsidRDefault="00CE7A7D">
            <w:pPr>
              <w:widowControl w:val="0"/>
              <w:spacing w:line="240" w:lineRule="atLeast"/>
              <w:jc w:val="both"/>
            </w:pPr>
          </w:p>
        </w:tc>
      </w:tr>
      <w:tr w:rsidR="00CE7A7D" w:rsidRPr="00D23CB2" w14:paraId="38E26B8F" w14:textId="137DAFF0" w:rsidTr="005212AF">
        <w:tc>
          <w:tcPr>
            <w:tcW w:w="1560" w:type="dxa"/>
          </w:tcPr>
          <w:p w14:paraId="15E5164A" w14:textId="77777777" w:rsidR="00CE7A7D" w:rsidRPr="00D23CB2" w:rsidRDefault="00CE7A7D">
            <w:pPr>
              <w:widowControl w:val="0"/>
              <w:tabs>
                <w:tab w:val="left" w:pos="540"/>
              </w:tabs>
              <w:spacing w:line="240" w:lineRule="atLeast"/>
              <w:ind w:left="360" w:hanging="360"/>
            </w:pPr>
          </w:p>
        </w:tc>
        <w:tc>
          <w:tcPr>
            <w:tcW w:w="7384" w:type="dxa"/>
            <w:gridSpan w:val="5"/>
          </w:tcPr>
          <w:p w14:paraId="1094D600" w14:textId="77777777" w:rsidR="00CE7A7D" w:rsidRPr="00D23CB2" w:rsidRDefault="00CE7A7D">
            <w:pPr>
              <w:widowControl w:val="0"/>
              <w:spacing w:line="240" w:lineRule="atLeast"/>
              <w:jc w:val="both"/>
            </w:pPr>
            <w:r w:rsidRPr="00D23CB2">
              <w:t>Если несостоятельность (банкротство) Общества вызвана действиями (бездействием) его акционеров или других лиц, которые имеют право давать обязательные для Общества указания либо иным образом имеют возможность определять его действия, то на указанных акционеров или других лиц в случае недостаточности имущества Общества может быть возложена субсидиарная ответственность по его обязательствам.</w:t>
            </w:r>
          </w:p>
        </w:tc>
        <w:tc>
          <w:tcPr>
            <w:tcW w:w="6790" w:type="dxa"/>
          </w:tcPr>
          <w:p w14:paraId="57D34262" w14:textId="77777777" w:rsidR="00CE7A7D" w:rsidRPr="00D23CB2" w:rsidRDefault="00CE7A7D">
            <w:pPr>
              <w:widowControl w:val="0"/>
              <w:spacing w:line="240" w:lineRule="atLeast"/>
              <w:jc w:val="both"/>
            </w:pPr>
          </w:p>
        </w:tc>
      </w:tr>
      <w:tr w:rsidR="00CE7A7D" w:rsidRPr="00D23CB2" w14:paraId="164202F8" w14:textId="5EA68C48" w:rsidTr="005212AF">
        <w:tc>
          <w:tcPr>
            <w:tcW w:w="1560" w:type="dxa"/>
          </w:tcPr>
          <w:p w14:paraId="61451135" w14:textId="77777777" w:rsidR="00CE7A7D" w:rsidRPr="00D23CB2" w:rsidRDefault="00CE7A7D">
            <w:pPr>
              <w:widowControl w:val="0"/>
              <w:tabs>
                <w:tab w:val="left" w:pos="540"/>
              </w:tabs>
              <w:spacing w:line="240" w:lineRule="atLeast"/>
              <w:ind w:left="360" w:hanging="360"/>
            </w:pPr>
          </w:p>
        </w:tc>
        <w:tc>
          <w:tcPr>
            <w:tcW w:w="7384" w:type="dxa"/>
            <w:gridSpan w:val="5"/>
          </w:tcPr>
          <w:p w14:paraId="31B20A4D" w14:textId="77777777" w:rsidR="00CE7A7D" w:rsidRPr="00D23CB2" w:rsidRDefault="00CE7A7D">
            <w:pPr>
              <w:widowControl w:val="0"/>
              <w:spacing w:line="240" w:lineRule="atLeast"/>
              <w:jc w:val="both"/>
            </w:pPr>
            <w:r w:rsidRPr="00D23CB2">
              <w:t>Несостоятельность (банкротство) Общества считается вызванной действиями (бездействием) его акционеров или других лиц, которые имеют право давать обязательные для Общества указания либо иным образом имеют возможность определять его действия, только в случае, если они использовали указанные право и (или) возможность в целях совершения Обществом действия, заведомо зная, что вследствие этого наступит несостоятельность (банкротство) Общества.</w:t>
            </w:r>
          </w:p>
        </w:tc>
        <w:tc>
          <w:tcPr>
            <w:tcW w:w="6790" w:type="dxa"/>
          </w:tcPr>
          <w:p w14:paraId="36608877" w14:textId="77777777" w:rsidR="00CE7A7D" w:rsidRPr="00D23CB2" w:rsidRDefault="00CE7A7D">
            <w:pPr>
              <w:widowControl w:val="0"/>
              <w:spacing w:line="240" w:lineRule="atLeast"/>
              <w:jc w:val="both"/>
            </w:pPr>
          </w:p>
        </w:tc>
      </w:tr>
      <w:tr w:rsidR="00CE7A7D" w:rsidRPr="00D23CB2" w14:paraId="671DF108" w14:textId="305FFCB2" w:rsidTr="005212AF">
        <w:tc>
          <w:tcPr>
            <w:tcW w:w="1560" w:type="dxa"/>
          </w:tcPr>
          <w:p w14:paraId="7D789325" w14:textId="77777777" w:rsidR="00CE7A7D" w:rsidRPr="00D23CB2" w:rsidRDefault="00CE7A7D">
            <w:pPr>
              <w:widowControl w:val="0"/>
              <w:tabs>
                <w:tab w:val="left" w:pos="540"/>
              </w:tabs>
              <w:spacing w:line="240" w:lineRule="atLeast"/>
              <w:ind w:left="360" w:hanging="360"/>
            </w:pPr>
          </w:p>
        </w:tc>
        <w:tc>
          <w:tcPr>
            <w:tcW w:w="7384" w:type="dxa"/>
            <w:gridSpan w:val="5"/>
          </w:tcPr>
          <w:p w14:paraId="15B1F558" w14:textId="77777777" w:rsidR="00CE7A7D" w:rsidRPr="00D23CB2" w:rsidRDefault="00CE7A7D">
            <w:pPr>
              <w:widowControl w:val="0"/>
              <w:spacing w:line="240" w:lineRule="atLeast"/>
              <w:jc w:val="both"/>
            </w:pPr>
            <w:r w:rsidRPr="00D23CB2">
              <w:t>Государство и его органы не несут ответственности по обязательствам Общества, равно как и Общество не отвечает по обязательствам государства и его органов.</w:t>
            </w:r>
          </w:p>
        </w:tc>
        <w:tc>
          <w:tcPr>
            <w:tcW w:w="6790" w:type="dxa"/>
          </w:tcPr>
          <w:p w14:paraId="6D6E0CBB" w14:textId="77777777" w:rsidR="00CE7A7D" w:rsidRPr="00D23CB2" w:rsidRDefault="00CE7A7D">
            <w:pPr>
              <w:widowControl w:val="0"/>
              <w:spacing w:line="240" w:lineRule="atLeast"/>
              <w:jc w:val="both"/>
            </w:pPr>
          </w:p>
        </w:tc>
      </w:tr>
      <w:tr w:rsidR="00CE7A7D" w:rsidRPr="00D23CB2" w14:paraId="004663E6" w14:textId="31EB5A7F" w:rsidTr="005212AF">
        <w:tc>
          <w:tcPr>
            <w:tcW w:w="1560" w:type="dxa"/>
          </w:tcPr>
          <w:p w14:paraId="02B4A55D"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67389203" w14:textId="5F722358" w:rsidR="00CE7A7D" w:rsidRPr="00D23CB2" w:rsidRDefault="00CE7A7D" w:rsidP="00F641B2">
            <w:pPr>
              <w:suppressAutoHyphens w:val="0"/>
              <w:jc w:val="both"/>
            </w:pPr>
            <w:r w:rsidRPr="00D23CB2">
              <w:t>Общество имеет круглу</w:t>
            </w:r>
            <w:r w:rsidR="00A9190F">
              <w:t xml:space="preserve">ю печать, содержащую его полное </w:t>
            </w:r>
            <w:r w:rsidRPr="00D23CB2">
              <w:t>фирменное наименование на русском языке и указание на место его нахождения.</w:t>
            </w:r>
          </w:p>
        </w:tc>
        <w:tc>
          <w:tcPr>
            <w:tcW w:w="6790" w:type="dxa"/>
          </w:tcPr>
          <w:p w14:paraId="2CFB77A8" w14:textId="77777777" w:rsidR="00CE7A7D" w:rsidRPr="00D23CB2" w:rsidRDefault="00CE7A7D">
            <w:pPr>
              <w:widowControl w:val="0"/>
              <w:tabs>
                <w:tab w:val="left" w:pos="426"/>
              </w:tabs>
              <w:spacing w:line="240" w:lineRule="atLeast"/>
              <w:jc w:val="both"/>
            </w:pPr>
          </w:p>
        </w:tc>
      </w:tr>
      <w:tr w:rsidR="00CE7A7D" w:rsidRPr="00D23CB2" w14:paraId="12A41C26" w14:textId="462A2061" w:rsidTr="005212AF">
        <w:tc>
          <w:tcPr>
            <w:tcW w:w="1560" w:type="dxa"/>
          </w:tcPr>
          <w:p w14:paraId="27731AC4" w14:textId="77777777" w:rsidR="00CE7A7D" w:rsidRPr="00D23CB2" w:rsidRDefault="00CE7A7D">
            <w:pPr>
              <w:widowControl w:val="0"/>
              <w:tabs>
                <w:tab w:val="left" w:pos="540"/>
              </w:tabs>
              <w:spacing w:line="240" w:lineRule="atLeast"/>
              <w:ind w:left="360" w:hanging="360"/>
            </w:pPr>
          </w:p>
        </w:tc>
        <w:tc>
          <w:tcPr>
            <w:tcW w:w="7384" w:type="dxa"/>
            <w:gridSpan w:val="5"/>
          </w:tcPr>
          <w:p w14:paraId="05D68B21" w14:textId="77777777" w:rsidR="00CE7A7D" w:rsidRPr="00D23CB2" w:rsidRDefault="00CE7A7D">
            <w:pPr>
              <w:widowControl w:val="0"/>
              <w:spacing w:line="240" w:lineRule="atLeast"/>
              <w:jc w:val="both"/>
            </w:pPr>
            <w:r w:rsidRPr="00D23CB2">
              <w:t>В печати может быть также указано фирменное наименование Общества на любом иностранном языке или языке народов Российской Федерации.</w:t>
            </w:r>
          </w:p>
        </w:tc>
        <w:tc>
          <w:tcPr>
            <w:tcW w:w="6790" w:type="dxa"/>
          </w:tcPr>
          <w:p w14:paraId="5928F37E" w14:textId="77777777" w:rsidR="00CE7A7D" w:rsidRPr="00D23CB2" w:rsidRDefault="00CE7A7D">
            <w:pPr>
              <w:widowControl w:val="0"/>
              <w:spacing w:line="240" w:lineRule="atLeast"/>
              <w:jc w:val="both"/>
            </w:pPr>
          </w:p>
        </w:tc>
      </w:tr>
      <w:tr w:rsidR="00CE7A7D" w:rsidRPr="00D23CB2" w14:paraId="23DD236B" w14:textId="131202D7" w:rsidTr="005212AF">
        <w:tc>
          <w:tcPr>
            <w:tcW w:w="1560" w:type="dxa"/>
          </w:tcPr>
          <w:p w14:paraId="3CD8A942" w14:textId="77777777" w:rsidR="00CE7A7D" w:rsidRPr="00D23CB2" w:rsidRDefault="00CE7A7D">
            <w:pPr>
              <w:widowControl w:val="0"/>
              <w:tabs>
                <w:tab w:val="left" w:pos="540"/>
              </w:tabs>
              <w:spacing w:line="240" w:lineRule="atLeast"/>
              <w:ind w:left="360" w:hanging="360"/>
            </w:pPr>
          </w:p>
        </w:tc>
        <w:tc>
          <w:tcPr>
            <w:tcW w:w="7384" w:type="dxa"/>
            <w:gridSpan w:val="5"/>
          </w:tcPr>
          <w:p w14:paraId="5EE21F71" w14:textId="77777777" w:rsidR="00CE7A7D" w:rsidRPr="00D23CB2" w:rsidRDefault="00CE7A7D">
            <w:pPr>
              <w:widowControl w:val="0"/>
              <w:spacing w:line="240" w:lineRule="atLeast"/>
              <w:jc w:val="both"/>
            </w:pPr>
            <w:r w:rsidRPr="00D23CB2">
              <w:t>Общество вправе иметь штампы и бланки со своим фирменным наименованием, собственную эмблему, а также зарегистрированный в установленном порядке товарный знак и другие средства визуальной идентификации.</w:t>
            </w:r>
          </w:p>
        </w:tc>
        <w:tc>
          <w:tcPr>
            <w:tcW w:w="6790" w:type="dxa"/>
          </w:tcPr>
          <w:p w14:paraId="3503B252" w14:textId="77777777" w:rsidR="00CE7A7D" w:rsidRPr="00D23CB2" w:rsidRDefault="00CE7A7D">
            <w:pPr>
              <w:widowControl w:val="0"/>
              <w:spacing w:line="240" w:lineRule="atLeast"/>
              <w:jc w:val="both"/>
            </w:pPr>
          </w:p>
        </w:tc>
      </w:tr>
      <w:tr w:rsidR="00CE7A7D" w:rsidRPr="00D23CB2" w14:paraId="434EF6CC" w14:textId="69DCC0D0" w:rsidTr="005212AF">
        <w:tc>
          <w:tcPr>
            <w:tcW w:w="1560" w:type="dxa"/>
          </w:tcPr>
          <w:p w14:paraId="75A492E4"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5A4188F" w14:textId="77777777" w:rsidR="00CE7A7D" w:rsidRPr="00D23CB2" w:rsidRDefault="00CE7A7D">
            <w:pPr>
              <w:widowControl w:val="0"/>
              <w:tabs>
                <w:tab w:val="left" w:pos="426"/>
              </w:tabs>
              <w:spacing w:line="240" w:lineRule="atLeast"/>
              <w:jc w:val="both"/>
            </w:pPr>
            <w:r w:rsidRPr="00D23CB2">
              <w:t>Общество имеет гражданские права и несет обязанности, необходимые для осуществления любых видов деятельности, не запрещенных федеральными законами Российской Федерации.</w:t>
            </w:r>
          </w:p>
        </w:tc>
        <w:tc>
          <w:tcPr>
            <w:tcW w:w="6790" w:type="dxa"/>
          </w:tcPr>
          <w:p w14:paraId="54DDE146" w14:textId="77777777" w:rsidR="00CE7A7D" w:rsidRPr="00D23CB2" w:rsidRDefault="00CE7A7D">
            <w:pPr>
              <w:widowControl w:val="0"/>
              <w:tabs>
                <w:tab w:val="left" w:pos="426"/>
              </w:tabs>
              <w:spacing w:line="240" w:lineRule="atLeast"/>
              <w:jc w:val="both"/>
            </w:pPr>
          </w:p>
        </w:tc>
      </w:tr>
      <w:tr w:rsidR="00CE7A7D" w:rsidRPr="00D23CB2" w14:paraId="1E467237" w14:textId="5F1821FB" w:rsidTr="005212AF">
        <w:tc>
          <w:tcPr>
            <w:tcW w:w="1560" w:type="dxa"/>
          </w:tcPr>
          <w:p w14:paraId="475EC993"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1A67E199" w14:textId="1FA46A11" w:rsidR="00CE7A7D" w:rsidRPr="00D23CB2" w:rsidRDefault="00CE7A7D">
            <w:pPr>
              <w:widowControl w:val="0"/>
              <w:tabs>
                <w:tab w:val="left" w:pos="426"/>
              </w:tabs>
              <w:spacing w:line="240" w:lineRule="atLeast"/>
              <w:jc w:val="both"/>
            </w:pPr>
            <w:r w:rsidRPr="00D23CB2">
              <w:t>Общество может создавать филиалы</w:t>
            </w:r>
            <w:r w:rsidR="00E86930">
              <w:t>,</w:t>
            </w:r>
            <w:r w:rsidRPr="00D23CB2">
              <w:t xml:space="preserve"> открывать представительства</w:t>
            </w:r>
            <w:r w:rsidR="00E86930">
              <w:t xml:space="preserve"> и </w:t>
            </w:r>
            <w:r w:rsidR="00DE44CC">
              <w:t xml:space="preserve">создавать </w:t>
            </w:r>
            <w:r w:rsidR="00140AE8">
              <w:t xml:space="preserve">иные </w:t>
            </w:r>
            <w:r w:rsidR="00E86930">
              <w:t>обособленные подразделения</w:t>
            </w:r>
            <w:r w:rsidRPr="00D23CB2">
              <w:t xml:space="preserve"> как на территории Российской Федерации, так и за ее пределами.</w:t>
            </w:r>
          </w:p>
        </w:tc>
        <w:tc>
          <w:tcPr>
            <w:tcW w:w="6790" w:type="dxa"/>
          </w:tcPr>
          <w:p w14:paraId="3BDC7512" w14:textId="77777777" w:rsidR="00CE7A7D" w:rsidRPr="00D23CB2" w:rsidRDefault="00CE7A7D">
            <w:pPr>
              <w:widowControl w:val="0"/>
              <w:tabs>
                <w:tab w:val="left" w:pos="426"/>
              </w:tabs>
              <w:spacing w:line="240" w:lineRule="atLeast"/>
              <w:jc w:val="both"/>
            </w:pPr>
          </w:p>
        </w:tc>
      </w:tr>
      <w:tr w:rsidR="00CE7A7D" w:rsidRPr="00D23CB2" w14:paraId="18961071" w14:textId="13841A0B" w:rsidTr="005212AF">
        <w:tc>
          <w:tcPr>
            <w:tcW w:w="1560" w:type="dxa"/>
          </w:tcPr>
          <w:p w14:paraId="0F987456" w14:textId="77777777" w:rsidR="00CE7A7D" w:rsidRPr="00D23CB2" w:rsidRDefault="00CE7A7D">
            <w:pPr>
              <w:widowControl w:val="0"/>
              <w:tabs>
                <w:tab w:val="left" w:pos="540"/>
              </w:tabs>
              <w:spacing w:line="240" w:lineRule="atLeast"/>
              <w:ind w:left="360" w:hanging="360"/>
            </w:pPr>
          </w:p>
        </w:tc>
        <w:tc>
          <w:tcPr>
            <w:tcW w:w="7384" w:type="dxa"/>
            <w:gridSpan w:val="5"/>
          </w:tcPr>
          <w:p w14:paraId="66B3BE3D" w14:textId="77777777" w:rsidR="00CE7A7D" w:rsidRPr="00D23CB2" w:rsidRDefault="00CE7A7D">
            <w:pPr>
              <w:widowControl w:val="0"/>
              <w:spacing w:line="240" w:lineRule="atLeast"/>
              <w:jc w:val="both"/>
            </w:pPr>
            <w:r w:rsidRPr="00D23CB2">
              <w:t>Филиалом Общества является его обособленное подразделение, расположенное вне места нахождения Общества и осуществляющее все его функции, в том числе функции представительства, или их часть.</w:t>
            </w:r>
          </w:p>
        </w:tc>
        <w:tc>
          <w:tcPr>
            <w:tcW w:w="6790" w:type="dxa"/>
          </w:tcPr>
          <w:p w14:paraId="4DE7DE0E" w14:textId="77777777" w:rsidR="00CE7A7D" w:rsidRPr="00D23CB2" w:rsidRDefault="00CE7A7D">
            <w:pPr>
              <w:widowControl w:val="0"/>
              <w:spacing w:line="240" w:lineRule="atLeast"/>
              <w:jc w:val="both"/>
            </w:pPr>
          </w:p>
        </w:tc>
      </w:tr>
      <w:tr w:rsidR="00CE7A7D" w:rsidRPr="00D23CB2" w14:paraId="73B75142" w14:textId="533E928E" w:rsidTr="005212AF">
        <w:tc>
          <w:tcPr>
            <w:tcW w:w="1560" w:type="dxa"/>
          </w:tcPr>
          <w:p w14:paraId="50017034" w14:textId="77777777" w:rsidR="00CE7A7D" w:rsidRPr="00D23CB2" w:rsidRDefault="00CE7A7D">
            <w:pPr>
              <w:widowControl w:val="0"/>
              <w:tabs>
                <w:tab w:val="left" w:pos="540"/>
              </w:tabs>
              <w:spacing w:line="240" w:lineRule="atLeast"/>
              <w:ind w:left="360" w:hanging="360"/>
            </w:pPr>
          </w:p>
        </w:tc>
        <w:tc>
          <w:tcPr>
            <w:tcW w:w="7384" w:type="dxa"/>
            <w:gridSpan w:val="5"/>
          </w:tcPr>
          <w:p w14:paraId="623A5AB9" w14:textId="77777777" w:rsidR="00CE7A7D" w:rsidRPr="00D23CB2" w:rsidRDefault="00CE7A7D">
            <w:pPr>
              <w:widowControl w:val="0"/>
              <w:spacing w:line="240" w:lineRule="atLeast"/>
              <w:jc w:val="both"/>
            </w:pPr>
            <w:r w:rsidRPr="00D23CB2">
              <w:t>Представительством Общества является его обособленное подразделение, расположенное вне места нахождения Общества, представляющее интересы Общества и осуществляющее их защиту.</w:t>
            </w:r>
          </w:p>
        </w:tc>
        <w:tc>
          <w:tcPr>
            <w:tcW w:w="6790" w:type="dxa"/>
          </w:tcPr>
          <w:p w14:paraId="228938C4" w14:textId="77777777" w:rsidR="00CE7A7D" w:rsidRPr="00D23CB2" w:rsidRDefault="00CE7A7D">
            <w:pPr>
              <w:widowControl w:val="0"/>
              <w:spacing w:line="240" w:lineRule="atLeast"/>
              <w:jc w:val="both"/>
            </w:pPr>
          </w:p>
        </w:tc>
      </w:tr>
      <w:tr w:rsidR="00140AE8" w:rsidRPr="00D23CB2" w14:paraId="614B2469" w14:textId="77777777" w:rsidTr="005212AF">
        <w:tc>
          <w:tcPr>
            <w:tcW w:w="1560" w:type="dxa"/>
          </w:tcPr>
          <w:p w14:paraId="2B6C7B57" w14:textId="77777777" w:rsidR="00140AE8" w:rsidRPr="00D23CB2" w:rsidRDefault="00140AE8">
            <w:pPr>
              <w:widowControl w:val="0"/>
              <w:tabs>
                <w:tab w:val="left" w:pos="540"/>
              </w:tabs>
              <w:spacing w:line="240" w:lineRule="atLeast"/>
              <w:ind w:left="360" w:hanging="360"/>
            </w:pPr>
          </w:p>
        </w:tc>
        <w:tc>
          <w:tcPr>
            <w:tcW w:w="7384" w:type="dxa"/>
            <w:gridSpan w:val="5"/>
          </w:tcPr>
          <w:p w14:paraId="7BC493CA" w14:textId="46347621" w:rsidR="00140AE8" w:rsidRPr="00D23CB2" w:rsidRDefault="00140AE8" w:rsidP="00F94A9F">
            <w:pPr>
              <w:widowControl w:val="0"/>
              <w:spacing w:line="240" w:lineRule="atLeast"/>
              <w:jc w:val="both"/>
            </w:pPr>
            <w:r>
              <w:t>Обособленным подразделением Общества является территориально обособленное от Общества подразделение, по месту нахождения которого оборудованы стационарные рабочие места.</w:t>
            </w:r>
          </w:p>
        </w:tc>
        <w:tc>
          <w:tcPr>
            <w:tcW w:w="6790" w:type="dxa"/>
          </w:tcPr>
          <w:p w14:paraId="3F66AEC2" w14:textId="77777777" w:rsidR="00140AE8" w:rsidRPr="00D23CB2" w:rsidRDefault="00140AE8">
            <w:pPr>
              <w:widowControl w:val="0"/>
              <w:spacing w:line="240" w:lineRule="atLeast"/>
              <w:jc w:val="both"/>
            </w:pPr>
          </w:p>
        </w:tc>
      </w:tr>
      <w:tr w:rsidR="00CE7A7D" w:rsidRPr="00D23CB2" w14:paraId="5930E5C1" w14:textId="05536F41" w:rsidTr="005212AF">
        <w:tc>
          <w:tcPr>
            <w:tcW w:w="1560" w:type="dxa"/>
          </w:tcPr>
          <w:p w14:paraId="5AB539F3" w14:textId="77777777" w:rsidR="00CE7A7D" w:rsidRPr="00D23CB2" w:rsidRDefault="00CE7A7D">
            <w:pPr>
              <w:widowControl w:val="0"/>
              <w:tabs>
                <w:tab w:val="left" w:pos="540"/>
              </w:tabs>
              <w:spacing w:line="240" w:lineRule="atLeast"/>
              <w:ind w:left="360" w:hanging="360"/>
            </w:pPr>
          </w:p>
        </w:tc>
        <w:tc>
          <w:tcPr>
            <w:tcW w:w="7384" w:type="dxa"/>
            <w:gridSpan w:val="5"/>
          </w:tcPr>
          <w:p w14:paraId="757D0B8C" w14:textId="523CAC46" w:rsidR="00CE7A7D" w:rsidRPr="00D23CB2" w:rsidRDefault="00CE7A7D">
            <w:pPr>
              <w:widowControl w:val="0"/>
              <w:spacing w:line="240" w:lineRule="atLeast"/>
              <w:jc w:val="both"/>
            </w:pPr>
            <w:r w:rsidRPr="00E92750">
              <w:t>Филиал</w:t>
            </w:r>
            <w:r w:rsidR="00D34170" w:rsidRPr="00DE3CD2">
              <w:t xml:space="preserve">, </w:t>
            </w:r>
            <w:r w:rsidRPr="00E92750">
              <w:t>представительство</w:t>
            </w:r>
            <w:r w:rsidR="00D34170" w:rsidRPr="00DE3CD2">
              <w:t xml:space="preserve"> </w:t>
            </w:r>
            <w:r w:rsidR="00D34170">
              <w:t>и иное обособленное подразделение</w:t>
            </w:r>
            <w:r w:rsidRPr="00E92750">
              <w:t xml:space="preserve"> не являются юридическими лицами, действуют на основа</w:t>
            </w:r>
            <w:r w:rsidRPr="008A51B4">
              <w:t xml:space="preserve">нии </w:t>
            </w:r>
            <w:r w:rsidRPr="00DE3CD2">
              <w:t xml:space="preserve">утвержденного </w:t>
            </w:r>
            <w:r w:rsidR="002B53F9" w:rsidRPr="00DE3CD2">
              <w:t xml:space="preserve">Генеральным директором </w:t>
            </w:r>
            <w:r w:rsidR="00364EBD">
              <w:t xml:space="preserve">Общества </w:t>
            </w:r>
            <w:r w:rsidRPr="00DE3CD2">
              <w:t>положения</w:t>
            </w:r>
            <w:r w:rsidRPr="002B53F9">
              <w:t>.</w:t>
            </w:r>
            <w:r w:rsidRPr="008A51B4">
              <w:t xml:space="preserve"> Филиал</w:t>
            </w:r>
            <w:r w:rsidR="00D34170">
              <w:t>,</w:t>
            </w:r>
            <w:r w:rsidR="00D33232">
              <w:t xml:space="preserve"> </w:t>
            </w:r>
            <w:r w:rsidRPr="008A51B4">
              <w:t>представительство</w:t>
            </w:r>
            <w:r w:rsidR="00D34170">
              <w:t xml:space="preserve"> и иное обособленное подразделение </w:t>
            </w:r>
            <w:r w:rsidRPr="008A51B4">
              <w:t xml:space="preserve"> наделяются имуществом </w:t>
            </w:r>
            <w:r w:rsidRPr="001A158F">
              <w:t>Общества и действуют на основании утвержденных им положений.</w:t>
            </w:r>
          </w:p>
        </w:tc>
        <w:tc>
          <w:tcPr>
            <w:tcW w:w="6790" w:type="dxa"/>
          </w:tcPr>
          <w:p w14:paraId="6CDFBEFE" w14:textId="77777777" w:rsidR="00CE7A7D" w:rsidRPr="00E92750" w:rsidRDefault="00CE7A7D" w:rsidP="00836352">
            <w:pPr>
              <w:widowControl w:val="0"/>
              <w:spacing w:line="240" w:lineRule="atLeast"/>
              <w:jc w:val="both"/>
            </w:pPr>
          </w:p>
        </w:tc>
      </w:tr>
      <w:tr w:rsidR="00CE7A7D" w:rsidRPr="00D23CB2" w14:paraId="34E5B6F7" w14:textId="5EAF00D2" w:rsidTr="005212AF">
        <w:tc>
          <w:tcPr>
            <w:tcW w:w="1560" w:type="dxa"/>
          </w:tcPr>
          <w:p w14:paraId="43EB0C88" w14:textId="77777777" w:rsidR="00CE7A7D" w:rsidRPr="002B53F9" w:rsidRDefault="00CE7A7D">
            <w:pPr>
              <w:widowControl w:val="0"/>
              <w:tabs>
                <w:tab w:val="left" w:pos="540"/>
              </w:tabs>
              <w:spacing w:line="240" w:lineRule="atLeast"/>
              <w:ind w:left="360" w:hanging="360"/>
            </w:pPr>
          </w:p>
        </w:tc>
        <w:tc>
          <w:tcPr>
            <w:tcW w:w="7384" w:type="dxa"/>
            <w:gridSpan w:val="5"/>
          </w:tcPr>
          <w:p w14:paraId="2B4C9B11" w14:textId="27154D69" w:rsidR="00CE7A7D" w:rsidRPr="002B53F9" w:rsidRDefault="00CE7A7D" w:rsidP="00D34170">
            <w:pPr>
              <w:widowControl w:val="0"/>
              <w:spacing w:line="240" w:lineRule="atLeast"/>
              <w:jc w:val="both"/>
            </w:pPr>
            <w:r w:rsidRPr="002B53F9">
              <w:t>Руководитель филиала</w:t>
            </w:r>
            <w:r w:rsidR="00D34170">
              <w:t>,</w:t>
            </w:r>
            <w:r w:rsidR="00AF2719">
              <w:t xml:space="preserve"> </w:t>
            </w:r>
            <w:r w:rsidRPr="002B53F9">
              <w:t>представительства</w:t>
            </w:r>
            <w:r w:rsidR="00D34170">
              <w:t xml:space="preserve"> и иного обособленного подразделения</w:t>
            </w:r>
            <w:r w:rsidRPr="002B53F9">
              <w:t xml:space="preserve"> </w:t>
            </w:r>
            <w:r w:rsidRPr="00DE3CD2">
              <w:t xml:space="preserve">назначаются </w:t>
            </w:r>
            <w:r w:rsidR="002B53F9" w:rsidRPr="002B53F9">
              <w:t xml:space="preserve">Генеральным директором </w:t>
            </w:r>
            <w:r w:rsidR="00A646B1">
              <w:t xml:space="preserve">Общества </w:t>
            </w:r>
            <w:r w:rsidRPr="002B53F9">
              <w:t>и действуют на основании доверенности, выданной Обществом.</w:t>
            </w:r>
          </w:p>
        </w:tc>
        <w:tc>
          <w:tcPr>
            <w:tcW w:w="6790" w:type="dxa"/>
          </w:tcPr>
          <w:p w14:paraId="7ABF5D84" w14:textId="77777777" w:rsidR="00CE7A7D" w:rsidRPr="00D23CB2" w:rsidRDefault="00CE7A7D">
            <w:pPr>
              <w:widowControl w:val="0"/>
              <w:spacing w:line="240" w:lineRule="atLeast"/>
              <w:jc w:val="both"/>
            </w:pPr>
          </w:p>
        </w:tc>
      </w:tr>
      <w:tr w:rsidR="00CE7A7D" w:rsidRPr="00640C87" w14:paraId="0C210A07" w14:textId="1A737A01" w:rsidTr="005212AF">
        <w:tc>
          <w:tcPr>
            <w:tcW w:w="1560" w:type="dxa"/>
          </w:tcPr>
          <w:p w14:paraId="6BA8E8C3" w14:textId="77777777" w:rsidR="00CE7A7D" w:rsidRPr="00D23CB2" w:rsidRDefault="00CE7A7D">
            <w:pPr>
              <w:widowControl w:val="0"/>
              <w:tabs>
                <w:tab w:val="left" w:pos="540"/>
              </w:tabs>
              <w:spacing w:line="240" w:lineRule="atLeast"/>
              <w:ind w:left="360" w:hanging="360"/>
            </w:pPr>
          </w:p>
        </w:tc>
        <w:tc>
          <w:tcPr>
            <w:tcW w:w="7384" w:type="dxa"/>
            <w:gridSpan w:val="5"/>
          </w:tcPr>
          <w:p w14:paraId="49F6622C" w14:textId="584385B4" w:rsidR="00CE7A7D" w:rsidRPr="00D23CB2" w:rsidRDefault="00CE7A7D" w:rsidP="00836352">
            <w:pPr>
              <w:widowControl w:val="0"/>
              <w:spacing w:line="240" w:lineRule="atLeast"/>
              <w:jc w:val="both"/>
            </w:pPr>
            <w:r w:rsidRPr="00E92750">
              <w:t>Филиал</w:t>
            </w:r>
            <w:r w:rsidR="00D34170">
              <w:t>,</w:t>
            </w:r>
            <w:r w:rsidR="000E3C43">
              <w:t xml:space="preserve"> </w:t>
            </w:r>
            <w:r w:rsidRPr="00E92750">
              <w:t>представительство</w:t>
            </w:r>
            <w:r w:rsidR="00D34170">
              <w:t xml:space="preserve"> и иное обособленное подразделение</w:t>
            </w:r>
            <w:r w:rsidRPr="00E92750">
              <w:t xml:space="preserve"> Общества </w:t>
            </w:r>
            <w:r w:rsidRPr="001F79B5">
              <w:t>осуществляют деятельность от имени Общества.</w:t>
            </w:r>
            <w:r w:rsidRPr="00E92750">
              <w:t xml:space="preserve"> </w:t>
            </w:r>
          </w:p>
        </w:tc>
        <w:tc>
          <w:tcPr>
            <w:tcW w:w="6790" w:type="dxa"/>
          </w:tcPr>
          <w:p w14:paraId="5B1C4550" w14:textId="77777777" w:rsidR="00CE7A7D" w:rsidRPr="00E92750" w:rsidRDefault="00CE7A7D" w:rsidP="00836352">
            <w:pPr>
              <w:widowControl w:val="0"/>
              <w:spacing w:line="240" w:lineRule="atLeast"/>
              <w:jc w:val="both"/>
            </w:pPr>
          </w:p>
        </w:tc>
      </w:tr>
      <w:tr w:rsidR="00CE7A7D" w:rsidRPr="00D23CB2" w14:paraId="37D0C9DB" w14:textId="669BFCCE" w:rsidTr="005212AF">
        <w:tc>
          <w:tcPr>
            <w:tcW w:w="1560" w:type="dxa"/>
          </w:tcPr>
          <w:p w14:paraId="6A8A726D"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5C54AF2A" w14:textId="77777777" w:rsidR="00CE7A7D" w:rsidRPr="00D23CB2" w:rsidRDefault="00CE7A7D">
            <w:pPr>
              <w:widowControl w:val="0"/>
              <w:tabs>
                <w:tab w:val="left" w:pos="426"/>
              </w:tabs>
              <w:spacing w:line="240" w:lineRule="atLeast"/>
              <w:jc w:val="both"/>
            </w:pPr>
            <w:r w:rsidRPr="00D23CB2">
              <w:t>Общество может иметь дочерние и зависимые общества с правами юридического лица на территории Российской Федерации.</w:t>
            </w:r>
          </w:p>
        </w:tc>
        <w:tc>
          <w:tcPr>
            <w:tcW w:w="6790" w:type="dxa"/>
          </w:tcPr>
          <w:p w14:paraId="093E5683" w14:textId="77777777" w:rsidR="00CE7A7D" w:rsidRPr="00D23CB2" w:rsidRDefault="00CE7A7D">
            <w:pPr>
              <w:widowControl w:val="0"/>
              <w:tabs>
                <w:tab w:val="left" w:pos="426"/>
              </w:tabs>
              <w:spacing w:line="240" w:lineRule="atLeast"/>
              <w:jc w:val="both"/>
            </w:pPr>
          </w:p>
        </w:tc>
      </w:tr>
      <w:tr w:rsidR="00CE7A7D" w:rsidRPr="00D23CB2" w14:paraId="73559C24" w14:textId="378993BE" w:rsidTr="005212AF">
        <w:tc>
          <w:tcPr>
            <w:tcW w:w="1560" w:type="dxa"/>
          </w:tcPr>
          <w:p w14:paraId="5FDCAA1A" w14:textId="77777777" w:rsidR="00CE7A7D" w:rsidRPr="00D23CB2" w:rsidRDefault="00CE7A7D">
            <w:pPr>
              <w:widowControl w:val="0"/>
              <w:tabs>
                <w:tab w:val="left" w:pos="540"/>
              </w:tabs>
              <w:spacing w:line="240" w:lineRule="atLeast"/>
              <w:ind w:left="360" w:hanging="360"/>
            </w:pPr>
          </w:p>
        </w:tc>
        <w:tc>
          <w:tcPr>
            <w:tcW w:w="7384" w:type="dxa"/>
            <w:gridSpan w:val="5"/>
          </w:tcPr>
          <w:p w14:paraId="2F769597" w14:textId="77777777" w:rsidR="00CE7A7D" w:rsidRPr="00D23CB2" w:rsidRDefault="00CE7A7D">
            <w:pPr>
              <w:widowControl w:val="0"/>
              <w:spacing w:line="240" w:lineRule="atLeast"/>
              <w:jc w:val="both"/>
            </w:pPr>
            <w:r w:rsidRPr="00D23CB2">
              <w:t>Общество может иметь дочерние и зависимые общества с правами юридического лица за пределами территории Российской Федерации, созданные в соответствии с законодательством иностранного государства по месту нахождения дочернего или зависимого обществ, если иное не предусмотрено международным договором Российской Федерации.</w:t>
            </w:r>
          </w:p>
        </w:tc>
        <w:tc>
          <w:tcPr>
            <w:tcW w:w="6790" w:type="dxa"/>
          </w:tcPr>
          <w:p w14:paraId="33F5A3AF" w14:textId="77777777" w:rsidR="00CE7A7D" w:rsidRPr="00D23CB2" w:rsidRDefault="00CE7A7D">
            <w:pPr>
              <w:widowControl w:val="0"/>
              <w:spacing w:line="240" w:lineRule="atLeast"/>
              <w:jc w:val="both"/>
            </w:pPr>
          </w:p>
        </w:tc>
      </w:tr>
      <w:tr w:rsidR="00CE7A7D" w:rsidRPr="00D23CB2" w14:paraId="37FC374B" w14:textId="71954B3C" w:rsidTr="005212AF">
        <w:tc>
          <w:tcPr>
            <w:tcW w:w="1560" w:type="dxa"/>
          </w:tcPr>
          <w:p w14:paraId="36540C90" w14:textId="77777777" w:rsidR="00CE7A7D" w:rsidRPr="00D23CB2" w:rsidRDefault="00CE7A7D">
            <w:pPr>
              <w:widowControl w:val="0"/>
              <w:tabs>
                <w:tab w:val="left" w:pos="540"/>
              </w:tabs>
              <w:spacing w:line="240" w:lineRule="atLeast"/>
              <w:ind w:left="360" w:hanging="360"/>
            </w:pPr>
          </w:p>
        </w:tc>
        <w:tc>
          <w:tcPr>
            <w:tcW w:w="7384" w:type="dxa"/>
            <w:gridSpan w:val="5"/>
          </w:tcPr>
          <w:p w14:paraId="5172B0FA" w14:textId="77777777" w:rsidR="00CE7A7D" w:rsidRPr="00D23CB2" w:rsidRDefault="00CE7A7D">
            <w:pPr>
              <w:widowControl w:val="0"/>
              <w:spacing w:line="240" w:lineRule="atLeast"/>
              <w:jc w:val="both"/>
            </w:pPr>
            <w:r w:rsidRPr="00D23CB2">
              <w:t>Если Общество в силу преобладающего участия в уставном капитале хозяйственного общества, либо в соответствии с заключенным между ними договором, либо иным образом имеет возможность определять решения, принимаемые таким хозяйственным обществом, то такое хозяйственное общество является дочерним.</w:t>
            </w:r>
          </w:p>
        </w:tc>
        <w:tc>
          <w:tcPr>
            <w:tcW w:w="6790" w:type="dxa"/>
          </w:tcPr>
          <w:p w14:paraId="077434C3" w14:textId="77777777" w:rsidR="00CE7A7D" w:rsidRPr="00D23CB2" w:rsidRDefault="00CE7A7D">
            <w:pPr>
              <w:widowControl w:val="0"/>
              <w:spacing w:line="240" w:lineRule="atLeast"/>
              <w:jc w:val="both"/>
            </w:pPr>
          </w:p>
        </w:tc>
      </w:tr>
      <w:tr w:rsidR="00CE7A7D" w:rsidRPr="00D23CB2" w14:paraId="1BA65D8F" w14:textId="1018C8FA" w:rsidTr="005212AF">
        <w:tc>
          <w:tcPr>
            <w:tcW w:w="1560" w:type="dxa"/>
          </w:tcPr>
          <w:p w14:paraId="61E2153B" w14:textId="77777777" w:rsidR="00CE7A7D" w:rsidRPr="00D23CB2" w:rsidRDefault="00CE7A7D">
            <w:pPr>
              <w:widowControl w:val="0"/>
              <w:tabs>
                <w:tab w:val="left" w:pos="540"/>
              </w:tabs>
              <w:spacing w:line="240" w:lineRule="atLeast"/>
              <w:ind w:left="360" w:hanging="360"/>
            </w:pPr>
          </w:p>
        </w:tc>
        <w:tc>
          <w:tcPr>
            <w:tcW w:w="7384" w:type="dxa"/>
            <w:gridSpan w:val="5"/>
          </w:tcPr>
          <w:p w14:paraId="3955623C" w14:textId="77777777" w:rsidR="00CE7A7D" w:rsidRPr="00D23CB2" w:rsidRDefault="00CE7A7D">
            <w:pPr>
              <w:widowControl w:val="0"/>
              <w:spacing w:line="240" w:lineRule="atLeast"/>
              <w:jc w:val="both"/>
            </w:pPr>
            <w:r w:rsidRPr="00D23CB2">
              <w:t>Дочернее общество не отвечает по долгам Общества.</w:t>
            </w:r>
          </w:p>
        </w:tc>
        <w:tc>
          <w:tcPr>
            <w:tcW w:w="6790" w:type="dxa"/>
          </w:tcPr>
          <w:p w14:paraId="21E2D1C6" w14:textId="77777777" w:rsidR="00CE7A7D" w:rsidRPr="00D23CB2" w:rsidRDefault="00CE7A7D">
            <w:pPr>
              <w:widowControl w:val="0"/>
              <w:spacing w:line="240" w:lineRule="atLeast"/>
              <w:jc w:val="both"/>
            </w:pPr>
          </w:p>
        </w:tc>
      </w:tr>
      <w:tr w:rsidR="00CE7A7D" w:rsidRPr="00D23CB2" w14:paraId="42A9D571" w14:textId="15966030" w:rsidTr="005212AF">
        <w:tc>
          <w:tcPr>
            <w:tcW w:w="1560" w:type="dxa"/>
          </w:tcPr>
          <w:p w14:paraId="585FEE8B" w14:textId="77777777" w:rsidR="00CE7A7D" w:rsidRPr="00D23CB2" w:rsidRDefault="00CE7A7D">
            <w:pPr>
              <w:widowControl w:val="0"/>
              <w:tabs>
                <w:tab w:val="left" w:pos="540"/>
              </w:tabs>
              <w:spacing w:line="240" w:lineRule="atLeast"/>
              <w:ind w:left="360" w:hanging="360"/>
            </w:pPr>
          </w:p>
        </w:tc>
        <w:tc>
          <w:tcPr>
            <w:tcW w:w="7384" w:type="dxa"/>
            <w:gridSpan w:val="5"/>
          </w:tcPr>
          <w:p w14:paraId="734F4227" w14:textId="77777777" w:rsidR="00CE7A7D" w:rsidRPr="00D23CB2" w:rsidRDefault="00CE7A7D">
            <w:pPr>
              <w:widowControl w:val="0"/>
              <w:spacing w:line="240" w:lineRule="atLeast"/>
              <w:jc w:val="both"/>
            </w:pPr>
            <w:r w:rsidRPr="00D23CB2">
              <w:t>Если Общество имеет право давать дочернему обществу обязательные для последнего указания, то оно отвечает солидарно с дочерним обществом по сделкам, заключенным последним во исполнение таких указаний. Общество считается имеющим право давать дочернему обществу обязательные для последнего указания только в случае, когда это право предусмотрено в договоре с дочерним обществом или уставе дочернего общества.</w:t>
            </w:r>
          </w:p>
        </w:tc>
        <w:tc>
          <w:tcPr>
            <w:tcW w:w="6790" w:type="dxa"/>
          </w:tcPr>
          <w:p w14:paraId="44F4E150" w14:textId="77777777" w:rsidR="00CE7A7D" w:rsidRPr="00D23CB2" w:rsidRDefault="00CE7A7D">
            <w:pPr>
              <w:widowControl w:val="0"/>
              <w:spacing w:line="240" w:lineRule="atLeast"/>
              <w:jc w:val="both"/>
            </w:pPr>
          </w:p>
        </w:tc>
      </w:tr>
      <w:tr w:rsidR="00CE7A7D" w:rsidRPr="00D23CB2" w14:paraId="2F5E67C5" w14:textId="017485AB" w:rsidTr="005212AF">
        <w:tc>
          <w:tcPr>
            <w:tcW w:w="1560" w:type="dxa"/>
          </w:tcPr>
          <w:p w14:paraId="086E32E3" w14:textId="77777777" w:rsidR="00CE7A7D" w:rsidRPr="00D23CB2" w:rsidRDefault="00CE7A7D">
            <w:pPr>
              <w:widowControl w:val="0"/>
              <w:tabs>
                <w:tab w:val="left" w:pos="540"/>
              </w:tabs>
              <w:spacing w:line="240" w:lineRule="atLeast"/>
              <w:ind w:left="360" w:hanging="360"/>
            </w:pPr>
          </w:p>
        </w:tc>
        <w:tc>
          <w:tcPr>
            <w:tcW w:w="7384" w:type="dxa"/>
            <w:gridSpan w:val="5"/>
          </w:tcPr>
          <w:p w14:paraId="06A2D1FC" w14:textId="77777777" w:rsidR="00CE7A7D" w:rsidRPr="00D23CB2" w:rsidRDefault="00CE7A7D">
            <w:pPr>
              <w:widowControl w:val="0"/>
              <w:spacing w:line="240" w:lineRule="atLeast"/>
              <w:jc w:val="both"/>
            </w:pPr>
            <w:r w:rsidRPr="00D23CB2">
              <w:t>В случае несостоятельности (банкротства) дочернего общества по вине Общества последнее несет субсидиарную ответственность по его долгам. Несостоятельность (банкротство) дочернего общества считается происшедшей по вине Общества только в случае, когда Общество использовало указанные право и (или) возможность в целях совершения дочерним обществом действия, заведомо зная, что вследствие этого наступит несостоятельность (банкротство) дочернего общества.</w:t>
            </w:r>
          </w:p>
        </w:tc>
        <w:tc>
          <w:tcPr>
            <w:tcW w:w="6790" w:type="dxa"/>
          </w:tcPr>
          <w:p w14:paraId="6E38AF29" w14:textId="77777777" w:rsidR="00CE7A7D" w:rsidRPr="00D23CB2" w:rsidRDefault="00CE7A7D">
            <w:pPr>
              <w:widowControl w:val="0"/>
              <w:spacing w:line="240" w:lineRule="atLeast"/>
              <w:jc w:val="both"/>
            </w:pPr>
          </w:p>
        </w:tc>
      </w:tr>
      <w:tr w:rsidR="00CE7A7D" w:rsidRPr="00D23CB2" w14:paraId="5F0389DB" w14:textId="0FA4A106" w:rsidTr="005212AF">
        <w:tc>
          <w:tcPr>
            <w:tcW w:w="1560" w:type="dxa"/>
          </w:tcPr>
          <w:p w14:paraId="53BFC562" w14:textId="77777777" w:rsidR="00CE7A7D" w:rsidRPr="00D23CB2" w:rsidRDefault="00CE7A7D">
            <w:pPr>
              <w:widowControl w:val="0"/>
              <w:tabs>
                <w:tab w:val="left" w:pos="540"/>
              </w:tabs>
              <w:spacing w:line="240" w:lineRule="atLeast"/>
              <w:ind w:left="360" w:hanging="360"/>
            </w:pPr>
          </w:p>
        </w:tc>
        <w:tc>
          <w:tcPr>
            <w:tcW w:w="7384" w:type="dxa"/>
            <w:gridSpan w:val="5"/>
          </w:tcPr>
          <w:p w14:paraId="7F04321D" w14:textId="77777777" w:rsidR="00CE7A7D" w:rsidRPr="00D23CB2" w:rsidRDefault="00CE7A7D">
            <w:pPr>
              <w:widowControl w:val="0"/>
              <w:spacing w:line="240" w:lineRule="atLeast"/>
              <w:jc w:val="both"/>
            </w:pPr>
            <w:r w:rsidRPr="00D23CB2">
              <w:t>Акционеры дочернего общества вправе требовать возмещения Обществом убытков, причиненных по его вине дочернему обществу. Убытки считаются причиненными по вине Общества только в случае, когда Общество использовало имеющиеся у него право и (или) возможность в целях совершения дочерним обществом действия, заведомо зная, что вследствие этого дочернее общество понесет убытки.</w:t>
            </w:r>
          </w:p>
        </w:tc>
        <w:tc>
          <w:tcPr>
            <w:tcW w:w="6790" w:type="dxa"/>
          </w:tcPr>
          <w:p w14:paraId="39C21C33" w14:textId="77777777" w:rsidR="00CE7A7D" w:rsidRPr="00D23CB2" w:rsidRDefault="00CE7A7D">
            <w:pPr>
              <w:widowControl w:val="0"/>
              <w:spacing w:line="240" w:lineRule="atLeast"/>
              <w:jc w:val="both"/>
            </w:pPr>
          </w:p>
        </w:tc>
      </w:tr>
      <w:tr w:rsidR="00CE7A7D" w:rsidRPr="00D23CB2" w14:paraId="23080856" w14:textId="66C0B322" w:rsidTr="005212AF">
        <w:tc>
          <w:tcPr>
            <w:tcW w:w="1560" w:type="dxa"/>
          </w:tcPr>
          <w:p w14:paraId="25CC7233" w14:textId="77777777" w:rsidR="00CE7A7D" w:rsidRPr="00D23CB2" w:rsidRDefault="00CE7A7D">
            <w:pPr>
              <w:widowControl w:val="0"/>
              <w:tabs>
                <w:tab w:val="left" w:pos="540"/>
              </w:tabs>
              <w:spacing w:line="240" w:lineRule="atLeast"/>
              <w:ind w:left="360" w:hanging="360"/>
            </w:pPr>
          </w:p>
        </w:tc>
        <w:tc>
          <w:tcPr>
            <w:tcW w:w="7384" w:type="dxa"/>
            <w:gridSpan w:val="5"/>
          </w:tcPr>
          <w:p w14:paraId="2F45C7A0" w14:textId="77777777" w:rsidR="00CE7A7D" w:rsidRPr="00D23CB2" w:rsidRDefault="00CE7A7D">
            <w:pPr>
              <w:widowControl w:val="0"/>
              <w:spacing w:line="240" w:lineRule="atLeast"/>
              <w:jc w:val="both"/>
            </w:pPr>
            <w:r w:rsidRPr="00D23CB2">
              <w:t>Общество признается зависимым, если Общество имеет более 20 процентов голосующих акций такого хозяйственного общества.</w:t>
            </w:r>
          </w:p>
        </w:tc>
        <w:tc>
          <w:tcPr>
            <w:tcW w:w="6790" w:type="dxa"/>
          </w:tcPr>
          <w:p w14:paraId="09A4FAB1" w14:textId="77777777" w:rsidR="00CE7A7D" w:rsidRPr="00D23CB2" w:rsidRDefault="00CE7A7D">
            <w:pPr>
              <w:widowControl w:val="0"/>
              <w:spacing w:line="240" w:lineRule="atLeast"/>
              <w:jc w:val="both"/>
            </w:pPr>
          </w:p>
        </w:tc>
      </w:tr>
      <w:tr w:rsidR="00CE7A7D" w:rsidRPr="00D23CB2" w14:paraId="13153131" w14:textId="19321BE4" w:rsidTr="005212AF">
        <w:tc>
          <w:tcPr>
            <w:tcW w:w="1560" w:type="dxa"/>
          </w:tcPr>
          <w:p w14:paraId="0634A276" w14:textId="77777777" w:rsidR="00CE7A7D" w:rsidRPr="00D23CB2" w:rsidRDefault="00CE7A7D">
            <w:pPr>
              <w:widowControl w:val="0"/>
              <w:tabs>
                <w:tab w:val="left" w:pos="540"/>
              </w:tabs>
              <w:spacing w:line="240" w:lineRule="atLeast"/>
              <w:ind w:left="360" w:hanging="360"/>
            </w:pPr>
          </w:p>
        </w:tc>
        <w:tc>
          <w:tcPr>
            <w:tcW w:w="7384" w:type="dxa"/>
            <w:gridSpan w:val="5"/>
          </w:tcPr>
          <w:p w14:paraId="2C494CD4" w14:textId="77777777" w:rsidR="00CE7A7D" w:rsidRPr="00D23CB2" w:rsidRDefault="00CE7A7D" w:rsidP="00520F43">
            <w:pPr>
              <w:widowControl w:val="0"/>
              <w:spacing w:line="240" w:lineRule="atLeast"/>
              <w:jc w:val="both"/>
            </w:pPr>
            <w:r w:rsidRPr="00D23CB2">
              <w:t xml:space="preserve">В случае приобретения Обществом более 20 процентов голосующих акций хозяйственного общества, Общество обязано незамедлительно опубликовать сведения об этом в порядке, определяемом </w:t>
            </w:r>
            <w:r>
              <w:t>Банком России</w:t>
            </w:r>
            <w:r w:rsidRPr="00D23CB2">
              <w:t xml:space="preserve"> и федеральным антимонопольным органом.</w:t>
            </w:r>
          </w:p>
        </w:tc>
        <w:tc>
          <w:tcPr>
            <w:tcW w:w="6790" w:type="dxa"/>
          </w:tcPr>
          <w:p w14:paraId="3264A729" w14:textId="77777777" w:rsidR="00CE7A7D" w:rsidRPr="00D23CB2" w:rsidRDefault="00CE7A7D" w:rsidP="00520F43">
            <w:pPr>
              <w:widowControl w:val="0"/>
              <w:spacing w:line="240" w:lineRule="atLeast"/>
              <w:jc w:val="both"/>
            </w:pPr>
          </w:p>
        </w:tc>
      </w:tr>
      <w:tr w:rsidR="00CE7A7D" w:rsidRPr="00D23CB2" w14:paraId="77551047" w14:textId="5C183FE3" w:rsidTr="005212AF">
        <w:tc>
          <w:tcPr>
            <w:tcW w:w="1560" w:type="dxa"/>
          </w:tcPr>
          <w:p w14:paraId="2571734B" w14:textId="58CAEEA8" w:rsidR="00CE7A7D" w:rsidRPr="00D23CB2" w:rsidRDefault="00AE1AD4">
            <w:pPr>
              <w:widowControl w:val="0"/>
              <w:tabs>
                <w:tab w:val="left" w:pos="540"/>
              </w:tabs>
              <w:spacing w:line="240" w:lineRule="atLeast"/>
              <w:ind w:left="360" w:hanging="360"/>
            </w:pPr>
            <w:r>
              <w:t>2.10.</w:t>
            </w:r>
          </w:p>
        </w:tc>
        <w:tc>
          <w:tcPr>
            <w:tcW w:w="7384" w:type="dxa"/>
            <w:gridSpan w:val="5"/>
          </w:tcPr>
          <w:p w14:paraId="0C60C43D" w14:textId="77777777" w:rsidR="00CE7A7D" w:rsidRPr="00D23CB2" w:rsidRDefault="00CE7A7D">
            <w:pPr>
              <w:widowControl w:val="0"/>
              <w:spacing w:line="240" w:lineRule="atLeast"/>
              <w:jc w:val="both"/>
            </w:pPr>
            <w:r w:rsidRPr="00D23CB2">
              <w:t>Число акционеров Общества не ограничено.</w:t>
            </w:r>
          </w:p>
        </w:tc>
        <w:tc>
          <w:tcPr>
            <w:tcW w:w="6790" w:type="dxa"/>
          </w:tcPr>
          <w:p w14:paraId="2957C833" w14:textId="77777777" w:rsidR="00CE7A7D" w:rsidRPr="00D23CB2" w:rsidRDefault="00CE7A7D">
            <w:pPr>
              <w:widowControl w:val="0"/>
              <w:spacing w:line="240" w:lineRule="atLeast"/>
              <w:jc w:val="both"/>
            </w:pPr>
          </w:p>
        </w:tc>
      </w:tr>
      <w:tr w:rsidR="00CE7A7D" w:rsidRPr="00D23CB2" w14:paraId="23C23A5B" w14:textId="27A8131D" w:rsidTr="005212AF">
        <w:tc>
          <w:tcPr>
            <w:tcW w:w="1560" w:type="dxa"/>
          </w:tcPr>
          <w:p w14:paraId="155E75DF" w14:textId="77777777" w:rsidR="00CE7A7D" w:rsidRPr="00D23CB2" w:rsidRDefault="00CE7A7D">
            <w:pPr>
              <w:widowControl w:val="0"/>
              <w:tabs>
                <w:tab w:val="left" w:pos="540"/>
              </w:tabs>
              <w:spacing w:line="240" w:lineRule="atLeast"/>
              <w:ind w:left="360" w:hanging="360"/>
            </w:pPr>
          </w:p>
        </w:tc>
        <w:tc>
          <w:tcPr>
            <w:tcW w:w="7384" w:type="dxa"/>
            <w:gridSpan w:val="5"/>
          </w:tcPr>
          <w:p w14:paraId="63DCAC13" w14:textId="77777777" w:rsidR="00CE7A7D" w:rsidRPr="00D23CB2" w:rsidRDefault="00CE7A7D">
            <w:pPr>
              <w:widowControl w:val="0"/>
              <w:spacing w:line="240" w:lineRule="atLeast"/>
              <w:jc w:val="both"/>
            </w:pPr>
            <w:r w:rsidRPr="00D23CB2">
              <w:t>Общество и его акционеры не имеют преимущественного права на приобретение акций, отчуждаемых акционерами Общества.</w:t>
            </w:r>
          </w:p>
        </w:tc>
        <w:tc>
          <w:tcPr>
            <w:tcW w:w="6790" w:type="dxa"/>
          </w:tcPr>
          <w:p w14:paraId="75F1F70E" w14:textId="77777777" w:rsidR="00CE7A7D" w:rsidRPr="00D23CB2" w:rsidRDefault="00CE7A7D">
            <w:pPr>
              <w:widowControl w:val="0"/>
              <w:spacing w:line="240" w:lineRule="atLeast"/>
              <w:jc w:val="both"/>
            </w:pPr>
          </w:p>
        </w:tc>
      </w:tr>
      <w:tr w:rsidR="00CE7A7D" w:rsidRPr="00D23CB2" w14:paraId="2B4B24BE" w14:textId="5E9FC4C7" w:rsidTr="005212AF">
        <w:tc>
          <w:tcPr>
            <w:tcW w:w="2154" w:type="dxa"/>
            <w:gridSpan w:val="5"/>
          </w:tcPr>
          <w:p w14:paraId="6D458CA6" w14:textId="77777777" w:rsidR="00CE7A7D" w:rsidRPr="00D23CB2" w:rsidRDefault="00CE7A7D" w:rsidP="009802BF">
            <w:pPr>
              <w:widowControl w:val="0"/>
              <w:numPr>
                <w:ilvl w:val="0"/>
                <w:numId w:val="2"/>
              </w:numPr>
              <w:tabs>
                <w:tab w:val="left" w:pos="540"/>
              </w:tabs>
              <w:spacing w:before="480" w:after="240" w:line="240" w:lineRule="atLeast"/>
              <w:rPr>
                <w:b/>
                <w:bCs/>
              </w:rPr>
            </w:pPr>
          </w:p>
        </w:tc>
        <w:tc>
          <w:tcPr>
            <w:tcW w:w="6790" w:type="dxa"/>
          </w:tcPr>
          <w:p w14:paraId="2031A31C" w14:textId="77777777" w:rsidR="00CE7A7D" w:rsidRPr="00D23CB2" w:rsidRDefault="00CE7A7D" w:rsidP="009802BF">
            <w:pPr>
              <w:widowControl w:val="0"/>
              <w:tabs>
                <w:tab w:val="left" w:pos="540"/>
              </w:tabs>
              <w:spacing w:before="480" w:after="240" w:line="240" w:lineRule="atLeast"/>
              <w:rPr>
                <w:b/>
                <w:bCs/>
              </w:rPr>
            </w:pPr>
            <w:r w:rsidRPr="00D23CB2">
              <w:rPr>
                <w:b/>
                <w:bCs/>
              </w:rPr>
              <w:t>Цель и виды деятельности Общества</w:t>
            </w:r>
          </w:p>
        </w:tc>
        <w:tc>
          <w:tcPr>
            <w:tcW w:w="6790" w:type="dxa"/>
          </w:tcPr>
          <w:p w14:paraId="324CE754" w14:textId="77777777" w:rsidR="00CE7A7D" w:rsidRPr="00D23CB2" w:rsidRDefault="00CE7A7D" w:rsidP="009802BF">
            <w:pPr>
              <w:widowControl w:val="0"/>
              <w:tabs>
                <w:tab w:val="left" w:pos="540"/>
              </w:tabs>
              <w:spacing w:before="480" w:after="240" w:line="240" w:lineRule="atLeast"/>
              <w:rPr>
                <w:b/>
                <w:bCs/>
              </w:rPr>
            </w:pPr>
          </w:p>
        </w:tc>
      </w:tr>
      <w:tr w:rsidR="00CE7A7D" w:rsidRPr="00D23CB2" w14:paraId="260A50D1" w14:textId="4B533D9C" w:rsidTr="005212AF">
        <w:tc>
          <w:tcPr>
            <w:tcW w:w="1560" w:type="dxa"/>
          </w:tcPr>
          <w:p w14:paraId="7CCD5002"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6B834566" w14:textId="77777777" w:rsidR="00CE7A7D" w:rsidRPr="00D23CB2" w:rsidRDefault="00CE7A7D">
            <w:pPr>
              <w:widowControl w:val="0"/>
              <w:tabs>
                <w:tab w:val="left" w:pos="426"/>
              </w:tabs>
              <w:spacing w:line="240" w:lineRule="atLeast"/>
              <w:jc w:val="both"/>
            </w:pPr>
            <w:r w:rsidRPr="00D23CB2">
              <w:rPr>
                <w:lang w:eastAsia="ru-RU"/>
              </w:rPr>
              <w:t>Основной целью деятельности Общества является извлечение прибыли.</w:t>
            </w:r>
          </w:p>
        </w:tc>
        <w:tc>
          <w:tcPr>
            <w:tcW w:w="6790" w:type="dxa"/>
          </w:tcPr>
          <w:p w14:paraId="536F5712" w14:textId="77777777" w:rsidR="00CE7A7D" w:rsidRPr="00D23CB2" w:rsidRDefault="00CE7A7D">
            <w:pPr>
              <w:widowControl w:val="0"/>
              <w:tabs>
                <w:tab w:val="left" w:pos="426"/>
              </w:tabs>
              <w:spacing w:line="240" w:lineRule="atLeast"/>
              <w:jc w:val="both"/>
              <w:rPr>
                <w:lang w:eastAsia="ru-RU"/>
              </w:rPr>
            </w:pPr>
          </w:p>
        </w:tc>
      </w:tr>
      <w:tr w:rsidR="00CE7A7D" w:rsidRPr="00D23CB2" w14:paraId="76017F3A" w14:textId="716C3FBA" w:rsidTr="005212AF">
        <w:tc>
          <w:tcPr>
            <w:tcW w:w="1560" w:type="dxa"/>
          </w:tcPr>
          <w:p w14:paraId="74CB3804" w14:textId="77777777" w:rsidR="00CE7A7D" w:rsidRPr="00D23CB2" w:rsidRDefault="00CE7A7D">
            <w:pPr>
              <w:widowControl w:val="0"/>
              <w:tabs>
                <w:tab w:val="left" w:pos="540"/>
              </w:tabs>
              <w:spacing w:line="240" w:lineRule="atLeast"/>
              <w:ind w:left="360" w:hanging="360"/>
            </w:pPr>
          </w:p>
        </w:tc>
        <w:tc>
          <w:tcPr>
            <w:tcW w:w="7384" w:type="dxa"/>
            <w:gridSpan w:val="5"/>
          </w:tcPr>
          <w:p w14:paraId="3330E658" w14:textId="77777777" w:rsidR="00CE7A7D" w:rsidRPr="00D23CB2" w:rsidRDefault="00CE7A7D">
            <w:pPr>
              <w:widowControl w:val="0"/>
              <w:spacing w:line="240" w:lineRule="atLeast"/>
              <w:jc w:val="both"/>
            </w:pPr>
            <w:r w:rsidRPr="00584603">
              <w:t>Для извлечения прибыли Общество вправе осуществлять любые виды деятельности, не запрещенные законом, в том числе:</w:t>
            </w:r>
          </w:p>
        </w:tc>
        <w:tc>
          <w:tcPr>
            <w:tcW w:w="6790" w:type="dxa"/>
          </w:tcPr>
          <w:p w14:paraId="60D5BBE1" w14:textId="77777777" w:rsidR="00CE7A7D" w:rsidRPr="00584603" w:rsidRDefault="00CE7A7D">
            <w:pPr>
              <w:widowControl w:val="0"/>
              <w:spacing w:line="240" w:lineRule="atLeast"/>
              <w:jc w:val="both"/>
            </w:pPr>
          </w:p>
        </w:tc>
      </w:tr>
      <w:tr w:rsidR="00CE7A7D" w:rsidRPr="00D23CB2" w14:paraId="7CAAE7E0" w14:textId="02958394" w:rsidTr="005212AF">
        <w:tc>
          <w:tcPr>
            <w:tcW w:w="1560" w:type="dxa"/>
          </w:tcPr>
          <w:p w14:paraId="327ADC4B"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2E61E56A" w14:textId="77777777" w:rsidR="00CE7A7D" w:rsidRPr="00D23CB2" w:rsidRDefault="00CE7A7D">
            <w:pPr>
              <w:widowControl w:val="0"/>
              <w:tabs>
                <w:tab w:val="left" w:pos="476"/>
              </w:tabs>
              <w:spacing w:line="240" w:lineRule="atLeast"/>
              <w:jc w:val="both"/>
            </w:pPr>
            <w:r w:rsidRPr="00D23CB2">
              <w:t>производство электрической и тепловой энергии;</w:t>
            </w:r>
          </w:p>
        </w:tc>
        <w:tc>
          <w:tcPr>
            <w:tcW w:w="6790" w:type="dxa"/>
          </w:tcPr>
          <w:p w14:paraId="3CE57A44" w14:textId="77777777" w:rsidR="00CE7A7D" w:rsidRPr="00D23CB2" w:rsidRDefault="00CE7A7D">
            <w:pPr>
              <w:widowControl w:val="0"/>
              <w:tabs>
                <w:tab w:val="left" w:pos="476"/>
              </w:tabs>
              <w:spacing w:line="240" w:lineRule="atLeast"/>
              <w:jc w:val="both"/>
            </w:pPr>
          </w:p>
        </w:tc>
      </w:tr>
      <w:tr w:rsidR="00CE7A7D" w:rsidRPr="00D23CB2" w14:paraId="2A8C6769" w14:textId="4A9050B5" w:rsidTr="005212AF">
        <w:tc>
          <w:tcPr>
            <w:tcW w:w="1560" w:type="dxa"/>
          </w:tcPr>
          <w:p w14:paraId="438E6A72"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49966ACF" w14:textId="77777777" w:rsidR="00CE7A7D" w:rsidRPr="00D23CB2" w:rsidRDefault="00CE7A7D">
            <w:pPr>
              <w:widowControl w:val="0"/>
              <w:tabs>
                <w:tab w:val="left" w:pos="476"/>
              </w:tabs>
              <w:spacing w:line="240" w:lineRule="atLeast"/>
              <w:jc w:val="both"/>
            </w:pPr>
            <w:r w:rsidRPr="00D23CB2">
              <w:t>деятельности по поставке (продаже) электрической и тепловой энергии;</w:t>
            </w:r>
          </w:p>
        </w:tc>
        <w:tc>
          <w:tcPr>
            <w:tcW w:w="6790" w:type="dxa"/>
          </w:tcPr>
          <w:p w14:paraId="1D74FD9B" w14:textId="77777777" w:rsidR="00CE7A7D" w:rsidRPr="00D23CB2" w:rsidRDefault="00CE7A7D">
            <w:pPr>
              <w:widowControl w:val="0"/>
              <w:tabs>
                <w:tab w:val="left" w:pos="476"/>
              </w:tabs>
              <w:spacing w:line="240" w:lineRule="atLeast"/>
              <w:jc w:val="both"/>
            </w:pPr>
          </w:p>
        </w:tc>
      </w:tr>
      <w:tr w:rsidR="00CE7A7D" w:rsidRPr="00D23CB2" w14:paraId="624F9207" w14:textId="2C31F296" w:rsidTr="005212AF">
        <w:tc>
          <w:tcPr>
            <w:tcW w:w="1560" w:type="dxa"/>
          </w:tcPr>
          <w:p w14:paraId="6767E34F"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1788486F" w14:textId="77777777" w:rsidR="00CE7A7D" w:rsidRPr="00D23CB2" w:rsidRDefault="00CE7A7D">
            <w:pPr>
              <w:widowControl w:val="0"/>
              <w:tabs>
                <w:tab w:val="left" w:pos="476"/>
              </w:tabs>
              <w:spacing w:line="240" w:lineRule="atLeast"/>
              <w:jc w:val="both"/>
            </w:pPr>
            <w:r w:rsidRPr="00D23CB2">
              <w:t>деятельность по получению (покупке) электрической и тепловой энергии с оптового рынка электрической энергии (мощности);</w:t>
            </w:r>
          </w:p>
        </w:tc>
        <w:tc>
          <w:tcPr>
            <w:tcW w:w="6790" w:type="dxa"/>
          </w:tcPr>
          <w:p w14:paraId="13341EB7" w14:textId="77777777" w:rsidR="00CE7A7D" w:rsidRPr="00D23CB2" w:rsidRDefault="00CE7A7D">
            <w:pPr>
              <w:widowControl w:val="0"/>
              <w:tabs>
                <w:tab w:val="left" w:pos="476"/>
              </w:tabs>
              <w:spacing w:line="240" w:lineRule="atLeast"/>
              <w:jc w:val="both"/>
            </w:pPr>
          </w:p>
        </w:tc>
      </w:tr>
      <w:tr w:rsidR="00CE7A7D" w:rsidRPr="00D23CB2" w14:paraId="22766F5A" w14:textId="518B0B20" w:rsidTr="005212AF">
        <w:tc>
          <w:tcPr>
            <w:tcW w:w="1560" w:type="dxa"/>
          </w:tcPr>
          <w:p w14:paraId="21A2103B"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61555A4F" w14:textId="77777777" w:rsidR="00CE7A7D" w:rsidRPr="00D23CB2" w:rsidRDefault="00CE7A7D">
            <w:pPr>
              <w:widowControl w:val="0"/>
              <w:tabs>
                <w:tab w:val="left" w:pos="476"/>
              </w:tabs>
              <w:spacing w:line="240" w:lineRule="atLeast"/>
              <w:jc w:val="both"/>
            </w:pPr>
            <w:r w:rsidRPr="00D23CB2">
              <w:t>выполнение работ, определяющих условия параллельной работы в соответствии с режимами Единой энергетической системы России в рамках договорных отношений;</w:t>
            </w:r>
          </w:p>
        </w:tc>
        <w:tc>
          <w:tcPr>
            <w:tcW w:w="6790" w:type="dxa"/>
          </w:tcPr>
          <w:p w14:paraId="5E36B0C0" w14:textId="77777777" w:rsidR="00CE7A7D" w:rsidRPr="00D23CB2" w:rsidRDefault="00CE7A7D">
            <w:pPr>
              <w:widowControl w:val="0"/>
              <w:tabs>
                <w:tab w:val="left" w:pos="476"/>
              </w:tabs>
              <w:spacing w:line="240" w:lineRule="atLeast"/>
              <w:jc w:val="both"/>
            </w:pPr>
          </w:p>
        </w:tc>
      </w:tr>
      <w:tr w:rsidR="00CE7A7D" w:rsidRPr="00D23CB2" w14:paraId="63308AF7" w14:textId="7327A5B1" w:rsidTr="005212AF">
        <w:tc>
          <w:tcPr>
            <w:tcW w:w="1560" w:type="dxa"/>
          </w:tcPr>
          <w:p w14:paraId="349AA3B1"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2B868888" w14:textId="77777777" w:rsidR="00CE7A7D" w:rsidRPr="00D23CB2" w:rsidRDefault="00CE7A7D">
            <w:pPr>
              <w:widowControl w:val="0"/>
              <w:tabs>
                <w:tab w:val="left" w:pos="476"/>
              </w:tabs>
              <w:spacing w:line="240" w:lineRule="atLeast"/>
              <w:jc w:val="both"/>
            </w:pPr>
            <w:r w:rsidRPr="00D23CB2">
              <w:t>эксплуатация энергетических объектов, не находящихся на балансе Общества, по договорам с собственниками данных энергетических объектов;</w:t>
            </w:r>
          </w:p>
        </w:tc>
        <w:tc>
          <w:tcPr>
            <w:tcW w:w="6790" w:type="dxa"/>
          </w:tcPr>
          <w:p w14:paraId="530C5F60" w14:textId="77777777" w:rsidR="00CE7A7D" w:rsidRPr="00D23CB2" w:rsidRDefault="00CE7A7D">
            <w:pPr>
              <w:widowControl w:val="0"/>
              <w:tabs>
                <w:tab w:val="left" w:pos="476"/>
              </w:tabs>
              <w:spacing w:line="240" w:lineRule="atLeast"/>
              <w:jc w:val="both"/>
            </w:pPr>
          </w:p>
        </w:tc>
      </w:tr>
      <w:tr w:rsidR="00CE7A7D" w:rsidRPr="00D23CB2" w14:paraId="1A012223" w14:textId="1CB3CB41" w:rsidTr="005212AF">
        <w:tc>
          <w:tcPr>
            <w:tcW w:w="1560" w:type="dxa"/>
          </w:tcPr>
          <w:p w14:paraId="58502375"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156D37C4" w14:textId="77777777" w:rsidR="00CE7A7D" w:rsidRPr="00D23CB2" w:rsidRDefault="00CE7A7D">
            <w:pPr>
              <w:widowControl w:val="0"/>
              <w:tabs>
                <w:tab w:val="left" w:pos="476"/>
              </w:tabs>
              <w:spacing w:line="240" w:lineRule="atLeast"/>
              <w:jc w:val="both"/>
            </w:pPr>
            <w:r w:rsidRPr="00D23CB2">
              <w:t>осуществление видов деятельности, связанных с работами природоохранного назначения;</w:t>
            </w:r>
          </w:p>
        </w:tc>
        <w:tc>
          <w:tcPr>
            <w:tcW w:w="6790" w:type="dxa"/>
          </w:tcPr>
          <w:p w14:paraId="38894D3D" w14:textId="77777777" w:rsidR="00CE7A7D" w:rsidRPr="00D23CB2" w:rsidRDefault="00CE7A7D">
            <w:pPr>
              <w:widowControl w:val="0"/>
              <w:tabs>
                <w:tab w:val="left" w:pos="476"/>
              </w:tabs>
              <w:spacing w:line="240" w:lineRule="atLeast"/>
              <w:jc w:val="both"/>
            </w:pPr>
          </w:p>
        </w:tc>
      </w:tr>
      <w:tr w:rsidR="00CE7A7D" w:rsidRPr="00D23CB2" w14:paraId="1DADF75B" w14:textId="0664E1B9" w:rsidTr="005212AF">
        <w:tc>
          <w:tcPr>
            <w:tcW w:w="1560" w:type="dxa"/>
          </w:tcPr>
          <w:p w14:paraId="38875A94"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3BAAACA5" w14:textId="77777777" w:rsidR="00CE7A7D" w:rsidRPr="00D23CB2" w:rsidRDefault="00CE7A7D">
            <w:pPr>
              <w:widowControl w:val="0"/>
              <w:tabs>
                <w:tab w:val="left" w:pos="476"/>
              </w:tabs>
              <w:spacing w:line="240" w:lineRule="atLeast"/>
              <w:jc w:val="both"/>
            </w:pPr>
            <w:r w:rsidRPr="00D23CB2">
              <w:t>осуществление деятельности, связанной с воздействием на окружающую среду, ее охраной и использованием природных ресурсов, утилизацией, складированием, перемещением промышленных отходов;</w:t>
            </w:r>
          </w:p>
        </w:tc>
        <w:tc>
          <w:tcPr>
            <w:tcW w:w="6790" w:type="dxa"/>
          </w:tcPr>
          <w:p w14:paraId="67343166" w14:textId="77777777" w:rsidR="00CE7A7D" w:rsidRPr="00D23CB2" w:rsidRDefault="00CE7A7D">
            <w:pPr>
              <w:widowControl w:val="0"/>
              <w:tabs>
                <w:tab w:val="left" w:pos="476"/>
              </w:tabs>
              <w:spacing w:line="240" w:lineRule="atLeast"/>
              <w:jc w:val="both"/>
            </w:pPr>
          </w:p>
        </w:tc>
      </w:tr>
      <w:tr w:rsidR="00CE7A7D" w:rsidRPr="00D23CB2" w14:paraId="1591A868" w14:textId="585802ED" w:rsidTr="005212AF">
        <w:tc>
          <w:tcPr>
            <w:tcW w:w="1560" w:type="dxa"/>
          </w:tcPr>
          <w:p w14:paraId="35F7277D"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65B2C08C" w14:textId="77777777" w:rsidR="00CE7A7D" w:rsidRPr="00D23CB2" w:rsidRDefault="00CE7A7D">
            <w:pPr>
              <w:widowControl w:val="0"/>
              <w:tabs>
                <w:tab w:val="left" w:pos="476"/>
              </w:tabs>
              <w:spacing w:line="240" w:lineRule="atLeast"/>
              <w:jc w:val="both"/>
            </w:pPr>
            <w:r w:rsidRPr="00D23CB2">
              <w:t>надзор за безопасным обслуживанием электрических и теплоиспользующих установок у потребителей, подключенных к тепловым и электрическим сетям общества;</w:t>
            </w:r>
          </w:p>
        </w:tc>
        <w:tc>
          <w:tcPr>
            <w:tcW w:w="6790" w:type="dxa"/>
          </w:tcPr>
          <w:p w14:paraId="43751504" w14:textId="77777777" w:rsidR="00CE7A7D" w:rsidRPr="00D23CB2" w:rsidRDefault="00CE7A7D">
            <w:pPr>
              <w:widowControl w:val="0"/>
              <w:tabs>
                <w:tab w:val="left" w:pos="476"/>
              </w:tabs>
              <w:spacing w:line="240" w:lineRule="atLeast"/>
              <w:jc w:val="both"/>
            </w:pPr>
          </w:p>
        </w:tc>
      </w:tr>
      <w:tr w:rsidR="00CE7A7D" w:rsidRPr="00D23CB2" w14:paraId="5520606C" w14:textId="7DB408E6" w:rsidTr="005212AF">
        <w:tc>
          <w:tcPr>
            <w:tcW w:w="1560" w:type="dxa"/>
          </w:tcPr>
          <w:p w14:paraId="0FF666B1"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7ACE3DA8" w14:textId="77777777" w:rsidR="00CE7A7D" w:rsidRPr="00D23CB2" w:rsidRDefault="00CE7A7D">
            <w:pPr>
              <w:widowControl w:val="0"/>
              <w:tabs>
                <w:tab w:val="left" w:pos="476"/>
              </w:tabs>
              <w:spacing w:line="240" w:lineRule="atLeast"/>
              <w:jc w:val="both"/>
            </w:pPr>
            <w:r w:rsidRPr="00D23CB2">
              <w:t>организация энергосберегающих режимов работы оборудования электростанций, соблюдение режимов поставки энергии в соответствии с договорами;</w:t>
            </w:r>
          </w:p>
        </w:tc>
        <w:tc>
          <w:tcPr>
            <w:tcW w:w="6790" w:type="dxa"/>
          </w:tcPr>
          <w:p w14:paraId="7EC66692" w14:textId="77777777" w:rsidR="00CE7A7D" w:rsidRPr="00D23CB2" w:rsidRDefault="00CE7A7D">
            <w:pPr>
              <w:widowControl w:val="0"/>
              <w:tabs>
                <w:tab w:val="left" w:pos="476"/>
              </w:tabs>
              <w:spacing w:line="240" w:lineRule="atLeast"/>
              <w:jc w:val="both"/>
            </w:pPr>
          </w:p>
        </w:tc>
      </w:tr>
      <w:tr w:rsidR="00CE7A7D" w:rsidRPr="00D23CB2" w14:paraId="5572D03D" w14:textId="1C59FB88" w:rsidTr="005212AF">
        <w:tc>
          <w:tcPr>
            <w:tcW w:w="1560" w:type="dxa"/>
          </w:tcPr>
          <w:p w14:paraId="561FFBF4"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2411AEFC" w14:textId="77777777" w:rsidR="00CE7A7D" w:rsidRPr="00D23CB2" w:rsidRDefault="00CE7A7D">
            <w:pPr>
              <w:widowControl w:val="0"/>
              <w:tabs>
                <w:tab w:val="left" w:pos="476"/>
              </w:tabs>
              <w:spacing w:line="240" w:lineRule="atLeast"/>
              <w:jc w:val="both"/>
            </w:pPr>
            <w:r w:rsidRPr="00D23CB2">
              <w:t>обеспечение эксплуатации энергетического оборудования в соответствии с действующими нормативными требованиями, проведение своевременного и качественного его ремонта, технического перевооружения и реконструкции энергетических объектов;</w:t>
            </w:r>
          </w:p>
        </w:tc>
        <w:tc>
          <w:tcPr>
            <w:tcW w:w="6790" w:type="dxa"/>
          </w:tcPr>
          <w:p w14:paraId="43135A10" w14:textId="77777777" w:rsidR="00CE7A7D" w:rsidRPr="00D23CB2" w:rsidRDefault="00CE7A7D">
            <w:pPr>
              <w:widowControl w:val="0"/>
              <w:tabs>
                <w:tab w:val="left" w:pos="476"/>
              </w:tabs>
              <w:spacing w:line="240" w:lineRule="atLeast"/>
              <w:jc w:val="both"/>
            </w:pPr>
          </w:p>
        </w:tc>
      </w:tr>
      <w:tr w:rsidR="00CE7A7D" w:rsidRPr="00D23CB2" w14:paraId="0AA48C05" w14:textId="5872E07E" w:rsidTr="005212AF">
        <w:tc>
          <w:tcPr>
            <w:tcW w:w="1560" w:type="dxa"/>
          </w:tcPr>
          <w:p w14:paraId="30AB9412"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415C3D32" w14:textId="77777777" w:rsidR="00CE7A7D" w:rsidRPr="00D23CB2" w:rsidRDefault="00CE7A7D">
            <w:pPr>
              <w:widowControl w:val="0"/>
              <w:tabs>
                <w:tab w:val="left" w:pos="476"/>
              </w:tabs>
              <w:spacing w:line="240" w:lineRule="atLeast"/>
              <w:jc w:val="both"/>
            </w:pPr>
            <w:r w:rsidRPr="00D23CB2">
              <w:t xml:space="preserve">обеспечение энергоснабжения потребителей, подключенных к электрическим и тепловым сетям Общества, в соответствии с заключенными договорами; </w:t>
            </w:r>
          </w:p>
        </w:tc>
        <w:tc>
          <w:tcPr>
            <w:tcW w:w="6790" w:type="dxa"/>
          </w:tcPr>
          <w:p w14:paraId="4A1B22F5" w14:textId="77777777" w:rsidR="00CE7A7D" w:rsidRPr="00D23CB2" w:rsidRDefault="00CE7A7D">
            <w:pPr>
              <w:widowControl w:val="0"/>
              <w:tabs>
                <w:tab w:val="left" w:pos="476"/>
              </w:tabs>
              <w:spacing w:line="240" w:lineRule="atLeast"/>
              <w:jc w:val="both"/>
            </w:pPr>
          </w:p>
        </w:tc>
      </w:tr>
      <w:tr w:rsidR="00CE7A7D" w:rsidRPr="00D23CB2" w14:paraId="54D1966D" w14:textId="0E18DB09" w:rsidTr="005212AF">
        <w:tc>
          <w:tcPr>
            <w:tcW w:w="1560" w:type="dxa"/>
          </w:tcPr>
          <w:p w14:paraId="659C6206"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3B696196" w14:textId="77777777" w:rsidR="00CE7A7D" w:rsidRPr="00D23CB2" w:rsidRDefault="00CE7A7D">
            <w:pPr>
              <w:widowControl w:val="0"/>
              <w:tabs>
                <w:tab w:val="left" w:pos="476"/>
              </w:tabs>
              <w:spacing w:line="240" w:lineRule="atLeast"/>
              <w:jc w:val="both"/>
            </w:pPr>
            <w:r w:rsidRPr="00D23CB2">
              <w:t xml:space="preserve">освоение новой техники и технологий, обеспечивающих эффективность, безопасность и </w:t>
            </w:r>
            <w:proofErr w:type="spellStart"/>
            <w:r w:rsidRPr="00D23CB2">
              <w:t>экологичность</w:t>
            </w:r>
            <w:proofErr w:type="spellEnd"/>
            <w:r w:rsidRPr="00D23CB2">
              <w:t xml:space="preserve"> работы объектов Общества;</w:t>
            </w:r>
          </w:p>
        </w:tc>
        <w:tc>
          <w:tcPr>
            <w:tcW w:w="6790" w:type="dxa"/>
          </w:tcPr>
          <w:p w14:paraId="6A97AD6D" w14:textId="77777777" w:rsidR="00CE7A7D" w:rsidRPr="00D23CB2" w:rsidRDefault="00CE7A7D">
            <w:pPr>
              <w:widowControl w:val="0"/>
              <w:tabs>
                <w:tab w:val="left" w:pos="476"/>
              </w:tabs>
              <w:spacing w:line="240" w:lineRule="atLeast"/>
              <w:jc w:val="both"/>
            </w:pPr>
          </w:p>
        </w:tc>
      </w:tr>
      <w:tr w:rsidR="00CE7A7D" w:rsidRPr="00D23CB2" w14:paraId="5D23C80C" w14:textId="57E52189" w:rsidTr="005212AF">
        <w:tc>
          <w:tcPr>
            <w:tcW w:w="1560" w:type="dxa"/>
          </w:tcPr>
          <w:p w14:paraId="0784B2C3"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08CA8A2E" w14:textId="77777777" w:rsidR="00CE7A7D" w:rsidRPr="00D23CB2" w:rsidRDefault="00CE7A7D">
            <w:pPr>
              <w:widowControl w:val="0"/>
              <w:tabs>
                <w:tab w:val="left" w:pos="476"/>
              </w:tabs>
              <w:spacing w:line="240" w:lineRule="atLeast"/>
              <w:jc w:val="both"/>
            </w:pPr>
            <w:r w:rsidRPr="00D23CB2">
              <w:t>деятельность по эксплуатации тепловых сетей;</w:t>
            </w:r>
          </w:p>
        </w:tc>
        <w:tc>
          <w:tcPr>
            <w:tcW w:w="6790" w:type="dxa"/>
          </w:tcPr>
          <w:p w14:paraId="0C44770A" w14:textId="77777777" w:rsidR="00CE7A7D" w:rsidRPr="00D23CB2" w:rsidRDefault="00CE7A7D">
            <w:pPr>
              <w:widowControl w:val="0"/>
              <w:tabs>
                <w:tab w:val="left" w:pos="476"/>
              </w:tabs>
              <w:spacing w:line="240" w:lineRule="atLeast"/>
              <w:jc w:val="both"/>
            </w:pPr>
          </w:p>
        </w:tc>
      </w:tr>
      <w:tr w:rsidR="00CE7A7D" w:rsidRPr="00D23CB2" w14:paraId="290B540D" w14:textId="39976E2F" w:rsidTr="005212AF">
        <w:tc>
          <w:tcPr>
            <w:tcW w:w="1560" w:type="dxa"/>
          </w:tcPr>
          <w:p w14:paraId="40BE5D2F"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6209B255" w14:textId="77777777" w:rsidR="00CE7A7D" w:rsidRPr="00D23CB2" w:rsidRDefault="00CE7A7D">
            <w:pPr>
              <w:widowControl w:val="0"/>
              <w:tabs>
                <w:tab w:val="left" w:pos="476"/>
              </w:tabs>
              <w:spacing w:line="240" w:lineRule="atLeast"/>
              <w:jc w:val="both"/>
            </w:pPr>
            <w:r w:rsidRPr="00D23CB2">
              <w:t>развитие средств связи и оказание услуг средств связи;</w:t>
            </w:r>
          </w:p>
        </w:tc>
        <w:tc>
          <w:tcPr>
            <w:tcW w:w="6790" w:type="dxa"/>
          </w:tcPr>
          <w:p w14:paraId="016AD9B8" w14:textId="77777777" w:rsidR="00CE7A7D" w:rsidRPr="00D23CB2" w:rsidRDefault="00CE7A7D">
            <w:pPr>
              <w:widowControl w:val="0"/>
              <w:tabs>
                <w:tab w:val="left" w:pos="476"/>
              </w:tabs>
              <w:spacing w:line="240" w:lineRule="atLeast"/>
              <w:jc w:val="both"/>
            </w:pPr>
          </w:p>
        </w:tc>
      </w:tr>
      <w:tr w:rsidR="00CE7A7D" w:rsidRPr="00D23CB2" w14:paraId="38861382" w14:textId="7B2F16BF" w:rsidTr="005212AF">
        <w:tc>
          <w:tcPr>
            <w:tcW w:w="1560" w:type="dxa"/>
          </w:tcPr>
          <w:p w14:paraId="32A44327"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62B0ED22" w14:textId="77777777" w:rsidR="00CE7A7D" w:rsidRPr="00D23CB2" w:rsidRDefault="00CE7A7D">
            <w:pPr>
              <w:widowControl w:val="0"/>
              <w:tabs>
                <w:tab w:val="left" w:pos="476"/>
              </w:tabs>
              <w:spacing w:line="240" w:lineRule="atLeast"/>
              <w:jc w:val="both"/>
            </w:pPr>
            <w:r w:rsidRPr="00D23CB2">
              <w:t>хранение нефти и продуктов ее переработки;</w:t>
            </w:r>
          </w:p>
        </w:tc>
        <w:tc>
          <w:tcPr>
            <w:tcW w:w="6790" w:type="dxa"/>
          </w:tcPr>
          <w:p w14:paraId="5888925A" w14:textId="77777777" w:rsidR="00CE7A7D" w:rsidRPr="00D23CB2" w:rsidRDefault="00CE7A7D">
            <w:pPr>
              <w:widowControl w:val="0"/>
              <w:tabs>
                <w:tab w:val="left" w:pos="476"/>
              </w:tabs>
              <w:spacing w:line="240" w:lineRule="atLeast"/>
              <w:jc w:val="both"/>
            </w:pPr>
          </w:p>
        </w:tc>
      </w:tr>
      <w:tr w:rsidR="00CE7A7D" w:rsidRPr="00D23CB2" w14:paraId="1D038211" w14:textId="0A635A8B" w:rsidTr="005212AF">
        <w:tc>
          <w:tcPr>
            <w:tcW w:w="1560" w:type="dxa"/>
          </w:tcPr>
          <w:p w14:paraId="0AA73A1F"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4C6D6D36" w14:textId="77777777" w:rsidR="00CE7A7D" w:rsidRPr="00D23CB2" w:rsidRDefault="00CE7A7D">
            <w:pPr>
              <w:widowControl w:val="0"/>
              <w:tabs>
                <w:tab w:val="left" w:pos="476"/>
              </w:tabs>
              <w:spacing w:line="240" w:lineRule="atLeast"/>
              <w:jc w:val="both"/>
            </w:pPr>
            <w:r w:rsidRPr="00D23CB2">
              <w:t>эксплуатация взрывоопасных производственных объектов;</w:t>
            </w:r>
          </w:p>
        </w:tc>
        <w:tc>
          <w:tcPr>
            <w:tcW w:w="6790" w:type="dxa"/>
          </w:tcPr>
          <w:p w14:paraId="209543CA" w14:textId="77777777" w:rsidR="00CE7A7D" w:rsidRPr="00D23CB2" w:rsidRDefault="00CE7A7D">
            <w:pPr>
              <w:widowControl w:val="0"/>
              <w:tabs>
                <w:tab w:val="left" w:pos="476"/>
              </w:tabs>
              <w:spacing w:line="240" w:lineRule="atLeast"/>
              <w:jc w:val="both"/>
            </w:pPr>
          </w:p>
        </w:tc>
      </w:tr>
      <w:tr w:rsidR="00CE7A7D" w:rsidRPr="00D23CB2" w14:paraId="5476412D" w14:textId="19566631" w:rsidTr="005212AF">
        <w:tc>
          <w:tcPr>
            <w:tcW w:w="1560" w:type="dxa"/>
          </w:tcPr>
          <w:p w14:paraId="2AA18AA9" w14:textId="77777777" w:rsidR="00CE7A7D" w:rsidRPr="00D23CB2" w:rsidRDefault="00CE7A7D" w:rsidP="0073461D">
            <w:pPr>
              <w:widowControl w:val="0"/>
              <w:numPr>
                <w:ilvl w:val="0"/>
                <w:numId w:val="4"/>
              </w:numPr>
              <w:tabs>
                <w:tab w:val="left" w:pos="540"/>
              </w:tabs>
              <w:spacing w:line="240" w:lineRule="atLeast"/>
              <w:ind w:left="360"/>
              <w:jc w:val="right"/>
              <w:rPr>
                <w:lang w:val="en-US"/>
              </w:rPr>
            </w:pPr>
          </w:p>
        </w:tc>
        <w:tc>
          <w:tcPr>
            <w:tcW w:w="7384" w:type="dxa"/>
            <w:gridSpan w:val="5"/>
          </w:tcPr>
          <w:p w14:paraId="12514FFC" w14:textId="77777777" w:rsidR="00CE7A7D" w:rsidRPr="00D23CB2" w:rsidRDefault="00CE7A7D">
            <w:pPr>
              <w:widowControl w:val="0"/>
              <w:tabs>
                <w:tab w:val="left" w:pos="476"/>
              </w:tabs>
              <w:spacing w:line="240" w:lineRule="atLeast"/>
              <w:jc w:val="both"/>
            </w:pPr>
            <w:r w:rsidRPr="00D23CB2">
              <w:t>эксплуатация пожароопасных производственных объектов;</w:t>
            </w:r>
          </w:p>
        </w:tc>
        <w:tc>
          <w:tcPr>
            <w:tcW w:w="6790" w:type="dxa"/>
          </w:tcPr>
          <w:p w14:paraId="229B160F" w14:textId="77777777" w:rsidR="00CE7A7D" w:rsidRPr="00D23CB2" w:rsidRDefault="00CE7A7D">
            <w:pPr>
              <w:widowControl w:val="0"/>
              <w:tabs>
                <w:tab w:val="left" w:pos="476"/>
              </w:tabs>
              <w:spacing w:line="240" w:lineRule="atLeast"/>
              <w:jc w:val="both"/>
            </w:pPr>
          </w:p>
        </w:tc>
      </w:tr>
      <w:tr w:rsidR="00CE7A7D" w:rsidRPr="00D23CB2" w14:paraId="335F8C60" w14:textId="32A9F007" w:rsidTr="005212AF">
        <w:tc>
          <w:tcPr>
            <w:tcW w:w="1560" w:type="dxa"/>
          </w:tcPr>
          <w:p w14:paraId="57AF31E4" w14:textId="77777777" w:rsidR="00CE7A7D" w:rsidRPr="00D23CB2" w:rsidRDefault="00CE7A7D" w:rsidP="0073461D">
            <w:pPr>
              <w:widowControl w:val="0"/>
              <w:numPr>
                <w:ilvl w:val="0"/>
                <w:numId w:val="4"/>
              </w:numPr>
              <w:tabs>
                <w:tab w:val="left" w:pos="540"/>
              </w:tabs>
              <w:spacing w:line="240" w:lineRule="atLeast"/>
              <w:ind w:left="360"/>
              <w:jc w:val="right"/>
              <w:rPr>
                <w:lang w:val="en-US"/>
              </w:rPr>
            </w:pPr>
          </w:p>
        </w:tc>
        <w:tc>
          <w:tcPr>
            <w:tcW w:w="7384" w:type="dxa"/>
            <w:gridSpan w:val="5"/>
          </w:tcPr>
          <w:p w14:paraId="7719C9CC" w14:textId="498E932F" w:rsidR="00CE7A7D" w:rsidRPr="00D23CB2" w:rsidRDefault="00CE7A7D" w:rsidP="00F53101">
            <w:pPr>
              <w:widowControl w:val="0"/>
              <w:tabs>
                <w:tab w:val="left" w:pos="476"/>
              </w:tabs>
              <w:spacing w:line="240" w:lineRule="atLeast"/>
              <w:jc w:val="both"/>
            </w:pPr>
            <w:r w:rsidRPr="00D23CB2">
              <w:t xml:space="preserve">эксплуатация и обслуживание объектов </w:t>
            </w:r>
            <w:proofErr w:type="spellStart"/>
            <w:r w:rsidR="00F53101">
              <w:t>Ростехнадзора</w:t>
            </w:r>
            <w:proofErr w:type="spellEnd"/>
            <w:r w:rsidRPr="00D23CB2">
              <w:t>;</w:t>
            </w:r>
          </w:p>
        </w:tc>
        <w:tc>
          <w:tcPr>
            <w:tcW w:w="6790" w:type="dxa"/>
          </w:tcPr>
          <w:p w14:paraId="3C6A0752" w14:textId="77777777" w:rsidR="00CE7A7D" w:rsidRPr="00D23CB2" w:rsidRDefault="00CE7A7D">
            <w:pPr>
              <w:widowControl w:val="0"/>
              <w:tabs>
                <w:tab w:val="left" w:pos="476"/>
              </w:tabs>
              <w:spacing w:line="240" w:lineRule="atLeast"/>
              <w:jc w:val="both"/>
            </w:pPr>
          </w:p>
        </w:tc>
      </w:tr>
      <w:tr w:rsidR="00CE7A7D" w:rsidRPr="00D23CB2" w14:paraId="08F25C74" w14:textId="4AA7B944" w:rsidTr="005212AF">
        <w:tc>
          <w:tcPr>
            <w:tcW w:w="1560" w:type="dxa"/>
          </w:tcPr>
          <w:p w14:paraId="7398FCB0"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4F22E685" w14:textId="77777777" w:rsidR="00CE7A7D" w:rsidRPr="00D23CB2" w:rsidRDefault="00CE7A7D">
            <w:pPr>
              <w:widowControl w:val="0"/>
              <w:tabs>
                <w:tab w:val="left" w:pos="476"/>
              </w:tabs>
              <w:spacing w:line="240" w:lineRule="atLeast"/>
              <w:jc w:val="both"/>
            </w:pPr>
            <w:r w:rsidRPr="00D23CB2">
              <w:t>эксплуатация зданий и сооружений;</w:t>
            </w:r>
          </w:p>
        </w:tc>
        <w:tc>
          <w:tcPr>
            <w:tcW w:w="6790" w:type="dxa"/>
          </w:tcPr>
          <w:p w14:paraId="1F7B55CC" w14:textId="77777777" w:rsidR="00CE7A7D" w:rsidRPr="00D23CB2" w:rsidRDefault="00CE7A7D">
            <w:pPr>
              <w:widowControl w:val="0"/>
              <w:tabs>
                <w:tab w:val="left" w:pos="476"/>
              </w:tabs>
              <w:spacing w:line="240" w:lineRule="atLeast"/>
              <w:jc w:val="both"/>
            </w:pPr>
          </w:p>
        </w:tc>
      </w:tr>
      <w:tr w:rsidR="00CE7A7D" w:rsidRPr="00D23CB2" w14:paraId="4E3A7B6A" w14:textId="599742C2" w:rsidTr="005212AF">
        <w:tc>
          <w:tcPr>
            <w:tcW w:w="1560" w:type="dxa"/>
          </w:tcPr>
          <w:p w14:paraId="54D18357" w14:textId="77777777" w:rsidR="00CE7A7D" w:rsidRPr="00D23CB2" w:rsidRDefault="00CE7A7D" w:rsidP="0073461D">
            <w:pPr>
              <w:widowControl w:val="0"/>
              <w:numPr>
                <w:ilvl w:val="0"/>
                <w:numId w:val="4"/>
              </w:numPr>
              <w:tabs>
                <w:tab w:val="left" w:pos="540"/>
              </w:tabs>
              <w:spacing w:line="240" w:lineRule="atLeast"/>
              <w:ind w:left="360"/>
              <w:jc w:val="right"/>
              <w:rPr>
                <w:lang w:val="en-US"/>
              </w:rPr>
            </w:pPr>
          </w:p>
        </w:tc>
        <w:tc>
          <w:tcPr>
            <w:tcW w:w="7384" w:type="dxa"/>
            <w:gridSpan w:val="5"/>
          </w:tcPr>
          <w:p w14:paraId="04A8791A" w14:textId="77777777" w:rsidR="00CE7A7D" w:rsidRPr="00D23CB2" w:rsidRDefault="00CE7A7D">
            <w:pPr>
              <w:widowControl w:val="0"/>
              <w:tabs>
                <w:tab w:val="left" w:pos="476"/>
              </w:tabs>
              <w:spacing w:line="240" w:lineRule="atLeast"/>
              <w:jc w:val="both"/>
            </w:pPr>
            <w:r w:rsidRPr="00D23CB2">
              <w:t>метрологическое обеспечение производства;</w:t>
            </w:r>
          </w:p>
        </w:tc>
        <w:tc>
          <w:tcPr>
            <w:tcW w:w="6790" w:type="dxa"/>
          </w:tcPr>
          <w:p w14:paraId="1AE8E98A" w14:textId="77777777" w:rsidR="00CE7A7D" w:rsidRPr="00D23CB2" w:rsidRDefault="00CE7A7D">
            <w:pPr>
              <w:widowControl w:val="0"/>
              <w:tabs>
                <w:tab w:val="left" w:pos="476"/>
              </w:tabs>
              <w:spacing w:line="240" w:lineRule="atLeast"/>
              <w:jc w:val="both"/>
            </w:pPr>
          </w:p>
        </w:tc>
      </w:tr>
      <w:tr w:rsidR="00CE7A7D" w:rsidRPr="00D23CB2" w14:paraId="7714FF20" w14:textId="74541D89" w:rsidTr="005212AF">
        <w:tc>
          <w:tcPr>
            <w:tcW w:w="1560" w:type="dxa"/>
          </w:tcPr>
          <w:p w14:paraId="349D685A"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15B90C2E" w14:textId="77777777" w:rsidR="00CE7A7D" w:rsidRPr="00D23CB2" w:rsidRDefault="00CE7A7D">
            <w:pPr>
              <w:widowControl w:val="0"/>
              <w:tabs>
                <w:tab w:val="left" w:pos="476"/>
              </w:tabs>
              <w:spacing w:line="240" w:lineRule="atLeast"/>
              <w:jc w:val="both"/>
            </w:pPr>
            <w:r w:rsidRPr="00D23CB2">
              <w:t>деятельность по обращению с опасными отходами;</w:t>
            </w:r>
          </w:p>
        </w:tc>
        <w:tc>
          <w:tcPr>
            <w:tcW w:w="6790" w:type="dxa"/>
          </w:tcPr>
          <w:p w14:paraId="59FDF8C5" w14:textId="77777777" w:rsidR="00CE7A7D" w:rsidRPr="00D23CB2" w:rsidRDefault="00CE7A7D">
            <w:pPr>
              <w:widowControl w:val="0"/>
              <w:tabs>
                <w:tab w:val="left" w:pos="476"/>
              </w:tabs>
              <w:spacing w:line="240" w:lineRule="atLeast"/>
              <w:jc w:val="both"/>
            </w:pPr>
          </w:p>
        </w:tc>
      </w:tr>
      <w:tr w:rsidR="00CE7A7D" w:rsidRPr="00D23CB2" w14:paraId="6D713E37" w14:textId="7F3D7BE6" w:rsidTr="005212AF">
        <w:tc>
          <w:tcPr>
            <w:tcW w:w="1560" w:type="dxa"/>
          </w:tcPr>
          <w:p w14:paraId="7B8C5439"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51881A99" w14:textId="77777777" w:rsidR="00CE7A7D" w:rsidRPr="00D23CB2" w:rsidRDefault="00CE7A7D">
            <w:pPr>
              <w:widowControl w:val="0"/>
              <w:tabs>
                <w:tab w:val="left" w:pos="476"/>
              </w:tabs>
              <w:spacing w:line="240" w:lineRule="atLeast"/>
              <w:jc w:val="both"/>
            </w:pPr>
            <w:r w:rsidRPr="00D23CB2">
              <w:t>деятельность по эксплуатации внутренних газовых сетей;</w:t>
            </w:r>
          </w:p>
        </w:tc>
        <w:tc>
          <w:tcPr>
            <w:tcW w:w="6790" w:type="dxa"/>
          </w:tcPr>
          <w:p w14:paraId="74C71AB1" w14:textId="77777777" w:rsidR="00CE7A7D" w:rsidRPr="00D23CB2" w:rsidRDefault="00CE7A7D">
            <w:pPr>
              <w:widowControl w:val="0"/>
              <w:tabs>
                <w:tab w:val="left" w:pos="476"/>
              </w:tabs>
              <w:spacing w:line="240" w:lineRule="atLeast"/>
              <w:jc w:val="both"/>
            </w:pPr>
          </w:p>
        </w:tc>
      </w:tr>
      <w:tr w:rsidR="00CE7A7D" w:rsidRPr="00D23CB2" w14:paraId="255D876E" w14:textId="1557E71F" w:rsidTr="005212AF">
        <w:tc>
          <w:tcPr>
            <w:tcW w:w="1560" w:type="dxa"/>
          </w:tcPr>
          <w:p w14:paraId="2C6CADA2"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604DD7D2" w14:textId="77777777" w:rsidR="00CE7A7D" w:rsidRPr="00D23CB2" w:rsidRDefault="00CE7A7D">
            <w:pPr>
              <w:widowControl w:val="0"/>
              <w:tabs>
                <w:tab w:val="left" w:pos="476"/>
              </w:tabs>
              <w:spacing w:line="240" w:lineRule="atLeast"/>
              <w:jc w:val="both"/>
            </w:pPr>
            <w:r w:rsidRPr="00D23CB2">
              <w:t>деятельность по ремонту средств измерений;</w:t>
            </w:r>
          </w:p>
        </w:tc>
        <w:tc>
          <w:tcPr>
            <w:tcW w:w="6790" w:type="dxa"/>
          </w:tcPr>
          <w:p w14:paraId="684A5C9D" w14:textId="77777777" w:rsidR="00CE7A7D" w:rsidRPr="00D23CB2" w:rsidRDefault="00CE7A7D">
            <w:pPr>
              <w:widowControl w:val="0"/>
              <w:tabs>
                <w:tab w:val="left" w:pos="476"/>
              </w:tabs>
              <w:spacing w:line="240" w:lineRule="atLeast"/>
              <w:jc w:val="both"/>
            </w:pPr>
          </w:p>
        </w:tc>
      </w:tr>
      <w:tr w:rsidR="00CE7A7D" w:rsidRPr="00D23CB2" w14:paraId="12171C6B" w14:textId="07CFD066" w:rsidTr="005212AF">
        <w:tc>
          <w:tcPr>
            <w:tcW w:w="1560" w:type="dxa"/>
          </w:tcPr>
          <w:p w14:paraId="10214F45"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68EAC868" w14:textId="77777777" w:rsidR="00CE7A7D" w:rsidRPr="00D23CB2" w:rsidRDefault="00CE7A7D">
            <w:pPr>
              <w:widowControl w:val="0"/>
              <w:tabs>
                <w:tab w:val="left" w:pos="476"/>
              </w:tabs>
              <w:spacing w:line="240" w:lineRule="atLeast"/>
              <w:jc w:val="both"/>
            </w:pPr>
            <w:r w:rsidRPr="00D23CB2">
              <w:t>обучение и проверка знаний правил, норм и инструкций по технической эксплуатации, охране труда, промышленной и пожарной безопасности;</w:t>
            </w:r>
          </w:p>
        </w:tc>
        <w:tc>
          <w:tcPr>
            <w:tcW w:w="6790" w:type="dxa"/>
          </w:tcPr>
          <w:p w14:paraId="4A7A98F8" w14:textId="77777777" w:rsidR="00CE7A7D" w:rsidRPr="00D23CB2" w:rsidRDefault="00CE7A7D">
            <w:pPr>
              <w:widowControl w:val="0"/>
              <w:tabs>
                <w:tab w:val="left" w:pos="476"/>
              </w:tabs>
              <w:spacing w:line="240" w:lineRule="atLeast"/>
              <w:jc w:val="both"/>
            </w:pPr>
          </w:p>
        </w:tc>
      </w:tr>
      <w:tr w:rsidR="00CE7A7D" w:rsidRPr="00D23CB2" w14:paraId="7A35F6AE" w14:textId="5C4B399C" w:rsidTr="005212AF">
        <w:tc>
          <w:tcPr>
            <w:tcW w:w="1560" w:type="dxa"/>
          </w:tcPr>
          <w:p w14:paraId="1BA9F829"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62A1F4B7" w14:textId="77777777" w:rsidR="00CE7A7D" w:rsidRPr="00D23CB2" w:rsidRDefault="00CE7A7D">
            <w:pPr>
              <w:widowControl w:val="0"/>
              <w:tabs>
                <w:tab w:val="left" w:pos="476"/>
              </w:tabs>
              <w:spacing w:line="240" w:lineRule="atLeast"/>
              <w:jc w:val="both"/>
            </w:pPr>
            <w:r w:rsidRPr="00D23CB2">
              <w:t>организация и проведение оборонных мероприятий по вопросам мобилизационной подготовки, гражданской обороны, чрезвычайным ситуациям и защиты сведений, составляющих государственную тайну, в соответствии с законодательством Российской Федерации;</w:t>
            </w:r>
          </w:p>
        </w:tc>
        <w:tc>
          <w:tcPr>
            <w:tcW w:w="6790" w:type="dxa"/>
          </w:tcPr>
          <w:p w14:paraId="4CEDF581" w14:textId="77777777" w:rsidR="00CE7A7D" w:rsidRPr="00D23CB2" w:rsidRDefault="00CE7A7D">
            <w:pPr>
              <w:widowControl w:val="0"/>
              <w:tabs>
                <w:tab w:val="left" w:pos="476"/>
              </w:tabs>
              <w:spacing w:line="240" w:lineRule="atLeast"/>
              <w:jc w:val="both"/>
            </w:pPr>
          </w:p>
        </w:tc>
      </w:tr>
      <w:tr w:rsidR="00CE7A7D" w:rsidRPr="00D23CB2" w14:paraId="72137087" w14:textId="5FF03BEA" w:rsidTr="005212AF">
        <w:tc>
          <w:tcPr>
            <w:tcW w:w="1560" w:type="dxa"/>
          </w:tcPr>
          <w:p w14:paraId="03456820"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18B8514B" w14:textId="77777777" w:rsidR="00CE7A7D" w:rsidRPr="00D23CB2" w:rsidRDefault="00CE7A7D">
            <w:pPr>
              <w:widowControl w:val="0"/>
              <w:tabs>
                <w:tab w:val="left" w:pos="476"/>
              </w:tabs>
              <w:spacing w:line="240" w:lineRule="atLeast"/>
              <w:jc w:val="both"/>
            </w:pPr>
            <w:r w:rsidRPr="00D23CB2">
              <w:t xml:space="preserve">охранная деятельность исключительно в интересах собственной безопасности в рамках создаваемой Обществом службы безопасности, которая в своей деятельности руководствуется Законом РФ «О частной детективной и охранной деятельности в Российской Федерации» и законодательством Российской Федерации; </w:t>
            </w:r>
          </w:p>
        </w:tc>
        <w:tc>
          <w:tcPr>
            <w:tcW w:w="6790" w:type="dxa"/>
          </w:tcPr>
          <w:p w14:paraId="1E3768FC" w14:textId="77777777" w:rsidR="00CE7A7D" w:rsidRPr="00D23CB2" w:rsidRDefault="00CE7A7D">
            <w:pPr>
              <w:widowControl w:val="0"/>
              <w:tabs>
                <w:tab w:val="left" w:pos="476"/>
              </w:tabs>
              <w:spacing w:line="240" w:lineRule="atLeast"/>
              <w:jc w:val="both"/>
            </w:pPr>
          </w:p>
        </w:tc>
      </w:tr>
      <w:tr w:rsidR="00CE7A7D" w:rsidRPr="00D23CB2" w14:paraId="1785379E" w14:textId="4EC35161" w:rsidTr="005212AF">
        <w:tc>
          <w:tcPr>
            <w:tcW w:w="1560" w:type="dxa"/>
          </w:tcPr>
          <w:p w14:paraId="6ED0EA6B"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5FBE02FB" w14:textId="77777777" w:rsidR="00CE7A7D" w:rsidRPr="00D23CB2" w:rsidRDefault="00CE7A7D">
            <w:pPr>
              <w:widowControl w:val="0"/>
              <w:tabs>
                <w:tab w:val="left" w:pos="476"/>
              </w:tabs>
              <w:spacing w:line="240" w:lineRule="atLeast"/>
              <w:jc w:val="both"/>
            </w:pPr>
            <w:r w:rsidRPr="00D23CB2">
              <w:t>образовательная деятельность, в том числе дополнительная образовательная деятельность;</w:t>
            </w:r>
          </w:p>
        </w:tc>
        <w:tc>
          <w:tcPr>
            <w:tcW w:w="6790" w:type="dxa"/>
          </w:tcPr>
          <w:p w14:paraId="3615DB2B" w14:textId="77777777" w:rsidR="00CE7A7D" w:rsidRPr="00D23CB2" w:rsidRDefault="00CE7A7D">
            <w:pPr>
              <w:widowControl w:val="0"/>
              <w:tabs>
                <w:tab w:val="left" w:pos="476"/>
              </w:tabs>
              <w:spacing w:line="240" w:lineRule="atLeast"/>
              <w:jc w:val="both"/>
            </w:pPr>
          </w:p>
        </w:tc>
      </w:tr>
      <w:tr w:rsidR="00CE7A7D" w:rsidRPr="00D23CB2" w14:paraId="2C4172A3" w14:textId="7F85CDCB" w:rsidTr="005212AF">
        <w:tc>
          <w:tcPr>
            <w:tcW w:w="1560" w:type="dxa"/>
          </w:tcPr>
          <w:p w14:paraId="6CB37978"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3C47DEF7" w14:textId="77777777" w:rsidR="00CE7A7D" w:rsidRPr="00D23CB2" w:rsidRDefault="00CE7A7D">
            <w:pPr>
              <w:widowControl w:val="0"/>
              <w:tabs>
                <w:tab w:val="left" w:pos="476"/>
              </w:tabs>
              <w:spacing w:line="240" w:lineRule="atLeast"/>
              <w:jc w:val="both"/>
            </w:pPr>
            <w:r w:rsidRPr="00D23CB2">
              <w:t>осуществление полномочий исполнительных органов в акционерных и иных хозяйственных обществах в порядке, предусмотренном законодательством Российской Федерации и заключенными договорами;</w:t>
            </w:r>
          </w:p>
        </w:tc>
        <w:tc>
          <w:tcPr>
            <w:tcW w:w="6790" w:type="dxa"/>
          </w:tcPr>
          <w:p w14:paraId="4B34E865" w14:textId="77777777" w:rsidR="00CE7A7D" w:rsidRPr="00D23CB2" w:rsidRDefault="00CE7A7D">
            <w:pPr>
              <w:widowControl w:val="0"/>
              <w:tabs>
                <w:tab w:val="left" w:pos="476"/>
              </w:tabs>
              <w:spacing w:line="240" w:lineRule="atLeast"/>
              <w:jc w:val="both"/>
            </w:pPr>
          </w:p>
        </w:tc>
      </w:tr>
      <w:tr w:rsidR="00CE7A7D" w:rsidRPr="00D23CB2" w14:paraId="42360FA0" w14:textId="47C44A13" w:rsidTr="005212AF">
        <w:tc>
          <w:tcPr>
            <w:tcW w:w="1560" w:type="dxa"/>
          </w:tcPr>
          <w:p w14:paraId="65D7A6F0"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1D2C2938" w14:textId="77777777" w:rsidR="00CE7A7D" w:rsidRPr="00D23CB2" w:rsidRDefault="00CE7A7D">
            <w:pPr>
              <w:widowControl w:val="0"/>
              <w:tabs>
                <w:tab w:val="left" w:pos="476"/>
              </w:tabs>
              <w:spacing w:line="240" w:lineRule="atLeast"/>
              <w:jc w:val="both"/>
            </w:pPr>
            <w:r w:rsidRPr="00D23CB2">
              <w:t>доверительное управление имуществом;</w:t>
            </w:r>
          </w:p>
        </w:tc>
        <w:tc>
          <w:tcPr>
            <w:tcW w:w="6790" w:type="dxa"/>
          </w:tcPr>
          <w:p w14:paraId="505A9D82" w14:textId="77777777" w:rsidR="00CE7A7D" w:rsidRPr="00D23CB2" w:rsidRDefault="00CE7A7D">
            <w:pPr>
              <w:widowControl w:val="0"/>
              <w:tabs>
                <w:tab w:val="left" w:pos="476"/>
              </w:tabs>
              <w:spacing w:line="240" w:lineRule="atLeast"/>
              <w:jc w:val="both"/>
            </w:pPr>
          </w:p>
        </w:tc>
      </w:tr>
      <w:tr w:rsidR="00CE7A7D" w:rsidRPr="00D23CB2" w14:paraId="43A7DE99" w14:textId="3F595F91" w:rsidTr="005212AF">
        <w:tc>
          <w:tcPr>
            <w:tcW w:w="1560" w:type="dxa"/>
          </w:tcPr>
          <w:p w14:paraId="2F025580"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0796EA51" w14:textId="77777777" w:rsidR="00CE7A7D" w:rsidRPr="00D23CB2" w:rsidRDefault="00CE7A7D">
            <w:pPr>
              <w:widowControl w:val="0"/>
              <w:tabs>
                <w:tab w:val="left" w:pos="476"/>
              </w:tabs>
              <w:spacing w:line="240" w:lineRule="atLeast"/>
              <w:jc w:val="both"/>
            </w:pPr>
            <w:r w:rsidRPr="00D23CB2">
              <w:t>оказание консалтинговых услуг;</w:t>
            </w:r>
          </w:p>
        </w:tc>
        <w:tc>
          <w:tcPr>
            <w:tcW w:w="6790" w:type="dxa"/>
          </w:tcPr>
          <w:p w14:paraId="62B40142" w14:textId="77777777" w:rsidR="00CE7A7D" w:rsidRPr="00D23CB2" w:rsidRDefault="00CE7A7D">
            <w:pPr>
              <w:widowControl w:val="0"/>
              <w:tabs>
                <w:tab w:val="left" w:pos="476"/>
              </w:tabs>
              <w:spacing w:line="240" w:lineRule="atLeast"/>
              <w:jc w:val="both"/>
            </w:pPr>
          </w:p>
        </w:tc>
      </w:tr>
      <w:tr w:rsidR="00CE7A7D" w:rsidRPr="00D23CB2" w14:paraId="5EF5BF85" w14:textId="2EA13B09" w:rsidTr="005212AF">
        <w:tc>
          <w:tcPr>
            <w:tcW w:w="1560" w:type="dxa"/>
          </w:tcPr>
          <w:p w14:paraId="1A135DC4" w14:textId="77777777" w:rsidR="00CE7A7D" w:rsidRPr="00D23CB2" w:rsidRDefault="00CE7A7D" w:rsidP="0073461D">
            <w:pPr>
              <w:widowControl w:val="0"/>
              <w:numPr>
                <w:ilvl w:val="0"/>
                <w:numId w:val="4"/>
              </w:numPr>
              <w:tabs>
                <w:tab w:val="left" w:pos="540"/>
              </w:tabs>
              <w:spacing w:line="240" w:lineRule="atLeast"/>
              <w:ind w:left="360"/>
              <w:jc w:val="right"/>
              <w:rPr>
                <w:lang w:val="en-US"/>
              </w:rPr>
            </w:pPr>
          </w:p>
        </w:tc>
        <w:tc>
          <w:tcPr>
            <w:tcW w:w="7384" w:type="dxa"/>
            <w:gridSpan w:val="5"/>
          </w:tcPr>
          <w:p w14:paraId="7400D4EF" w14:textId="77777777" w:rsidR="00CE7A7D" w:rsidRPr="00D23CB2" w:rsidRDefault="00CE7A7D">
            <w:pPr>
              <w:widowControl w:val="0"/>
              <w:tabs>
                <w:tab w:val="left" w:pos="476"/>
              </w:tabs>
              <w:spacing w:line="240" w:lineRule="atLeast"/>
              <w:jc w:val="both"/>
            </w:pPr>
            <w:r w:rsidRPr="00D23CB2">
              <w:t>осуществление операций с ценными бумагами в порядке, определенном действующим законодательством Российской Федерации;</w:t>
            </w:r>
          </w:p>
        </w:tc>
        <w:tc>
          <w:tcPr>
            <w:tcW w:w="6790" w:type="dxa"/>
          </w:tcPr>
          <w:p w14:paraId="7A629DFC" w14:textId="77777777" w:rsidR="00CE7A7D" w:rsidRPr="00D23CB2" w:rsidRDefault="00CE7A7D">
            <w:pPr>
              <w:widowControl w:val="0"/>
              <w:tabs>
                <w:tab w:val="left" w:pos="476"/>
              </w:tabs>
              <w:spacing w:line="240" w:lineRule="atLeast"/>
              <w:jc w:val="both"/>
            </w:pPr>
          </w:p>
        </w:tc>
      </w:tr>
      <w:tr w:rsidR="00CE7A7D" w:rsidRPr="00D23CB2" w14:paraId="759EF28A" w14:textId="3453C4F5" w:rsidTr="005212AF">
        <w:tc>
          <w:tcPr>
            <w:tcW w:w="1560" w:type="dxa"/>
          </w:tcPr>
          <w:p w14:paraId="14C14456"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556743C0" w14:textId="77777777" w:rsidR="00CE7A7D" w:rsidRPr="00D23CB2" w:rsidRDefault="00CE7A7D">
            <w:pPr>
              <w:widowControl w:val="0"/>
              <w:tabs>
                <w:tab w:val="left" w:pos="476"/>
              </w:tabs>
              <w:spacing w:line="240" w:lineRule="atLeast"/>
              <w:jc w:val="both"/>
            </w:pPr>
            <w:r w:rsidRPr="00D23CB2">
              <w:t>осуществление агентской деятельности;</w:t>
            </w:r>
          </w:p>
        </w:tc>
        <w:tc>
          <w:tcPr>
            <w:tcW w:w="6790" w:type="dxa"/>
          </w:tcPr>
          <w:p w14:paraId="0CB7C0F3" w14:textId="77777777" w:rsidR="00CE7A7D" w:rsidRPr="00D23CB2" w:rsidRDefault="00CE7A7D">
            <w:pPr>
              <w:widowControl w:val="0"/>
              <w:tabs>
                <w:tab w:val="left" w:pos="476"/>
              </w:tabs>
              <w:spacing w:line="240" w:lineRule="atLeast"/>
              <w:jc w:val="both"/>
            </w:pPr>
          </w:p>
        </w:tc>
      </w:tr>
      <w:tr w:rsidR="00CE7A7D" w:rsidRPr="00D23CB2" w14:paraId="734A19AC" w14:textId="0071EADF" w:rsidTr="005212AF">
        <w:tc>
          <w:tcPr>
            <w:tcW w:w="1560" w:type="dxa"/>
          </w:tcPr>
          <w:p w14:paraId="6DCB9782" w14:textId="77777777" w:rsidR="00CE7A7D" w:rsidRPr="00D23CB2" w:rsidRDefault="00CE7A7D" w:rsidP="0073461D">
            <w:pPr>
              <w:widowControl w:val="0"/>
              <w:numPr>
                <w:ilvl w:val="0"/>
                <w:numId w:val="4"/>
              </w:numPr>
              <w:tabs>
                <w:tab w:val="left" w:pos="540"/>
              </w:tabs>
              <w:spacing w:line="240" w:lineRule="atLeast"/>
              <w:ind w:left="360"/>
              <w:jc w:val="right"/>
              <w:rPr>
                <w:lang w:val="en-US"/>
              </w:rPr>
            </w:pPr>
          </w:p>
        </w:tc>
        <w:tc>
          <w:tcPr>
            <w:tcW w:w="7384" w:type="dxa"/>
            <w:gridSpan w:val="5"/>
          </w:tcPr>
          <w:p w14:paraId="36804E56" w14:textId="77777777" w:rsidR="00CE7A7D" w:rsidRPr="00D23CB2" w:rsidRDefault="00CE7A7D">
            <w:pPr>
              <w:widowControl w:val="0"/>
              <w:tabs>
                <w:tab w:val="left" w:pos="476"/>
              </w:tabs>
              <w:spacing w:line="240" w:lineRule="atLeast"/>
              <w:jc w:val="both"/>
            </w:pPr>
            <w:r w:rsidRPr="00D23CB2">
              <w:t>проектно-сметные, изыскательские, научно-исследовательские и конструкторские работы;</w:t>
            </w:r>
          </w:p>
        </w:tc>
        <w:tc>
          <w:tcPr>
            <w:tcW w:w="6790" w:type="dxa"/>
          </w:tcPr>
          <w:p w14:paraId="2D4C1028" w14:textId="77777777" w:rsidR="00CE7A7D" w:rsidRPr="00D23CB2" w:rsidRDefault="00CE7A7D">
            <w:pPr>
              <w:widowControl w:val="0"/>
              <w:tabs>
                <w:tab w:val="left" w:pos="476"/>
              </w:tabs>
              <w:spacing w:line="240" w:lineRule="atLeast"/>
              <w:jc w:val="both"/>
            </w:pPr>
          </w:p>
        </w:tc>
      </w:tr>
      <w:tr w:rsidR="00CE7A7D" w:rsidRPr="00D23CB2" w14:paraId="4E1854AB" w14:textId="5A148946" w:rsidTr="005212AF">
        <w:tc>
          <w:tcPr>
            <w:tcW w:w="1560" w:type="dxa"/>
          </w:tcPr>
          <w:p w14:paraId="7CC7D2EB"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18F36FE5" w14:textId="77777777" w:rsidR="00CE7A7D" w:rsidRPr="00D23CB2" w:rsidRDefault="00CE7A7D">
            <w:pPr>
              <w:widowControl w:val="0"/>
              <w:tabs>
                <w:tab w:val="left" w:pos="476"/>
              </w:tabs>
              <w:spacing w:line="240" w:lineRule="atLeast"/>
              <w:jc w:val="both"/>
            </w:pPr>
            <w:r w:rsidRPr="00D23CB2">
              <w:t>внешнеэкономическая деятельность;</w:t>
            </w:r>
          </w:p>
        </w:tc>
        <w:tc>
          <w:tcPr>
            <w:tcW w:w="6790" w:type="dxa"/>
          </w:tcPr>
          <w:p w14:paraId="60E3375B" w14:textId="77777777" w:rsidR="00CE7A7D" w:rsidRPr="00D23CB2" w:rsidRDefault="00CE7A7D">
            <w:pPr>
              <w:widowControl w:val="0"/>
              <w:tabs>
                <w:tab w:val="left" w:pos="476"/>
              </w:tabs>
              <w:spacing w:line="240" w:lineRule="atLeast"/>
              <w:jc w:val="both"/>
            </w:pPr>
          </w:p>
        </w:tc>
      </w:tr>
      <w:tr w:rsidR="00CE7A7D" w:rsidRPr="00D23CB2" w14:paraId="232901D5" w14:textId="07CF7607" w:rsidTr="005212AF">
        <w:tc>
          <w:tcPr>
            <w:tcW w:w="1560" w:type="dxa"/>
          </w:tcPr>
          <w:p w14:paraId="167511F8"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243F1583" w14:textId="77777777" w:rsidR="00CE7A7D" w:rsidRPr="00D23CB2" w:rsidRDefault="00CE7A7D">
            <w:pPr>
              <w:widowControl w:val="0"/>
              <w:tabs>
                <w:tab w:val="left" w:pos="476"/>
              </w:tabs>
              <w:spacing w:line="240" w:lineRule="atLeast"/>
              <w:jc w:val="both"/>
            </w:pPr>
            <w:r w:rsidRPr="00D23CB2">
              <w:t>транспортно-экспедиционные услуги;</w:t>
            </w:r>
          </w:p>
        </w:tc>
        <w:tc>
          <w:tcPr>
            <w:tcW w:w="6790" w:type="dxa"/>
          </w:tcPr>
          <w:p w14:paraId="3CEFA776" w14:textId="77777777" w:rsidR="00CE7A7D" w:rsidRPr="00D23CB2" w:rsidRDefault="00CE7A7D">
            <w:pPr>
              <w:widowControl w:val="0"/>
              <w:tabs>
                <w:tab w:val="left" w:pos="476"/>
              </w:tabs>
              <w:spacing w:line="240" w:lineRule="atLeast"/>
              <w:jc w:val="both"/>
            </w:pPr>
          </w:p>
        </w:tc>
      </w:tr>
      <w:tr w:rsidR="00CE7A7D" w:rsidRPr="00D23CB2" w14:paraId="280781EB" w14:textId="50F82731" w:rsidTr="005212AF">
        <w:tc>
          <w:tcPr>
            <w:tcW w:w="1560" w:type="dxa"/>
          </w:tcPr>
          <w:p w14:paraId="7738078A"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3B863E0E" w14:textId="77777777" w:rsidR="00CE7A7D" w:rsidRPr="00D23CB2" w:rsidRDefault="00CE7A7D">
            <w:pPr>
              <w:widowControl w:val="0"/>
              <w:tabs>
                <w:tab w:val="left" w:pos="476"/>
              </w:tabs>
              <w:spacing w:line="240" w:lineRule="atLeast"/>
              <w:jc w:val="both"/>
            </w:pPr>
            <w:r w:rsidRPr="00D23CB2">
              <w:t>любые иные виды деятельности, не запрещенные федеральными законами Российской Федерации.</w:t>
            </w:r>
          </w:p>
        </w:tc>
        <w:tc>
          <w:tcPr>
            <w:tcW w:w="6790" w:type="dxa"/>
          </w:tcPr>
          <w:p w14:paraId="5B046E06" w14:textId="77777777" w:rsidR="00CE7A7D" w:rsidRPr="00D23CB2" w:rsidRDefault="00CE7A7D">
            <w:pPr>
              <w:widowControl w:val="0"/>
              <w:tabs>
                <w:tab w:val="left" w:pos="476"/>
              </w:tabs>
              <w:spacing w:line="240" w:lineRule="atLeast"/>
              <w:jc w:val="both"/>
            </w:pPr>
          </w:p>
        </w:tc>
      </w:tr>
      <w:tr w:rsidR="00CE7A7D" w:rsidRPr="00D23CB2" w14:paraId="47E85890" w14:textId="53FDB33F" w:rsidTr="005212AF">
        <w:tc>
          <w:tcPr>
            <w:tcW w:w="1560" w:type="dxa"/>
          </w:tcPr>
          <w:p w14:paraId="430FDE40"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52CE1AD6" w14:textId="77777777" w:rsidR="00CE7A7D" w:rsidRPr="00D23CB2" w:rsidRDefault="00CE7A7D">
            <w:pPr>
              <w:widowControl w:val="0"/>
              <w:tabs>
                <w:tab w:val="left" w:pos="426"/>
              </w:tabs>
              <w:spacing w:line="240" w:lineRule="atLeast"/>
              <w:jc w:val="both"/>
            </w:pPr>
            <w:r w:rsidRPr="00D23CB2">
              <w:rPr>
                <w:lang w:eastAsia="ru-RU"/>
              </w:rPr>
              <w:t>Отдельными видами деятельности, перечень которых определяется федеральными законами Российской Федерации, Общество может заниматься только на основании специального разрешения (лицензии). Если условиями предоставления специального разрешения (лицензии) на занятие определенным видом деятельности предусмотрено требование о занятии такой деятельностью как исключительной, то Общество в течение срока действия специального разрешения (лицензии) не вправе осуществлять иные виды деятельности, за исключением видов деятельности, предусмотренных специальным разрешением (лицензией) и им сопутствующих.</w:t>
            </w:r>
          </w:p>
        </w:tc>
        <w:tc>
          <w:tcPr>
            <w:tcW w:w="6790" w:type="dxa"/>
          </w:tcPr>
          <w:p w14:paraId="46D25446" w14:textId="77777777" w:rsidR="00CE7A7D" w:rsidRPr="00D23CB2" w:rsidRDefault="00CE7A7D">
            <w:pPr>
              <w:widowControl w:val="0"/>
              <w:tabs>
                <w:tab w:val="left" w:pos="426"/>
              </w:tabs>
              <w:spacing w:line="240" w:lineRule="atLeast"/>
              <w:jc w:val="both"/>
              <w:rPr>
                <w:lang w:eastAsia="ru-RU"/>
              </w:rPr>
            </w:pPr>
          </w:p>
        </w:tc>
      </w:tr>
      <w:tr w:rsidR="00CE7A7D" w:rsidRPr="00D23CB2" w14:paraId="07A979EE" w14:textId="0DF7D9D9" w:rsidTr="005212AF">
        <w:tc>
          <w:tcPr>
            <w:tcW w:w="2154" w:type="dxa"/>
            <w:gridSpan w:val="5"/>
          </w:tcPr>
          <w:p w14:paraId="379A5777" w14:textId="77777777" w:rsidR="00CE7A7D" w:rsidRPr="00D23CB2" w:rsidRDefault="00CE7A7D" w:rsidP="009802BF">
            <w:pPr>
              <w:widowControl w:val="0"/>
              <w:numPr>
                <w:ilvl w:val="0"/>
                <w:numId w:val="2"/>
              </w:numPr>
              <w:tabs>
                <w:tab w:val="left" w:pos="540"/>
              </w:tabs>
              <w:spacing w:before="480" w:after="240" w:line="240" w:lineRule="atLeast"/>
              <w:rPr>
                <w:b/>
                <w:bCs/>
              </w:rPr>
            </w:pPr>
          </w:p>
        </w:tc>
        <w:tc>
          <w:tcPr>
            <w:tcW w:w="6790" w:type="dxa"/>
          </w:tcPr>
          <w:p w14:paraId="371A5130" w14:textId="77777777" w:rsidR="00CE7A7D" w:rsidRPr="00D23CB2" w:rsidRDefault="00CE7A7D" w:rsidP="009802BF">
            <w:pPr>
              <w:widowControl w:val="0"/>
              <w:tabs>
                <w:tab w:val="left" w:pos="540"/>
              </w:tabs>
              <w:spacing w:before="480" w:after="240" w:line="240" w:lineRule="atLeast"/>
              <w:rPr>
                <w:b/>
                <w:bCs/>
              </w:rPr>
            </w:pPr>
            <w:r w:rsidRPr="00D23CB2">
              <w:rPr>
                <w:b/>
                <w:bCs/>
              </w:rPr>
              <w:t>Уставный капитал Общества</w:t>
            </w:r>
          </w:p>
        </w:tc>
        <w:tc>
          <w:tcPr>
            <w:tcW w:w="6790" w:type="dxa"/>
          </w:tcPr>
          <w:p w14:paraId="786D1A31" w14:textId="77777777" w:rsidR="00CE7A7D" w:rsidRPr="00D23CB2" w:rsidRDefault="00CE7A7D" w:rsidP="009802BF">
            <w:pPr>
              <w:widowControl w:val="0"/>
              <w:tabs>
                <w:tab w:val="left" w:pos="540"/>
              </w:tabs>
              <w:spacing w:before="480" w:after="240" w:line="240" w:lineRule="atLeast"/>
              <w:rPr>
                <w:b/>
                <w:bCs/>
              </w:rPr>
            </w:pPr>
          </w:p>
        </w:tc>
      </w:tr>
      <w:tr w:rsidR="00CE7A7D" w:rsidRPr="00D23CB2" w14:paraId="2187F173" w14:textId="0C92CB21" w:rsidTr="005212AF">
        <w:tc>
          <w:tcPr>
            <w:tcW w:w="1560" w:type="dxa"/>
          </w:tcPr>
          <w:p w14:paraId="0BB74AA0" w14:textId="77777777" w:rsidR="00CE7A7D" w:rsidRPr="00D23CB2" w:rsidRDefault="00CE7A7D">
            <w:pPr>
              <w:widowControl w:val="0"/>
              <w:numPr>
                <w:ilvl w:val="1"/>
                <w:numId w:val="2"/>
              </w:numPr>
              <w:tabs>
                <w:tab w:val="left" w:pos="426"/>
                <w:tab w:val="left" w:pos="540"/>
              </w:tabs>
              <w:spacing w:line="240" w:lineRule="atLeast"/>
              <w:ind w:left="360" w:hanging="360"/>
              <w:rPr>
                <w:lang w:val="en-US" w:eastAsia="ru-RU"/>
              </w:rPr>
            </w:pPr>
          </w:p>
        </w:tc>
        <w:tc>
          <w:tcPr>
            <w:tcW w:w="7384" w:type="dxa"/>
            <w:gridSpan w:val="5"/>
          </w:tcPr>
          <w:p w14:paraId="11B68138" w14:textId="77777777" w:rsidR="00CE7A7D" w:rsidRPr="00D23CB2" w:rsidRDefault="00CE7A7D">
            <w:pPr>
              <w:widowControl w:val="0"/>
              <w:tabs>
                <w:tab w:val="left" w:pos="426"/>
              </w:tabs>
              <w:spacing w:line="240" w:lineRule="atLeast"/>
              <w:jc w:val="both"/>
            </w:pPr>
            <w:r w:rsidRPr="00D23CB2">
              <w:rPr>
                <w:lang w:eastAsia="ru-RU"/>
              </w:rPr>
              <w:t>Уставный капитал Общества составляется из номинальной стоимости акций Общества, приобретенных акционерами (размещенных акций).</w:t>
            </w:r>
          </w:p>
        </w:tc>
        <w:tc>
          <w:tcPr>
            <w:tcW w:w="6790" w:type="dxa"/>
          </w:tcPr>
          <w:p w14:paraId="7687783E" w14:textId="77777777" w:rsidR="00CE7A7D" w:rsidRPr="00D23CB2" w:rsidRDefault="00CE7A7D">
            <w:pPr>
              <w:widowControl w:val="0"/>
              <w:tabs>
                <w:tab w:val="left" w:pos="426"/>
              </w:tabs>
              <w:spacing w:line="240" w:lineRule="atLeast"/>
              <w:jc w:val="both"/>
              <w:rPr>
                <w:lang w:eastAsia="ru-RU"/>
              </w:rPr>
            </w:pPr>
          </w:p>
        </w:tc>
      </w:tr>
      <w:tr w:rsidR="00CE7A7D" w:rsidRPr="00D23CB2" w14:paraId="4F78C9CD" w14:textId="361C9F32" w:rsidTr="005212AF">
        <w:tc>
          <w:tcPr>
            <w:tcW w:w="1560" w:type="dxa"/>
          </w:tcPr>
          <w:p w14:paraId="3CCDD08A" w14:textId="77777777" w:rsidR="00CE7A7D" w:rsidRPr="00D23CB2" w:rsidRDefault="00CE7A7D">
            <w:pPr>
              <w:widowControl w:val="0"/>
              <w:tabs>
                <w:tab w:val="left" w:pos="540"/>
              </w:tabs>
              <w:spacing w:line="240" w:lineRule="atLeast"/>
              <w:ind w:left="360" w:hanging="360"/>
            </w:pPr>
          </w:p>
        </w:tc>
        <w:tc>
          <w:tcPr>
            <w:tcW w:w="7384" w:type="dxa"/>
            <w:gridSpan w:val="5"/>
          </w:tcPr>
          <w:p w14:paraId="3EC610A1" w14:textId="77777777" w:rsidR="00CE7A7D" w:rsidRPr="00D23CB2" w:rsidRDefault="00CE7A7D">
            <w:pPr>
              <w:widowControl w:val="0"/>
              <w:spacing w:line="240" w:lineRule="atLeast"/>
              <w:jc w:val="both"/>
            </w:pPr>
            <w:r w:rsidRPr="00D23CB2">
              <w:t>Уставный капитал Общества составляет 35 371 898 370 (тридцать пять миллиардов триста семьдесят один миллион восемьсот девяносто восемь тысяч триста семьдесят) рублей.</w:t>
            </w:r>
          </w:p>
        </w:tc>
        <w:tc>
          <w:tcPr>
            <w:tcW w:w="6790" w:type="dxa"/>
          </w:tcPr>
          <w:p w14:paraId="0314220D" w14:textId="77777777" w:rsidR="00CE7A7D" w:rsidRPr="00D23CB2" w:rsidRDefault="00CE7A7D">
            <w:pPr>
              <w:widowControl w:val="0"/>
              <w:spacing w:line="240" w:lineRule="atLeast"/>
              <w:jc w:val="both"/>
            </w:pPr>
          </w:p>
        </w:tc>
      </w:tr>
      <w:tr w:rsidR="00CE7A7D" w:rsidRPr="00D23CB2" w14:paraId="5DC09DD2" w14:textId="366AFAE1" w:rsidTr="005212AF">
        <w:tc>
          <w:tcPr>
            <w:tcW w:w="1560" w:type="dxa"/>
          </w:tcPr>
          <w:p w14:paraId="67E2AB17" w14:textId="77777777" w:rsidR="00CE7A7D" w:rsidRPr="00D23CB2" w:rsidRDefault="00CE7A7D">
            <w:pPr>
              <w:widowControl w:val="0"/>
              <w:tabs>
                <w:tab w:val="left" w:pos="540"/>
              </w:tabs>
              <w:spacing w:line="240" w:lineRule="atLeast"/>
              <w:ind w:left="360" w:hanging="360"/>
            </w:pPr>
          </w:p>
        </w:tc>
        <w:tc>
          <w:tcPr>
            <w:tcW w:w="7384" w:type="dxa"/>
            <w:gridSpan w:val="5"/>
          </w:tcPr>
          <w:p w14:paraId="7DCA8797" w14:textId="77777777" w:rsidR="00CE7A7D" w:rsidRPr="00D23CB2" w:rsidRDefault="00CE7A7D">
            <w:pPr>
              <w:widowControl w:val="0"/>
              <w:spacing w:line="240" w:lineRule="atLeast"/>
              <w:jc w:val="both"/>
            </w:pPr>
            <w:r w:rsidRPr="00D23CB2">
              <w:t>Уставный капитал Общества разделен на 35 371 898 370 (тридцать пять миллиардов триста семьдесят один миллион восемьсот девяносто восемь тысяч триста семьдесят) обыкновенных акций.</w:t>
            </w:r>
          </w:p>
        </w:tc>
        <w:tc>
          <w:tcPr>
            <w:tcW w:w="6790" w:type="dxa"/>
          </w:tcPr>
          <w:p w14:paraId="41275F62" w14:textId="77777777" w:rsidR="00CE7A7D" w:rsidRPr="00D23CB2" w:rsidRDefault="00CE7A7D">
            <w:pPr>
              <w:widowControl w:val="0"/>
              <w:spacing w:line="240" w:lineRule="atLeast"/>
              <w:jc w:val="both"/>
            </w:pPr>
          </w:p>
        </w:tc>
      </w:tr>
      <w:tr w:rsidR="00CE7A7D" w:rsidRPr="00D23CB2" w14:paraId="315C3342" w14:textId="1E8314AF" w:rsidTr="005212AF">
        <w:tc>
          <w:tcPr>
            <w:tcW w:w="1560" w:type="dxa"/>
          </w:tcPr>
          <w:p w14:paraId="417365C5" w14:textId="77777777" w:rsidR="00CE7A7D" w:rsidRPr="00D23CB2" w:rsidRDefault="00CE7A7D">
            <w:pPr>
              <w:widowControl w:val="0"/>
              <w:tabs>
                <w:tab w:val="left" w:pos="540"/>
              </w:tabs>
              <w:spacing w:line="240" w:lineRule="atLeast"/>
              <w:ind w:left="360" w:hanging="360"/>
            </w:pPr>
          </w:p>
        </w:tc>
        <w:tc>
          <w:tcPr>
            <w:tcW w:w="7384" w:type="dxa"/>
            <w:gridSpan w:val="5"/>
          </w:tcPr>
          <w:p w14:paraId="0314004D" w14:textId="77777777" w:rsidR="00CE7A7D" w:rsidRPr="00D23CB2" w:rsidRDefault="00CE7A7D">
            <w:pPr>
              <w:widowControl w:val="0"/>
              <w:spacing w:line="240" w:lineRule="atLeast"/>
              <w:jc w:val="both"/>
            </w:pPr>
            <w:r w:rsidRPr="00D23CB2">
              <w:t>Номинальная стоимость каждой обыкновенной акции Общества составляет 1 (один) рубль.</w:t>
            </w:r>
          </w:p>
        </w:tc>
        <w:tc>
          <w:tcPr>
            <w:tcW w:w="6790" w:type="dxa"/>
          </w:tcPr>
          <w:p w14:paraId="25BD4E80" w14:textId="77777777" w:rsidR="00CE7A7D" w:rsidRPr="00D23CB2" w:rsidRDefault="00CE7A7D">
            <w:pPr>
              <w:widowControl w:val="0"/>
              <w:spacing w:line="240" w:lineRule="atLeast"/>
              <w:jc w:val="both"/>
            </w:pPr>
          </w:p>
        </w:tc>
      </w:tr>
      <w:tr w:rsidR="00CE7A7D" w:rsidRPr="00D23CB2" w14:paraId="29AD2392" w14:textId="6A793E91" w:rsidTr="005212AF">
        <w:tc>
          <w:tcPr>
            <w:tcW w:w="1560" w:type="dxa"/>
          </w:tcPr>
          <w:p w14:paraId="3927480A"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3303890A" w14:textId="77777777" w:rsidR="00CE7A7D" w:rsidRPr="00D23CB2" w:rsidRDefault="00CE7A7D">
            <w:pPr>
              <w:widowControl w:val="0"/>
              <w:tabs>
                <w:tab w:val="left" w:pos="426"/>
              </w:tabs>
              <w:spacing w:line="240" w:lineRule="atLeast"/>
              <w:jc w:val="both"/>
            </w:pPr>
            <w:r w:rsidRPr="00D23CB2">
              <w:rPr>
                <w:lang w:eastAsia="ru-RU"/>
              </w:rPr>
              <w:t xml:space="preserve">Уставный капитал Общества может быть </w:t>
            </w:r>
            <w:r w:rsidRPr="00D23CB2">
              <w:t>увеличен путем увеличения номинальной стоимости акций или размещения дополнительных акций.</w:t>
            </w:r>
          </w:p>
        </w:tc>
        <w:tc>
          <w:tcPr>
            <w:tcW w:w="6790" w:type="dxa"/>
          </w:tcPr>
          <w:p w14:paraId="4862381C" w14:textId="77777777" w:rsidR="00CE7A7D" w:rsidRPr="00D23CB2" w:rsidRDefault="00CE7A7D">
            <w:pPr>
              <w:widowControl w:val="0"/>
              <w:tabs>
                <w:tab w:val="left" w:pos="426"/>
              </w:tabs>
              <w:spacing w:line="240" w:lineRule="atLeast"/>
              <w:jc w:val="both"/>
              <w:rPr>
                <w:lang w:eastAsia="ru-RU"/>
              </w:rPr>
            </w:pPr>
          </w:p>
        </w:tc>
      </w:tr>
      <w:tr w:rsidR="00CE7A7D" w:rsidRPr="00D23CB2" w14:paraId="105DA9D4" w14:textId="7B0F788A" w:rsidTr="005212AF">
        <w:tc>
          <w:tcPr>
            <w:tcW w:w="1560" w:type="dxa"/>
          </w:tcPr>
          <w:p w14:paraId="723A50D5" w14:textId="77777777" w:rsidR="00CE7A7D" w:rsidRPr="00D23CB2" w:rsidRDefault="00CE7A7D">
            <w:pPr>
              <w:widowControl w:val="0"/>
              <w:tabs>
                <w:tab w:val="left" w:pos="540"/>
              </w:tabs>
              <w:spacing w:line="240" w:lineRule="atLeast"/>
              <w:ind w:left="360" w:hanging="360"/>
            </w:pPr>
          </w:p>
        </w:tc>
        <w:tc>
          <w:tcPr>
            <w:tcW w:w="7384" w:type="dxa"/>
            <w:gridSpan w:val="5"/>
          </w:tcPr>
          <w:p w14:paraId="423BEF71" w14:textId="77777777" w:rsidR="00CE7A7D" w:rsidRPr="00D23CB2" w:rsidRDefault="00CE7A7D">
            <w:pPr>
              <w:widowControl w:val="0"/>
              <w:spacing w:line="240" w:lineRule="atLeast"/>
              <w:jc w:val="both"/>
            </w:pPr>
            <w:r w:rsidRPr="00D23CB2">
              <w:t>Увеличение уставного капитала Общества путем размещения дополнительных акций может осуществляться за счет имущества Общества. Увеличение уставного капитала Общества путем увеличения номинальной стоимости акций осуществляется только за счет имущества Общества.</w:t>
            </w:r>
          </w:p>
        </w:tc>
        <w:tc>
          <w:tcPr>
            <w:tcW w:w="6790" w:type="dxa"/>
          </w:tcPr>
          <w:p w14:paraId="1B903554" w14:textId="77777777" w:rsidR="00CE7A7D" w:rsidRPr="00D23CB2" w:rsidRDefault="00CE7A7D">
            <w:pPr>
              <w:widowControl w:val="0"/>
              <w:spacing w:line="240" w:lineRule="atLeast"/>
              <w:jc w:val="both"/>
            </w:pPr>
          </w:p>
        </w:tc>
      </w:tr>
      <w:tr w:rsidR="00CE7A7D" w:rsidRPr="00D23CB2" w14:paraId="5C29ACD7" w14:textId="065AA046" w:rsidTr="005212AF">
        <w:tc>
          <w:tcPr>
            <w:tcW w:w="1560" w:type="dxa"/>
          </w:tcPr>
          <w:p w14:paraId="7448F371" w14:textId="77777777" w:rsidR="00CE7A7D" w:rsidRPr="00D23CB2" w:rsidRDefault="00CE7A7D">
            <w:pPr>
              <w:widowControl w:val="0"/>
              <w:tabs>
                <w:tab w:val="left" w:pos="540"/>
              </w:tabs>
              <w:spacing w:line="240" w:lineRule="atLeast"/>
              <w:ind w:left="360" w:hanging="360"/>
            </w:pPr>
          </w:p>
        </w:tc>
        <w:tc>
          <w:tcPr>
            <w:tcW w:w="7384" w:type="dxa"/>
            <w:gridSpan w:val="5"/>
          </w:tcPr>
          <w:p w14:paraId="2DB0368E" w14:textId="77777777" w:rsidR="00CE7A7D" w:rsidRPr="00D23CB2" w:rsidRDefault="00CE7A7D">
            <w:pPr>
              <w:widowControl w:val="0"/>
              <w:spacing w:line="240" w:lineRule="atLeast"/>
              <w:jc w:val="both"/>
            </w:pPr>
            <w:r w:rsidRPr="00D23CB2">
              <w:t>Сумма, на которую увеличивается уставный капитал Общества за счет имущества Общества, не должна превышать разницу между стоимостью чистых активов Общества и суммой уставного капитала и резервного фонда Общества.</w:t>
            </w:r>
          </w:p>
        </w:tc>
        <w:tc>
          <w:tcPr>
            <w:tcW w:w="6790" w:type="dxa"/>
          </w:tcPr>
          <w:p w14:paraId="5DC35F37" w14:textId="77777777" w:rsidR="00CE7A7D" w:rsidRPr="00D23CB2" w:rsidRDefault="00CE7A7D">
            <w:pPr>
              <w:widowControl w:val="0"/>
              <w:spacing w:line="240" w:lineRule="atLeast"/>
              <w:jc w:val="both"/>
            </w:pPr>
          </w:p>
        </w:tc>
      </w:tr>
      <w:tr w:rsidR="00CE7A7D" w:rsidRPr="00D23CB2" w14:paraId="71746E71" w14:textId="2B28AD41" w:rsidTr="005212AF">
        <w:tc>
          <w:tcPr>
            <w:tcW w:w="1560" w:type="dxa"/>
          </w:tcPr>
          <w:p w14:paraId="45D8AA58" w14:textId="77777777" w:rsidR="00CE7A7D" w:rsidRPr="00D23CB2" w:rsidRDefault="00CE7A7D">
            <w:pPr>
              <w:widowControl w:val="0"/>
              <w:tabs>
                <w:tab w:val="left" w:pos="540"/>
              </w:tabs>
              <w:spacing w:line="240" w:lineRule="atLeast"/>
              <w:ind w:left="360" w:hanging="360"/>
            </w:pPr>
          </w:p>
        </w:tc>
        <w:tc>
          <w:tcPr>
            <w:tcW w:w="7384" w:type="dxa"/>
            <w:gridSpan w:val="5"/>
          </w:tcPr>
          <w:p w14:paraId="240BBD93" w14:textId="77777777" w:rsidR="00CE7A7D" w:rsidRPr="00D23CB2" w:rsidRDefault="00CE7A7D">
            <w:pPr>
              <w:widowControl w:val="0"/>
              <w:spacing w:line="240" w:lineRule="atLeast"/>
              <w:jc w:val="both"/>
            </w:pPr>
            <w:r w:rsidRPr="00D23CB2">
              <w:t>При увеличении уставного капитала Общества за счет его имущества путем размещения дополнительных акций эти акции распределяются среди всех акционеров. При этом каждому акционеру распределяются акции той же категории (типа), что и акции, которые ему принадлежат, пропорционально количеству принадлежащих ему акций.</w:t>
            </w:r>
          </w:p>
        </w:tc>
        <w:tc>
          <w:tcPr>
            <w:tcW w:w="6790" w:type="dxa"/>
          </w:tcPr>
          <w:p w14:paraId="528B5C25" w14:textId="77777777" w:rsidR="00CE7A7D" w:rsidRPr="00D23CB2" w:rsidRDefault="00CE7A7D">
            <w:pPr>
              <w:widowControl w:val="0"/>
              <w:spacing w:line="240" w:lineRule="atLeast"/>
              <w:jc w:val="both"/>
            </w:pPr>
          </w:p>
        </w:tc>
      </w:tr>
      <w:tr w:rsidR="00CE7A7D" w:rsidRPr="00D23CB2" w14:paraId="2AF90375" w14:textId="475AE6DC" w:rsidTr="002B38EF">
        <w:tc>
          <w:tcPr>
            <w:tcW w:w="1560" w:type="dxa"/>
          </w:tcPr>
          <w:p w14:paraId="1ABDCE2E" w14:textId="77777777" w:rsidR="00CE7A7D" w:rsidRPr="00D23CB2" w:rsidRDefault="00CE7A7D">
            <w:pPr>
              <w:widowControl w:val="0"/>
              <w:tabs>
                <w:tab w:val="left" w:pos="540"/>
              </w:tabs>
              <w:spacing w:line="240" w:lineRule="atLeast"/>
              <w:ind w:left="360" w:hanging="360"/>
            </w:pPr>
          </w:p>
        </w:tc>
        <w:tc>
          <w:tcPr>
            <w:tcW w:w="7384" w:type="dxa"/>
            <w:gridSpan w:val="5"/>
          </w:tcPr>
          <w:p w14:paraId="7E9B6830" w14:textId="77777777" w:rsidR="00CE7A7D" w:rsidRPr="00D23CB2" w:rsidRDefault="00CE7A7D">
            <w:pPr>
              <w:widowControl w:val="0"/>
              <w:spacing w:line="240" w:lineRule="atLeast"/>
              <w:jc w:val="both"/>
            </w:pPr>
            <w:r w:rsidRPr="00D23CB2">
              <w:t>Увеличение уставного капитала Общества за счет его имущества путем размещения дополнительных акций, в результате которого образуются дробные акции, не допускается.</w:t>
            </w:r>
          </w:p>
        </w:tc>
        <w:tc>
          <w:tcPr>
            <w:tcW w:w="6790" w:type="dxa"/>
          </w:tcPr>
          <w:p w14:paraId="05576396" w14:textId="77777777" w:rsidR="00CE7A7D" w:rsidRPr="00D23CB2" w:rsidRDefault="00CE7A7D">
            <w:pPr>
              <w:widowControl w:val="0"/>
              <w:spacing w:line="240" w:lineRule="atLeast"/>
              <w:jc w:val="both"/>
            </w:pPr>
          </w:p>
        </w:tc>
      </w:tr>
      <w:tr w:rsidR="00CE7A7D" w:rsidRPr="00D23CB2" w14:paraId="2ED81A26" w14:textId="049426EC" w:rsidTr="002B38EF">
        <w:tc>
          <w:tcPr>
            <w:tcW w:w="1560" w:type="dxa"/>
          </w:tcPr>
          <w:p w14:paraId="2E066976"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708920F" w14:textId="77777777" w:rsidR="00CE7A7D" w:rsidRPr="00D23CB2" w:rsidRDefault="00CE7A7D">
            <w:pPr>
              <w:widowControl w:val="0"/>
              <w:tabs>
                <w:tab w:val="left" w:pos="426"/>
              </w:tabs>
              <w:spacing w:line="240" w:lineRule="atLeast"/>
              <w:jc w:val="both"/>
            </w:pPr>
            <w:r w:rsidRPr="00D23CB2">
              <w:t>Уставный капитал Общества может быть уменьшен путем уменьшения номинальной стоимости акций или сокращения их общего количества, в том числе путем приобретения части акций, в случаях, преду</w:t>
            </w:r>
            <w:r>
              <w:t>смотренных Федеральным законом «Об акционерных обществах»</w:t>
            </w:r>
            <w:r w:rsidRPr="00D23CB2">
              <w:t>.</w:t>
            </w:r>
          </w:p>
        </w:tc>
        <w:tc>
          <w:tcPr>
            <w:tcW w:w="6790" w:type="dxa"/>
            <w:tcBorders>
              <w:left w:val="nil"/>
            </w:tcBorders>
          </w:tcPr>
          <w:p w14:paraId="42A5CC67" w14:textId="77777777" w:rsidR="00CE7A7D" w:rsidRPr="00D23CB2" w:rsidRDefault="00CE7A7D">
            <w:pPr>
              <w:widowControl w:val="0"/>
              <w:tabs>
                <w:tab w:val="left" w:pos="426"/>
              </w:tabs>
              <w:spacing w:line="240" w:lineRule="atLeast"/>
              <w:jc w:val="both"/>
            </w:pPr>
          </w:p>
        </w:tc>
      </w:tr>
      <w:tr w:rsidR="00CE7A7D" w:rsidRPr="00D23CB2" w14:paraId="17978350" w14:textId="6D9F6CBF" w:rsidTr="002B38EF">
        <w:tc>
          <w:tcPr>
            <w:tcW w:w="1560" w:type="dxa"/>
          </w:tcPr>
          <w:p w14:paraId="336FEF55" w14:textId="77777777" w:rsidR="00CE7A7D" w:rsidRPr="00D23CB2" w:rsidRDefault="00CE7A7D">
            <w:pPr>
              <w:widowControl w:val="0"/>
              <w:tabs>
                <w:tab w:val="left" w:pos="540"/>
              </w:tabs>
              <w:spacing w:line="240" w:lineRule="atLeast"/>
              <w:ind w:left="360" w:hanging="360"/>
            </w:pPr>
          </w:p>
        </w:tc>
        <w:tc>
          <w:tcPr>
            <w:tcW w:w="7384" w:type="dxa"/>
            <w:gridSpan w:val="5"/>
          </w:tcPr>
          <w:p w14:paraId="683D6D50" w14:textId="77777777" w:rsidR="00CE7A7D" w:rsidRPr="00D23CB2" w:rsidRDefault="00CE7A7D">
            <w:pPr>
              <w:widowControl w:val="0"/>
              <w:spacing w:line="240" w:lineRule="atLeast"/>
              <w:jc w:val="both"/>
            </w:pPr>
            <w:r w:rsidRPr="00D23CB2">
              <w:t>Уменьшение уставного капитала Общества путем приобретения и погашения части акций допускается.</w:t>
            </w:r>
          </w:p>
        </w:tc>
        <w:tc>
          <w:tcPr>
            <w:tcW w:w="6790" w:type="dxa"/>
            <w:tcBorders>
              <w:left w:val="nil"/>
            </w:tcBorders>
          </w:tcPr>
          <w:p w14:paraId="181BD9B8" w14:textId="77777777" w:rsidR="00CE7A7D" w:rsidRPr="00D23CB2" w:rsidRDefault="00CE7A7D">
            <w:pPr>
              <w:widowControl w:val="0"/>
              <w:spacing w:line="240" w:lineRule="atLeast"/>
              <w:jc w:val="both"/>
            </w:pPr>
          </w:p>
        </w:tc>
      </w:tr>
      <w:tr w:rsidR="00CE7A7D" w:rsidRPr="00D23CB2" w14:paraId="012907A2" w14:textId="7F7C24E8" w:rsidTr="002B38EF">
        <w:tc>
          <w:tcPr>
            <w:tcW w:w="1560" w:type="dxa"/>
          </w:tcPr>
          <w:p w14:paraId="2A954119" w14:textId="77777777" w:rsidR="00CE7A7D" w:rsidRPr="00D23CB2" w:rsidRDefault="00CE7A7D">
            <w:pPr>
              <w:widowControl w:val="0"/>
              <w:tabs>
                <w:tab w:val="left" w:pos="540"/>
              </w:tabs>
              <w:spacing w:line="240" w:lineRule="atLeast"/>
              <w:ind w:left="360" w:hanging="360"/>
            </w:pPr>
          </w:p>
        </w:tc>
        <w:tc>
          <w:tcPr>
            <w:tcW w:w="7384" w:type="dxa"/>
            <w:gridSpan w:val="5"/>
          </w:tcPr>
          <w:p w14:paraId="3AEF15ED" w14:textId="3E92AE67" w:rsidR="00CE7A7D" w:rsidRPr="00D23CB2" w:rsidRDefault="00CE7A7D" w:rsidP="00343546">
            <w:pPr>
              <w:widowControl w:val="0"/>
              <w:spacing w:line="240" w:lineRule="atLeast"/>
              <w:jc w:val="both"/>
            </w:pPr>
            <w:r w:rsidRPr="00D23CB2">
              <w:t xml:space="preserve">Общество не вправе уменьшать свой уставный капитал, если в результате такого уменьшения его размер станет меньше минимального размера уставного капитала, определенного в соответствии с федеральным законодательством Российской Федерации на дату представления документов для государственной регистрации соответствующих изменений в </w:t>
            </w:r>
            <w:r w:rsidR="00343546">
              <w:t>У</w:t>
            </w:r>
            <w:r w:rsidRPr="00D23CB2">
              <w:t>ставе Общества, а в случаях, если в соот</w:t>
            </w:r>
            <w:r>
              <w:t>ветствии с Федеральным законом «Об акционерных обществах»</w:t>
            </w:r>
            <w:r w:rsidRPr="00D23CB2">
              <w:t xml:space="preserve"> Общество обязан</w:t>
            </w:r>
            <w:bookmarkStart w:id="1" w:name="_GoBack"/>
            <w:bookmarkEnd w:id="1"/>
            <w:r w:rsidRPr="00D23CB2">
              <w:t xml:space="preserve">о уменьшить свой уставной капитал </w:t>
            </w:r>
            <w:r w:rsidR="008D6483">
              <w:t>–</w:t>
            </w:r>
            <w:r w:rsidRPr="00D23CB2">
              <w:t xml:space="preserve"> на дату государст</w:t>
            </w:r>
            <w:r>
              <w:t>в</w:t>
            </w:r>
            <w:r w:rsidRPr="00D23CB2">
              <w:t>енной регистрации Общества.</w:t>
            </w:r>
          </w:p>
        </w:tc>
        <w:tc>
          <w:tcPr>
            <w:tcW w:w="6790" w:type="dxa"/>
            <w:tcBorders>
              <w:left w:val="nil"/>
            </w:tcBorders>
          </w:tcPr>
          <w:p w14:paraId="58A0D9E8" w14:textId="77777777" w:rsidR="00CE7A7D" w:rsidRPr="00D23CB2" w:rsidRDefault="00CE7A7D">
            <w:pPr>
              <w:widowControl w:val="0"/>
              <w:spacing w:line="240" w:lineRule="atLeast"/>
              <w:jc w:val="both"/>
            </w:pPr>
          </w:p>
        </w:tc>
      </w:tr>
      <w:tr w:rsidR="002B38EF" w:rsidRPr="00D23CB2" w14:paraId="01B12A95" w14:textId="77777777" w:rsidTr="002B38EF">
        <w:tc>
          <w:tcPr>
            <w:tcW w:w="1560" w:type="dxa"/>
          </w:tcPr>
          <w:p w14:paraId="78A9D6F8" w14:textId="447C1036" w:rsidR="002B38EF" w:rsidRPr="00D23CB2" w:rsidRDefault="002B38EF">
            <w:pPr>
              <w:widowControl w:val="0"/>
              <w:tabs>
                <w:tab w:val="left" w:pos="540"/>
              </w:tabs>
              <w:spacing w:line="240" w:lineRule="atLeast"/>
              <w:ind w:left="360" w:hanging="360"/>
            </w:pPr>
            <w:r>
              <w:t>4.4.</w:t>
            </w:r>
          </w:p>
        </w:tc>
        <w:tc>
          <w:tcPr>
            <w:tcW w:w="7384" w:type="dxa"/>
            <w:gridSpan w:val="5"/>
          </w:tcPr>
          <w:p w14:paraId="26A8DD22" w14:textId="0D9B5D50" w:rsidR="002B38EF" w:rsidRPr="00D23CB2" w:rsidRDefault="002B38EF" w:rsidP="007706A5">
            <w:pPr>
              <w:widowControl w:val="0"/>
              <w:spacing w:line="180" w:lineRule="atLeast"/>
              <w:jc w:val="both"/>
            </w:pPr>
            <w:r w:rsidRPr="002B38EF">
              <w:t>Общество вправе разместить дополнительно к размещенным акциям  26 958 745 240 (</w:t>
            </w:r>
            <w:r w:rsidR="007706A5" w:rsidRPr="007706A5">
              <w:t>Двадцать шесть миллиардов девятьсот пятьдесят восемь миллионов семьсот сорок пять тысяч двести сорок</w:t>
            </w:r>
            <w:r w:rsidRPr="002B38EF">
              <w:t>) штук обыкновенных акций номинальной стоимостью 1 (Один) рубль каждая (объявленные акции), предоставляющих после их размещения те же права, что и размещенные обыкновенные акции Общества, предусмотренные настоящим Уставом.</w:t>
            </w:r>
          </w:p>
        </w:tc>
        <w:tc>
          <w:tcPr>
            <w:tcW w:w="6790" w:type="dxa"/>
            <w:tcBorders>
              <w:left w:val="nil"/>
            </w:tcBorders>
          </w:tcPr>
          <w:p w14:paraId="373830B4" w14:textId="77777777" w:rsidR="002B38EF" w:rsidRPr="00D23CB2" w:rsidRDefault="002B38EF">
            <w:pPr>
              <w:widowControl w:val="0"/>
              <w:spacing w:line="240" w:lineRule="atLeast"/>
              <w:jc w:val="both"/>
            </w:pPr>
          </w:p>
        </w:tc>
      </w:tr>
      <w:tr w:rsidR="00CE7A7D" w:rsidRPr="00D23CB2" w14:paraId="418A194F" w14:textId="2DD47C6A" w:rsidTr="002B38EF">
        <w:tc>
          <w:tcPr>
            <w:tcW w:w="2154" w:type="dxa"/>
            <w:gridSpan w:val="5"/>
          </w:tcPr>
          <w:p w14:paraId="1E167FDC" w14:textId="77777777" w:rsidR="00CE7A7D" w:rsidRPr="00D23CB2" w:rsidRDefault="00CE7A7D" w:rsidP="00F92FAD">
            <w:pPr>
              <w:widowControl w:val="0"/>
              <w:numPr>
                <w:ilvl w:val="0"/>
                <w:numId w:val="2"/>
              </w:numPr>
              <w:tabs>
                <w:tab w:val="left" w:pos="540"/>
              </w:tabs>
              <w:spacing w:before="480" w:after="240" w:line="240" w:lineRule="atLeast"/>
              <w:rPr>
                <w:b/>
                <w:bCs/>
              </w:rPr>
            </w:pPr>
          </w:p>
        </w:tc>
        <w:tc>
          <w:tcPr>
            <w:tcW w:w="6790" w:type="dxa"/>
          </w:tcPr>
          <w:p w14:paraId="6033E2A1" w14:textId="77777777" w:rsidR="00CE7A7D" w:rsidRPr="00D23CB2" w:rsidRDefault="00CE7A7D" w:rsidP="00F92FAD">
            <w:pPr>
              <w:widowControl w:val="0"/>
              <w:tabs>
                <w:tab w:val="left" w:pos="540"/>
              </w:tabs>
              <w:spacing w:before="480" w:after="240" w:line="240" w:lineRule="atLeast"/>
              <w:rPr>
                <w:b/>
                <w:bCs/>
              </w:rPr>
            </w:pPr>
            <w:r w:rsidRPr="00D23CB2">
              <w:rPr>
                <w:b/>
                <w:bCs/>
              </w:rPr>
              <w:t>Акции, облигации и иные эмиссионные ценные бумаги Общества</w:t>
            </w:r>
          </w:p>
        </w:tc>
        <w:tc>
          <w:tcPr>
            <w:tcW w:w="6790" w:type="dxa"/>
          </w:tcPr>
          <w:p w14:paraId="4BB5ADE6" w14:textId="77777777" w:rsidR="00CE7A7D" w:rsidRPr="00D23CB2" w:rsidRDefault="00CE7A7D" w:rsidP="00F92FAD">
            <w:pPr>
              <w:widowControl w:val="0"/>
              <w:tabs>
                <w:tab w:val="left" w:pos="540"/>
              </w:tabs>
              <w:spacing w:before="480" w:after="240" w:line="240" w:lineRule="atLeast"/>
              <w:rPr>
                <w:b/>
                <w:bCs/>
              </w:rPr>
            </w:pPr>
          </w:p>
        </w:tc>
      </w:tr>
      <w:tr w:rsidR="00CE7A7D" w:rsidRPr="00D23CB2" w14:paraId="132CE1C8" w14:textId="13DD1DA9" w:rsidTr="005212AF">
        <w:tc>
          <w:tcPr>
            <w:tcW w:w="1560" w:type="dxa"/>
          </w:tcPr>
          <w:p w14:paraId="69F9D38C"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3035989F" w14:textId="3CF9D333" w:rsidR="00CE7A7D" w:rsidRPr="00D23CB2" w:rsidRDefault="00CE7A7D" w:rsidP="0043355C">
            <w:pPr>
              <w:widowControl w:val="0"/>
              <w:tabs>
                <w:tab w:val="left" w:pos="426"/>
              </w:tabs>
              <w:spacing w:line="240" w:lineRule="atLeast"/>
              <w:jc w:val="both"/>
            </w:pPr>
            <w:r w:rsidRPr="00D23CB2">
              <w:t>Эмиссионной ценной бумагой является любая ценная бумага, которая характеризуется одновременно следующими признаками:</w:t>
            </w:r>
          </w:p>
        </w:tc>
        <w:tc>
          <w:tcPr>
            <w:tcW w:w="6790" w:type="dxa"/>
          </w:tcPr>
          <w:p w14:paraId="24C78C5A" w14:textId="77777777" w:rsidR="00CE7A7D" w:rsidRPr="00D23CB2" w:rsidRDefault="00CE7A7D">
            <w:pPr>
              <w:widowControl w:val="0"/>
              <w:tabs>
                <w:tab w:val="left" w:pos="426"/>
              </w:tabs>
              <w:spacing w:line="240" w:lineRule="atLeast"/>
              <w:jc w:val="both"/>
            </w:pPr>
          </w:p>
        </w:tc>
      </w:tr>
      <w:tr w:rsidR="00CE7A7D" w:rsidRPr="00D23CB2" w14:paraId="17280D45" w14:textId="166015C4" w:rsidTr="005212AF">
        <w:tc>
          <w:tcPr>
            <w:tcW w:w="1560" w:type="dxa"/>
          </w:tcPr>
          <w:p w14:paraId="3BDE7D37" w14:textId="77777777" w:rsidR="00CE7A7D" w:rsidRPr="00D23CB2"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61766C5D" w14:textId="77777777" w:rsidR="00CE7A7D" w:rsidRPr="00D23CB2" w:rsidRDefault="00CE7A7D">
            <w:pPr>
              <w:widowControl w:val="0"/>
              <w:tabs>
                <w:tab w:val="left" w:pos="426"/>
              </w:tabs>
              <w:spacing w:line="240" w:lineRule="atLeast"/>
              <w:jc w:val="both"/>
            </w:pPr>
            <w:r w:rsidRPr="00D23CB2">
              <w:t>закрепляет совокупность имущественных и неимущественных прав, подлежащих удостоверению, уступке и безусловному осуществлению с соблюдением установленных Федеральным законом «О рынке ценных бумаг» формы и порядка;</w:t>
            </w:r>
          </w:p>
        </w:tc>
        <w:tc>
          <w:tcPr>
            <w:tcW w:w="6790" w:type="dxa"/>
          </w:tcPr>
          <w:p w14:paraId="7F2FB519" w14:textId="77777777" w:rsidR="00CE7A7D" w:rsidRPr="00D23CB2" w:rsidRDefault="00CE7A7D">
            <w:pPr>
              <w:widowControl w:val="0"/>
              <w:tabs>
                <w:tab w:val="left" w:pos="426"/>
              </w:tabs>
              <w:spacing w:line="240" w:lineRule="atLeast"/>
              <w:jc w:val="both"/>
            </w:pPr>
          </w:p>
        </w:tc>
      </w:tr>
      <w:tr w:rsidR="00CE7A7D" w:rsidRPr="00D23CB2" w14:paraId="01A24C7D" w14:textId="6443896C" w:rsidTr="005212AF">
        <w:tc>
          <w:tcPr>
            <w:tcW w:w="1560" w:type="dxa"/>
          </w:tcPr>
          <w:p w14:paraId="7691CF9A" w14:textId="77777777" w:rsidR="00CE7A7D" w:rsidRPr="00D23CB2"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2D64858" w14:textId="77777777" w:rsidR="00CE7A7D" w:rsidRPr="00D23CB2" w:rsidRDefault="00CE7A7D">
            <w:pPr>
              <w:widowControl w:val="0"/>
              <w:tabs>
                <w:tab w:val="left" w:pos="426"/>
              </w:tabs>
              <w:spacing w:line="240" w:lineRule="atLeast"/>
              <w:jc w:val="both"/>
            </w:pPr>
            <w:r w:rsidRPr="00D23CB2">
              <w:t>размещается выпусками;</w:t>
            </w:r>
          </w:p>
        </w:tc>
        <w:tc>
          <w:tcPr>
            <w:tcW w:w="6790" w:type="dxa"/>
          </w:tcPr>
          <w:p w14:paraId="0DFBF27E" w14:textId="77777777" w:rsidR="00CE7A7D" w:rsidRPr="00D23CB2" w:rsidRDefault="00CE7A7D">
            <w:pPr>
              <w:widowControl w:val="0"/>
              <w:tabs>
                <w:tab w:val="left" w:pos="426"/>
              </w:tabs>
              <w:spacing w:line="240" w:lineRule="atLeast"/>
              <w:jc w:val="both"/>
            </w:pPr>
          </w:p>
        </w:tc>
      </w:tr>
      <w:tr w:rsidR="00CE7A7D" w:rsidRPr="00D23CB2" w14:paraId="6CFE804A" w14:textId="159281BA" w:rsidTr="005212AF">
        <w:tc>
          <w:tcPr>
            <w:tcW w:w="1560" w:type="dxa"/>
          </w:tcPr>
          <w:p w14:paraId="4A5CF5D5" w14:textId="77777777" w:rsidR="00CE7A7D" w:rsidRPr="00D23CB2" w:rsidRDefault="00CE7A7D">
            <w:pPr>
              <w:widowControl w:val="0"/>
              <w:numPr>
                <w:ilvl w:val="2"/>
                <w:numId w:val="2"/>
              </w:numPr>
              <w:tabs>
                <w:tab w:val="left" w:pos="426"/>
                <w:tab w:val="left" w:pos="540"/>
              </w:tabs>
              <w:spacing w:line="240" w:lineRule="atLeast"/>
              <w:ind w:left="360" w:hanging="360"/>
              <w:rPr>
                <w:lang w:val="en-US"/>
              </w:rPr>
            </w:pPr>
          </w:p>
        </w:tc>
        <w:tc>
          <w:tcPr>
            <w:tcW w:w="7384" w:type="dxa"/>
            <w:gridSpan w:val="5"/>
          </w:tcPr>
          <w:p w14:paraId="6B4FBC7A" w14:textId="77777777" w:rsidR="00CE7A7D" w:rsidRPr="00D23CB2" w:rsidRDefault="00CE7A7D">
            <w:pPr>
              <w:widowControl w:val="0"/>
              <w:tabs>
                <w:tab w:val="left" w:pos="426"/>
              </w:tabs>
              <w:spacing w:line="240" w:lineRule="atLeast"/>
              <w:jc w:val="both"/>
            </w:pPr>
            <w:r w:rsidRPr="00D23CB2">
              <w:t>имеет равные объем и сроки осуществления прав внутри одного выпуска вне зависимости от времени приобретения ценной бумаги.</w:t>
            </w:r>
          </w:p>
        </w:tc>
        <w:tc>
          <w:tcPr>
            <w:tcW w:w="6790" w:type="dxa"/>
          </w:tcPr>
          <w:p w14:paraId="308767A8" w14:textId="77777777" w:rsidR="00CE7A7D" w:rsidRPr="00D23CB2" w:rsidRDefault="00CE7A7D">
            <w:pPr>
              <w:widowControl w:val="0"/>
              <w:tabs>
                <w:tab w:val="left" w:pos="426"/>
              </w:tabs>
              <w:spacing w:line="240" w:lineRule="atLeast"/>
              <w:jc w:val="both"/>
            </w:pPr>
          </w:p>
        </w:tc>
      </w:tr>
      <w:tr w:rsidR="00CE7A7D" w:rsidRPr="00D23CB2" w14:paraId="016D8550" w14:textId="55A05C84" w:rsidTr="005212AF">
        <w:tc>
          <w:tcPr>
            <w:tcW w:w="1560" w:type="dxa"/>
          </w:tcPr>
          <w:p w14:paraId="7A8C8D57"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D17498C" w14:textId="77777777" w:rsidR="00CE7A7D" w:rsidRPr="00D23CB2" w:rsidRDefault="00CE7A7D">
            <w:pPr>
              <w:widowControl w:val="0"/>
              <w:tabs>
                <w:tab w:val="left" w:pos="426"/>
              </w:tabs>
              <w:spacing w:line="240" w:lineRule="atLeast"/>
              <w:jc w:val="both"/>
            </w:pPr>
            <w:r w:rsidRPr="00D23CB2">
              <w:t>Акцией является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tc>
        <w:tc>
          <w:tcPr>
            <w:tcW w:w="6790" w:type="dxa"/>
          </w:tcPr>
          <w:p w14:paraId="040A0E8C" w14:textId="77777777" w:rsidR="00CE7A7D" w:rsidRPr="00D23CB2" w:rsidRDefault="00CE7A7D">
            <w:pPr>
              <w:widowControl w:val="0"/>
              <w:tabs>
                <w:tab w:val="left" w:pos="426"/>
              </w:tabs>
              <w:spacing w:line="240" w:lineRule="atLeast"/>
              <w:jc w:val="both"/>
            </w:pPr>
          </w:p>
        </w:tc>
      </w:tr>
      <w:tr w:rsidR="00CE7A7D" w:rsidRPr="009C6764" w14:paraId="0BB19F77" w14:textId="10DCB521" w:rsidTr="005212AF">
        <w:tc>
          <w:tcPr>
            <w:tcW w:w="1560" w:type="dxa"/>
          </w:tcPr>
          <w:p w14:paraId="619FEE81" w14:textId="77777777" w:rsidR="00CE7A7D" w:rsidRPr="00D23CB2" w:rsidRDefault="00CE7A7D">
            <w:pPr>
              <w:widowControl w:val="0"/>
              <w:numPr>
                <w:ilvl w:val="1"/>
                <w:numId w:val="2"/>
              </w:numPr>
              <w:tabs>
                <w:tab w:val="left" w:pos="426"/>
                <w:tab w:val="left" w:pos="540"/>
              </w:tabs>
              <w:spacing w:line="240" w:lineRule="atLeast"/>
              <w:ind w:left="360" w:hanging="360"/>
              <w:rPr>
                <w:lang w:val="en-US"/>
              </w:rPr>
            </w:pPr>
          </w:p>
        </w:tc>
        <w:tc>
          <w:tcPr>
            <w:tcW w:w="7384" w:type="dxa"/>
            <w:gridSpan w:val="5"/>
          </w:tcPr>
          <w:p w14:paraId="4F8DBDA7" w14:textId="77777777" w:rsidR="00CE7A7D" w:rsidRPr="00D23CB2" w:rsidRDefault="00CE7A7D" w:rsidP="002E7863">
            <w:pPr>
              <w:widowControl w:val="0"/>
              <w:tabs>
                <w:tab w:val="left" w:pos="426"/>
              </w:tabs>
              <w:spacing w:line="240" w:lineRule="atLeast"/>
              <w:jc w:val="both"/>
            </w:pPr>
            <w:r w:rsidRPr="00D23CB2">
              <w:t xml:space="preserve">Облигацией является эмиссионная ценная бумага, закрепляющая право ее владельца на получение от эмитента облигации в предусмотренный в ней срок ее номинальной стоимости или иного имущественного эквивалента. Облигация может также предусматривать право ее владельца на получение </w:t>
            </w:r>
            <w:r>
              <w:t xml:space="preserve">установленных </w:t>
            </w:r>
            <w:r w:rsidRPr="00D23CB2">
              <w:t>в ней процент</w:t>
            </w:r>
            <w:r>
              <w:t>ов</w:t>
            </w:r>
            <w:r w:rsidRPr="00D23CB2">
              <w:t xml:space="preserve"> либо иные имущественные права. Доходом по облигации являются процент и/или дисконт.</w:t>
            </w:r>
          </w:p>
        </w:tc>
        <w:tc>
          <w:tcPr>
            <w:tcW w:w="6790" w:type="dxa"/>
          </w:tcPr>
          <w:p w14:paraId="7E1D632A" w14:textId="77777777" w:rsidR="00CE7A7D" w:rsidRPr="00D23CB2" w:rsidRDefault="00CE7A7D" w:rsidP="002E7863">
            <w:pPr>
              <w:widowControl w:val="0"/>
              <w:tabs>
                <w:tab w:val="left" w:pos="426"/>
              </w:tabs>
              <w:spacing w:line="240" w:lineRule="atLeast"/>
              <w:jc w:val="both"/>
            </w:pPr>
          </w:p>
        </w:tc>
      </w:tr>
      <w:tr w:rsidR="00CE7A7D" w:rsidRPr="00D23CB2" w14:paraId="7890468C" w14:textId="48723A98" w:rsidTr="005212AF">
        <w:tc>
          <w:tcPr>
            <w:tcW w:w="1560" w:type="dxa"/>
          </w:tcPr>
          <w:p w14:paraId="383F4C02" w14:textId="77777777" w:rsidR="00CE7A7D" w:rsidRPr="00F01009"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6F53AFE8" w14:textId="77777777" w:rsidR="00CE7A7D" w:rsidRPr="00D23CB2" w:rsidRDefault="00CE7A7D">
            <w:pPr>
              <w:widowControl w:val="0"/>
              <w:tabs>
                <w:tab w:val="left" w:pos="426"/>
              </w:tabs>
              <w:spacing w:line="240" w:lineRule="atLeast"/>
              <w:jc w:val="both"/>
            </w:pPr>
            <w:r w:rsidRPr="00D23CB2">
              <w:t>Общество размещает обыкновенные акции и вправе размещать один или несколько типов привилегированных акций. Номинальная стоимость размещенных привилегированных акций не должна превышать 25 процентов от уставного капитала Общества.</w:t>
            </w:r>
          </w:p>
        </w:tc>
        <w:tc>
          <w:tcPr>
            <w:tcW w:w="6790" w:type="dxa"/>
          </w:tcPr>
          <w:p w14:paraId="613EA844" w14:textId="77777777" w:rsidR="00CE7A7D" w:rsidRPr="00D23CB2" w:rsidRDefault="00CE7A7D">
            <w:pPr>
              <w:widowControl w:val="0"/>
              <w:tabs>
                <w:tab w:val="left" w:pos="426"/>
              </w:tabs>
              <w:spacing w:line="240" w:lineRule="atLeast"/>
              <w:jc w:val="both"/>
            </w:pPr>
          </w:p>
        </w:tc>
      </w:tr>
      <w:tr w:rsidR="00CE7A7D" w:rsidRPr="00D23CB2" w14:paraId="65764CF5" w14:textId="3BCA2ABF" w:rsidTr="005212AF">
        <w:tc>
          <w:tcPr>
            <w:tcW w:w="1560" w:type="dxa"/>
          </w:tcPr>
          <w:p w14:paraId="51EF5F05"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671D2DE3" w14:textId="77777777" w:rsidR="00CE7A7D" w:rsidRPr="00D23CB2" w:rsidRDefault="00CE7A7D">
            <w:pPr>
              <w:widowControl w:val="0"/>
              <w:tabs>
                <w:tab w:val="left" w:pos="426"/>
              </w:tabs>
              <w:spacing w:line="240" w:lineRule="atLeast"/>
              <w:jc w:val="both"/>
            </w:pPr>
            <w:r w:rsidRPr="00D23CB2">
              <w:t>Общество вправе осуществлять размещение дополнительных акций и иных эмиссионных ценных бумаг посредством подписки и конвертации.</w:t>
            </w:r>
          </w:p>
        </w:tc>
        <w:tc>
          <w:tcPr>
            <w:tcW w:w="6790" w:type="dxa"/>
          </w:tcPr>
          <w:p w14:paraId="55D6A665" w14:textId="77777777" w:rsidR="00CE7A7D" w:rsidRPr="00D23CB2" w:rsidRDefault="00CE7A7D">
            <w:pPr>
              <w:widowControl w:val="0"/>
              <w:tabs>
                <w:tab w:val="left" w:pos="426"/>
              </w:tabs>
              <w:spacing w:line="240" w:lineRule="atLeast"/>
              <w:jc w:val="both"/>
            </w:pPr>
          </w:p>
        </w:tc>
      </w:tr>
      <w:tr w:rsidR="00CE7A7D" w:rsidRPr="00D23CB2" w14:paraId="2321CABA" w14:textId="26BA55B2" w:rsidTr="005212AF">
        <w:tc>
          <w:tcPr>
            <w:tcW w:w="1560" w:type="dxa"/>
          </w:tcPr>
          <w:p w14:paraId="067337A3"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D2A1985" w14:textId="77777777" w:rsidR="00CE7A7D" w:rsidRPr="00D23CB2" w:rsidRDefault="00CE7A7D">
            <w:pPr>
              <w:widowControl w:val="0"/>
              <w:spacing w:line="240" w:lineRule="atLeast"/>
              <w:jc w:val="both"/>
            </w:pPr>
            <w:r w:rsidRPr="00D23CB2">
              <w:t>Общество вправе проводить размещение акций и эмиссионных ценных бумаг Общества, конвертируемых в акции, посредством как открытой, так и закрытой подписки.</w:t>
            </w:r>
          </w:p>
        </w:tc>
        <w:tc>
          <w:tcPr>
            <w:tcW w:w="6790" w:type="dxa"/>
          </w:tcPr>
          <w:p w14:paraId="557661CF" w14:textId="77777777" w:rsidR="00CE7A7D" w:rsidRPr="00D23CB2" w:rsidRDefault="00CE7A7D">
            <w:pPr>
              <w:widowControl w:val="0"/>
              <w:spacing w:line="240" w:lineRule="atLeast"/>
              <w:jc w:val="both"/>
            </w:pPr>
          </w:p>
        </w:tc>
      </w:tr>
      <w:tr w:rsidR="00CE7A7D" w:rsidRPr="00D23CB2" w14:paraId="7740BB7F" w14:textId="39931B5D" w:rsidTr="005212AF">
        <w:tc>
          <w:tcPr>
            <w:tcW w:w="1560" w:type="dxa"/>
          </w:tcPr>
          <w:p w14:paraId="626AF904"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3CDFF82D" w14:textId="77777777" w:rsidR="00CE7A7D" w:rsidRPr="00372163" w:rsidRDefault="00CE7A7D" w:rsidP="00F55F3B">
            <w:pPr>
              <w:widowControl w:val="0"/>
              <w:spacing w:line="240" w:lineRule="atLeast"/>
              <w:jc w:val="both"/>
            </w:pPr>
            <w:r w:rsidRPr="00C8364D">
              <w:t>Оплата дополнительных акций Общества, размещаемых посредством подписки, осуществляется по це</w:t>
            </w:r>
            <w:r w:rsidRPr="005B40E1">
              <w:t>не, которая определяется или порядок определ</w:t>
            </w:r>
            <w:r w:rsidRPr="00241301">
              <w:t>ения которой устанавливается Советом директоров Общества (далее – «Совет директоров») в соответствии со статьей 77 Федерального закона «Об акционерных обществах», но не ниже их номинальной стоимости.</w:t>
            </w:r>
            <w:r w:rsidRPr="00827684">
              <w:t xml:space="preserve"> Цена размеще</w:t>
            </w:r>
            <w:r w:rsidRPr="00453383">
              <w:t xml:space="preserve">ния дополнительных акций, размещаемых посредством подписки, или порядок ее определения должны содержаться в решении об увеличении уставного капитала Общества путем размещения дополнительных акций, если только </w:t>
            </w:r>
            <w:r w:rsidRPr="00DB6C8D">
              <w:t>указанным решением не пред</w:t>
            </w:r>
            <w:r w:rsidRPr="008745B2">
              <w:t xml:space="preserve">усмотрено, что такие </w:t>
            </w:r>
            <w:r w:rsidRPr="00E0284B">
              <w:t>цена или порядок ее определения будут установлены Советом директоров Общества не позднее начала размещения дополнительных акций.</w:t>
            </w:r>
          </w:p>
        </w:tc>
        <w:tc>
          <w:tcPr>
            <w:tcW w:w="6790" w:type="dxa"/>
          </w:tcPr>
          <w:p w14:paraId="5B8D9E78" w14:textId="77777777" w:rsidR="00CE7A7D" w:rsidRPr="00C8364D" w:rsidRDefault="00CE7A7D" w:rsidP="00F55F3B">
            <w:pPr>
              <w:widowControl w:val="0"/>
              <w:spacing w:line="240" w:lineRule="atLeast"/>
              <w:jc w:val="both"/>
            </w:pPr>
          </w:p>
        </w:tc>
      </w:tr>
      <w:tr w:rsidR="00CE7A7D" w:rsidRPr="00D23CB2" w14:paraId="1DAC5B07" w14:textId="630539B5" w:rsidTr="005212AF">
        <w:tc>
          <w:tcPr>
            <w:tcW w:w="1560" w:type="dxa"/>
          </w:tcPr>
          <w:p w14:paraId="0965FF96"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290AC821" w14:textId="77777777" w:rsidR="00CE7A7D" w:rsidRPr="005B40E1" w:rsidRDefault="00CE7A7D">
            <w:pPr>
              <w:widowControl w:val="0"/>
              <w:tabs>
                <w:tab w:val="left" w:pos="426"/>
              </w:tabs>
              <w:spacing w:line="240" w:lineRule="atLeast"/>
              <w:jc w:val="both"/>
            </w:pPr>
            <w:r w:rsidRPr="00C8364D">
              <w:t>В случаях, установленных Федеральным законом «Об акционерных обществах»</w:t>
            </w:r>
            <w:r>
              <w:t>,</w:t>
            </w:r>
            <w:r w:rsidRPr="00C8364D">
              <w:t xml:space="preserve"> акционеры Общества имеют преимущественное право приоб</w:t>
            </w:r>
            <w:r w:rsidRPr="005B40E1">
              <w:t>ретения размещаемых посредством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w:t>
            </w:r>
          </w:p>
        </w:tc>
        <w:tc>
          <w:tcPr>
            <w:tcW w:w="6790" w:type="dxa"/>
          </w:tcPr>
          <w:p w14:paraId="5A83C5F8" w14:textId="77777777" w:rsidR="00CE7A7D" w:rsidRPr="00C8364D" w:rsidRDefault="00CE7A7D">
            <w:pPr>
              <w:widowControl w:val="0"/>
              <w:tabs>
                <w:tab w:val="left" w:pos="426"/>
              </w:tabs>
              <w:spacing w:line="240" w:lineRule="atLeast"/>
              <w:jc w:val="both"/>
            </w:pPr>
          </w:p>
        </w:tc>
      </w:tr>
      <w:tr w:rsidR="00CE7A7D" w:rsidRPr="00D23CB2" w14:paraId="49196BC6" w14:textId="0C4EA68B" w:rsidTr="005212AF">
        <w:tc>
          <w:tcPr>
            <w:tcW w:w="1560" w:type="dxa"/>
          </w:tcPr>
          <w:p w14:paraId="782CE87E" w14:textId="77777777" w:rsidR="00CE7A7D" w:rsidRPr="00D23CB2" w:rsidRDefault="00CE7A7D">
            <w:pPr>
              <w:widowControl w:val="0"/>
              <w:tabs>
                <w:tab w:val="left" w:pos="540"/>
              </w:tabs>
              <w:spacing w:line="240" w:lineRule="atLeast"/>
              <w:ind w:left="360" w:hanging="360"/>
            </w:pPr>
          </w:p>
        </w:tc>
        <w:tc>
          <w:tcPr>
            <w:tcW w:w="7384" w:type="dxa"/>
            <w:gridSpan w:val="5"/>
          </w:tcPr>
          <w:p w14:paraId="6DE01884" w14:textId="77777777" w:rsidR="00CE7A7D" w:rsidRPr="00C8364D" w:rsidRDefault="00CE7A7D">
            <w:pPr>
              <w:widowControl w:val="0"/>
              <w:spacing w:line="240" w:lineRule="atLeast"/>
              <w:jc w:val="both"/>
            </w:pPr>
            <w:r w:rsidRPr="00C8364D">
              <w:t>Цена размещения дополнительных акций лицам, осуществляющим преимущественное право приобретения акций, может быть ниже цены размещения иным лицам, но не более чем на 10 процентов.</w:t>
            </w:r>
          </w:p>
        </w:tc>
        <w:tc>
          <w:tcPr>
            <w:tcW w:w="6790" w:type="dxa"/>
          </w:tcPr>
          <w:p w14:paraId="4057E81B" w14:textId="77777777" w:rsidR="00CE7A7D" w:rsidRPr="00C8364D" w:rsidRDefault="00CE7A7D">
            <w:pPr>
              <w:widowControl w:val="0"/>
              <w:spacing w:line="240" w:lineRule="atLeast"/>
              <w:jc w:val="both"/>
            </w:pPr>
          </w:p>
        </w:tc>
      </w:tr>
      <w:tr w:rsidR="00CE7A7D" w:rsidRPr="00D23CB2" w14:paraId="1DF52F46" w14:textId="077023D6" w:rsidTr="005212AF">
        <w:tc>
          <w:tcPr>
            <w:tcW w:w="1560" w:type="dxa"/>
          </w:tcPr>
          <w:p w14:paraId="6F487374"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98211E4" w14:textId="77777777" w:rsidR="00CE7A7D" w:rsidRPr="005B40E1" w:rsidRDefault="00CE7A7D">
            <w:pPr>
              <w:widowControl w:val="0"/>
              <w:spacing w:line="240" w:lineRule="atLeast"/>
              <w:jc w:val="both"/>
            </w:pPr>
            <w:r w:rsidRPr="00C8364D">
              <w:t>Размер вознаграждения посредника, участвующего в размещении дополнительных акций Общества посредством подписки, не должен превы</w:t>
            </w:r>
            <w:r w:rsidRPr="005B40E1">
              <w:t>шать 10 процентов цены размещения акций.</w:t>
            </w:r>
          </w:p>
        </w:tc>
        <w:tc>
          <w:tcPr>
            <w:tcW w:w="6790" w:type="dxa"/>
          </w:tcPr>
          <w:p w14:paraId="741B7BEA" w14:textId="77777777" w:rsidR="00CE7A7D" w:rsidRPr="00C8364D" w:rsidRDefault="00CE7A7D">
            <w:pPr>
              <w:widowControl w:val="0"/>
              <w:spacing w:line="240" w:lineRule="atLeast"/>
              <w:jc w:val="both"/>
            </w:pPr>
          </w:p>
        </w:tc>
      </w:tr>
      <w:tr w:rsidR="00CE7A7D" w:rsidRPr="00D23CB2" w14:paraId="052BC575" w14:textId="5D6DC288" w:rsidTr="005212AF">
        <w:tc>
          <w:tcPr>
            <w:tcW w:w="1560" w:type="dxa"/>
          </w:tcPr>
          <w:p w14:paraId="622342EE"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DCB8EA2" w14:textId="77777777" w:rsidR="00CE7A7D" w:rsidRPr="005B40E1" w:rsidRDefault="00CE7A7D">
            <w:pPr>
              <w:widowControl w:val="0"/>
              <w:spacing w:line="240" w:lineRule="atLeast"/>
              <w:jc w:val="both"/>
            </w:pPr>
            <w:r w:rsidRPr="005B40E1">
              <w:t>Дополнительные акции и иные эмиссионные ценные бумаги Общества, размещаемые путем подписки, размещаются при условии их полной оплаты.</w:t>
            </w:r>
          </w:p>
        </w:tc>
        <w:tc>
          <w:tcPr>
            <w:tcW w:w="6790" w:type="dxa"/>
          </w:tcPr>
          <w:p w14:paraId="56CCC56E" w14:textId="77777777" w:rsidR="00CE7A7D" w:rsidRPr="005B40E1" w:rsidRDefault="00CE7A7D">
            <w:pPr>
              <w:widowControl w:val="0"/>
              <w:spacing w:line="240" w:lineRule="atLeast"/>
              <w:jc w:val="both"/>
            </w:pPr>
          </w:p>
        </w:tc>
      </w:tr>
      <w:tr w:rsidR="00CE7A7D" w:rsidRPr="00D23CB2" w14:paraId="005ECD28" w14:textId="08BEE7A1" w:rsidTr="005212AF">
        <w:tc>
          <w:tcPr>
            <w:tcW w:w="1560" w:type="dxa"/>
          </w:tcPr>
          <w:p w14:paraId="7B42BC7E" w14:textId="77777777" w:rsidR="00CE7A7D" w:rsidRPr="00D23CB2" w:rsidRDefault="00CE7A7D">
            <w:pPr>
              <w:widowControl w:val="0"/>
              <w:tabs>
                <w:tab w:val="left" w:pos="540"/>
              </w:tabs>
              <w:spacing w:line="240" w:lineRule="atLeast"/>
              <w:ind w:left="360" w:hanging="360"/>
            </w:pPr>
          </w:p>
        </w:tc>
        <w:tc>
          <w:tcPr>
            <w:tcW w:w="7384" w:type="dxa"/>
            <w:gridSpan w:val="5"/>
          </w:tcPr>
          <w:p w14:paraId="4A46274F" w14:textId="77777777" w:rsidR="00CE7A7D" w:rsidRPr="00827684" w:rsidRDefault="00CE7A7D">
            <w:pPr>
              <w:widowControl w:val="0"/>
              <w:spacing w:line="240" w:lineRule="atLeast"/>
              <w:jc w:val="both"/>
            </w:pPr>
            <w:r w:rsidRPr="005B40E1">
              <w:t>Оплата дополнительных акций, размещаемых посредством подписки, может осуществ</w:t>
            </w:r>
            <w:r w:rsidRPr="00241301">
              <w:t>ляться деньгами, ценными бумагами, другими вещами или имущественными правами либо иными правами, имеющими денежную оценку. Форма оплаты дополнительных акций определяется решением об их размещении. Оплата иных эмиссионных ценных бумаг может осуществляться т</w:t>
            </w:r>
            <w:r w:rsidRPr="00827684">
              <w:t>олько деньгами.</w:t>
            </w:r>
          </w:p>
        </w:tc>
        <w:tc>
          <w:tcPr>
            <w:tcW w:w="6790" w:type="dxa"/>
          </w:tcPr>
          <w:p w14:paraId="1EC8B6B9" w14:textId="77777777" w:rsidR="00CE7A7D" w:rsidRPr="005B40E1" w:rsidRDefault="00CE7A7D">
            <w:pPr>
              <w:widowControl w:val="0"/>
              <w:spacing w:line="240" w:lineRule="atLeast"/>
              <w:jc w:val="both"/>
            </w:pPr>
          </w:p>
        </w:tc>
      </w:tr>
      <w:tr w:rsidR="00CE7A7D" w:rsidRPr="00D23CB2" w14:paraId="650D3CC0" w14:textId="1516A9A2" w:rsidTr="005212AF">
        <w:tc>
          <w:tcPr>
            <w:tcW w:w="1560" w:type="dxa"/>
          </w:tcPr>
          <w:p w14:paraId="4FF127A2" w14:textId="77777777" w:rsidR="00CE7A7D" w:rsidRPr="00D23CB2" w:rsidRDefault="00CE7A7D">
            <w:pPr>
              <w:widowControl w:val="0"/>
              <w:tabs>
                <w:tab w:val="left" w:pos="540"/>
              </w:tabs>
              <w:spacing w:line="240" w:lineRule="atLeast"/>
              <w:ind w:left="360" w:hanging="360"/>
            </w:pPr>
          </w:p>
        </w:tc>
        <w:tc>
          <w:tcPr>
            <w:tcW w:w="7384" w:type="dxa"/>
            <w:gridSpan w:val="5"/>
          </w:tcPr>
          <w:p w14:paraId="718A6338" w14:textId="77777777" w:rsidR="00CE7A7D" w:rsidRPr="005B40E1" w:rsidRDefault="00CE7A7D">
            <w:pPr>
              <w:widowControl w:val="0"/>
              <w:spacing w:line="240" w:lineRule="atLeast"/>
              <w:jc w:val="both"/>
            </w:pPr>
            <w:r w:rsidRPr="005B40E1">
              <w:t xml:space="preserve">При оплате дополнительных акций </w:t>
            </w:r>
            <w:proofErr w:type="spellStart"/>
            <w:r w:rsidRPr="005B40E1">
              <w:t>неденежными</w:t>
            </w:r>
            <w:proofErr w:type="spellEnd"/>
            <w:r w:rsidRPr="005B40E1">
              <w:t xml:space="preserve"> средствами денежная оценка имущества, вносимого в оплату акций, производится Советом директоров в соответствии со статьей 77 Федерального закона «Об акционерных обществах».</w:t>
            </w:r>
          </w:p>
        </w:tc>
        <w:tc>
          <w:tcPr>
            <w:tcW w:w="6790" w:type="dxa"/>
          </w:tcPr>
          <w:p w14:paraId="217657D6" w14:textId="77777777" w:rsidR="00CE7A7D" w:rsidRPr="005B40E1" w:rsidRDefault="00CE7A7D">
            <w:pPr>
              <w:widowControl w:val="0"/>
              <w:spacing w:line="240" w:lineRule="atLeast"/>
              <w:jc w:val="both"/>
            </w:pPr>
          </w:p>
        </w:tc>
      </w:tr>
      <w:tr w:rsidR="00CE7A7D" w:rsidRPr="00D23CB2" w14:paraId="77D4A1FF" w14:textId="5414781F" w:rsidTr="005212AF">
        <w:tc>
          <w:tcPr>
            <w:tcW w:w="1560" w:type="dxa"/>
          </w:tcPr>
          <w:p w14:paraId="47E070AF" w14:textId="77777777" w:rsidR="00CE7A7D" w:rsidRPr="00D23CB2" w:rsidRDefault="00CE7A7D">
            <w:pPr>
              <w:widowControl w:val="0"/>
              <w:tabs>
                <w:tab w:val="left" w:pos="540"/>
              </w:tabs>
              <w:spacing w:line="240" w:lineRule="atLeast"/>
              <w:ind w:left="360" w:hanging="360"/>
            </w:pPr>
          </w:p>
        </w:tc>
        <w:tc>
          <w:tcPr>
            <w:tcW w:w="7384" w:type="dxa"/>
            <w:gridSpan w:val="5"/>
          </w:tcPr>
          <w:p w14:paraId="084FC8BD" w14:textId="77777777" w:rsidR="00CE7A7D" w:rsidRPr="005B40E1" w:rsidRDefault="00CE7A7D" w:rsidP="005B40E1">
            <w:pPr>
              <w:widowControl w:val="0"/>
              <w:spacing w:line="240" w:lineRule="atLeast"/>
              <w:jc w:val="both"/>
            </w:pPr>
            <w:r w:rsidRPr="005B40E1">
              <w:t xml:space="preserve">При оплате акций </w:t>
            </w:r>
            <w:proofErr w:type="spellStart"/>
            <w:r w:rsidRPr="005B40E1">
              <w:t>неденежными</w:t>
            </w:r>
            <w:proofErr w:type="spellEnd"/>
            <w:r w:rsidRPr="005B40E1">
              <w:t xml:space="preserve"> средствами для определения рыночной стоимости такого имущества должен привлекаться оценщик, если иное не установлено законом. Величина денежной оценки имущества, произведенной Советом директоров, не может быть выше величины оценки, произведенной оценщиком.</w:t>
            </w:r>
          </w:p>
        </w:tc>
        <w:tc>
          <w:tcPr>
            <w:tcW w:w="6790" w:type="dxa"/>
          </w:tcPr>
          <w:p w14:paraId="30510CC3" w14:textId="77777777" w:rsidR="00CE7A7D" w:rsidRPr="005B40E1" w:rsidRDefault="00CE7A7D" w:rsidP="005B40E1">
            <w:pPr>
              <w:widowControl w:val="0"/>
              <w:spacing w:line="240" w:lineRule="atLeast"/>
              <w:jc w:val="both"/>
            </w:pPr>
          </w:p>
        </w:tc>
      </w:tr>
      <w:tr w:rsidR="00CE7A7D" w:rsidRPr="00D23CB2" w14:paraId="69EE396F" w14:textId="306363F7" w:rsidTr="005212AF">
        <w:tc>
          <w:tcPr>
            <w:tcW w:w="1560" w:type="dxa"/>
          </w:tcPr>
          <w:p w14:paraId="33579B57"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2EF1B11" w14:textId="77777777" w:rsidR="00CE7A7D" w:rsidRPr="00453383" w:rsidRDefault="00CE7A7D" w:rsidP="005F7A73">
            <w:pPr>
              <w:widowControl w:val="0"/>
              <w:tabs>
                <w:tab w:val="left" w:pos="426"/>
              </w:tabs>
              <w:spacing w:line="240" w:lineRule="atLeast"/>
              <w:jc w:val="both"/>
            </w:pPr>
            <w:r w:rsidRPr="005B40E1">
              <w:t>Общество вправе осуществлять эмиссию облигаций после полной оплаты его уставного капитала.</w:t>
            </w:r>
            <w:r w:rsidRPr="00241301">
              <w:rPr>
                <w:color w:val="000000"/>
              </w:rPr>
              <w:t xml:space="preserve"> При принятии решения о размещении облигаций, погашение которых может осуществляться размещенными акциями </w:t>
            </w:r>
            <w:r>
              <w:rPr>
                <w:color w:val="000000"/>
              </w:rPr>
              <w:t>О</w:t>
            </w:r>
            <w:r w:rsidRPr="00241301">
              <w:rPr>
                <w:color w:val="000000"/>
              </w:rPr>
              <w:t>бщества, применяются п</w:t>
            </w:r>
            <w:r w:rsidRPr="00827684">
              <w:rPr>
                <w:color w:val="000000"/>
              </w:rPr>
              <w:t>равила, установленные федеральным законом.  Приобретение акций в результате погашения облигаций не освобождает приобретателя от исполнения обязанностей, установленных федеральными законами.</w:t>
            </w:r>
          </w:p>
        </w:tc>
        <w:tc>
          <w:tcPr>
            <w:tcW w:w="6790" w:type="dxa"/>
          </w:tcPr>
          <w:p w14:paraId="6FFECD60" w14:textId="77777777" w:rsidR="00CE7A7D" w:rsidRPr="005B40E1" w:rsidRDefault="00CE7A7D" w:rsidP="005F7A73">
            <w:pPr>
              <w:widowControl w:val="0"/>
              <w:tabs>
                <w:tab w:val="left" w:pos="426"/>
              </w:tabs>
              <w:spacing w:line="240" w:lineRule="atLeast"/>
              <w:jc w:val="both"/>
            </w:pPr>
          </w:p>
        </w:tc>
      </w:tr>
      <w:tr w:rsidR="00CE7A7D" w:rsidRPr="00D23CB2" w14:paraId="2621E0A5" w14:textId="1D19C321" w:rsidTr="005212AF">
        <w:tc>
          <w:tcPr>
            <w:tcW w:w="1560" w:type="dxa"/>
          </w:tcPr>
          <w:p w14:paraId="731E447E"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6B368890" w14:textId="77777777" w:rsidR="00CE7A7D" w:rsidRPr="005B40E1" w:rsidRDefault="00CE7A7D">
            <w:pPr>
              <w:widowControl w:val="0"/>
              <w:tabs>
                <w:tab w:val="left" w:pos="426"/>
              </w:tabs>
              <w:spacing w:line="240" w:lineRule="atLeast"/>
              <w:jc w:val="both"/>
            </w:pPr>
            <w:r w:rsidRPr="005B40E1">
              <w:t>Конвертация обыкновенных акций в привилегированные акции, облигации и иные ценные бумаги не допускается.</w:t>
            </w:r>
          </w:p>
        </w:tc>
        <w:tc>
          <w:tcPr>
            <w:tcW w:w="6790" w:type="dxa"/>
          </w:tcPr>
          <w:p w14:paraId="005F8828" w14:textId="77777777" w:rsidR="00CE7A7D" w:rsidRPr="005B40E1" w:rsidRDefault="00CE7A7D">
            <w:pPr>
              <w:widowControl w:val="0"/>
              <w:tabs>
                <w:tab w:val="left" w:pos="426"/>
              </w:tabs>
              <w:spacing w:line="240" w:lineRule="atLeast"/>
              <w:jc w:val="both"/>
            </w:pPr>
          </w:p>
        </w:tc>
      </w:tr>
      <w:tr w:rsidR="00CE7A7D" w:rsidRPr="00D23CB2" w14:paraId="164C28CB" w14:textId="6BF71EBA" w:rsidTr="005212AF">
        <w:tc>
          <w:tcPr>
            <w:tcW w:w="1560" w:type="dxa"/>
          </w:tcPr>
          <w:p w14:paraId="7CB3D5CE" w14:textId="77777777" w:rsidR="00CE7A7D" w:rsidRPr="00D23CB2" w:rsidRDefault="00CE7A7D">
            <w:pPr>
              <w:widowControl w:val="0"/>
              <w:tabs>
                <w:tab w:val="left" w:pos="540"/>
              </w:tabs>
              <w:spacing w:line="240" w:lineRule="atLeast"/>
              <w:ind w:left="360" w:hanging="360"/>
            </w:pPr>
          </w:p>
        </w:tc>
        <w:tc>
          <w:tcPr>
            <w:tcW w:w="7384" w:type="dxa"/>
            <w:gridSpan w:val="5"/>
          </w:tcPr>
          <w:p w14:paraId="1A1E4510" w14:textId="77777777" w:rsidR="00CE7A7D" w:rsidRPr="005B40E1" w:rsidRDefault="00CE7A7D">
            <w:pPr>
              <w:widowControl w:val="0"/>
              <w:spacing w:line="240" w:lineRule="atLeast"/>
              <w:jc w:val="both"/>
            </w:pPr>
            <w:r w:rsidRPr="005B40E1">
              <w:t>Конвертация привилегированных акций в облигации и иные ценные бумаги, за исключением обыкновенных акций и привилегированных акций иных типов, не допускается.</w:t>
            </w:r>
          </w:p>
        </w:tc>
        <w:tc>
          <w:tcPr>
            <w:tcW w:w="6790" w:type="dxa"/>
          </w:tcPr>
          <w:p w14:paraId="0262A842" w14:textId="77777777" w:rsidR="00CE7A7D" w:rsidRPr="005B40E1" w:rsidRDefault="00CE7A7D">
            <w:pPr>
              <w:widowControl w:val="0"/>
              <w:spacing w:line="240" w:lineRule="atLeast"/>
              <w:jc w:val="both"/>
            </w:pPr>
          </w:p>
        </w:tc>
      </w:tr>
      <w:tr w:rsidR="00CE7A7D" w:rsidRPr="00D23CB2" w14:paraId="57BB9AFE" w14:textId="1DDD9005" w:rsidTr="005212AF">
        <w:tc>
          <w:tcPr>
            <w:tcW w:w="1560" w:type="dxa"/>
          </w:tcPr>
          <w:p w14:paraId="02C5AD25" w14:textId="77777777" w:rsidR="00CE7A7D" w:rsidRPr="00D23CB2" w:rsidRDefault="00CE7A7D">
            <w:pPr>
              <w:widowControl w:val="0"/>
              <w:tabs>
                <w:tab w:val="left" w:pos="540"/>
              </w:tabs>
              <w:spacing w:line="240" w:lineRule="atLeast"/>
              <w:ind w:left="360" w:hanging="360"/>
            </w:pPr>
          </w:p>
        </w:tc>
        <w:tc>
          <w:tcPr>
            <w:tcW w:w="7384" w:type="dxa"/>
            <w:gridSpan w:val="5"/>
          </w:tcPr>
          <w:p w14:paraId="74901D29" w14:textId="77777777" w:rsidR="00CE7A7D" w:rsidRPr="005B40E1" w:rsidRDefault="00CE7A7D">
            <w:pPr>
              <w:widowControl w:val="0"/>
              <w:spacing w:line="240" w:lineRule="atLeast"/>
              <w:jc w:val="both"/>
            </w:pPr>
            <w:r w:rsidRPr="005B40E1">
              <w:t>Конвертация привилегированных акций в обыкновенные акции и привилегированные акции допускается.</w:t>
            </w:r>
          </w:p>
        </w:tc>
        <w:tc>
          <w:tcPr>
            <w:tcW w:w="6790" w:type="dxa"/>
          </w:tcPr>
          <w:p w14:paraId="57EAD174" w14:textId="77777777" w:rsidR="00CE7A7D" w:rsidRPr="005B40E1" w:rsidRDefault="00CE7A7D">
            <w:pPr>
              <w:widowControl w:val="0"/>
              <w:spacing w:line="240" w:lineRule="atLeast"/>
              <w:jc w:val="both"/>
            </w:pPr>
          </w:p>
        </w:tc>
      </w:tr>
      <w:tr w:rsidR="00CE7A7D" w:rsidRPr="00D23CB2" w14:paraId="3B29ACB5" w14:textId="6672447A" w:rsidTr="005212AF">
        <w:tc>
          <w:tcPr>
            <w:tcW w:w="1560" w:type="dxa"/>
          </w:tcPr>
          <w:p w14:paraId="5335DECF"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54B1918D" w14:textId="77777777" w:rsidR="00CE7A7D" w:rsidRPr="005B40E1" w:rsidRDefault="00CE7A7D">
            <w:pPr>
              <w:widowControl w:val="0"/>
              <w:tabs>
                <w:tab w:val="left" w:pos="426"/>
              </w:tabs>
              <w:spacing w:line="240" w:lineRule="atLeast"/>
              <w:jc w:val="both"/>
            </w:pPr>
            <w:r w:rsidRPr="005B40E1">
              <w:t>Общество вправе произвести дробление или консолидацию акций.</w:t>
            </w:r>
          </w:p>
        </w:tc>
        <w:tc>
          <w:tcPr>
            <w:tcW w:w="6790" w:type="dxa"/>
          </w:tcPr>
          <w:p w14:paraId="48B9E765" w14:textId="77777777" w:rsidR="00CE7A7D" w:rsidRPr="005B40E1" w:rsidRDefault="00CE7A7D">
            <w:pPr>
              <w:widowControl w:val="0"/>
              <w:tabs>
                <w:tab w:val="left" w:pos="426"/>
              </w:tabs>
              <w:spacing w:line="240" w:lineRule="atLeast"/>
              <w:jc w:val="both"/>
            </w:pPr>
          </w:p>
        </w:tc>
      </w:tr>
      <w:tr w:rsidR="00CE7A7D" w:rsidRPr="00D23CB2" w14:paraId="1AF5707D" w14:textId="1EEED6D3" w:rsidTr="005212AF">
        <w:tc>
          <w:tcPr>
            <w:tcW w:w="1560" w:type="dxa"/>
          </w:tcPr>
          <w:p w14:paraId="48D37777"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39AF6A8" w14:textId="77777777" w:rsidR="00CE7A7D" w:rsidRPr="00827684" w:rsidRDefault="00CE7A7D">
            <w:pPr>
              <w:widowControl w:val="0"/>
              <w:tabs>
                <w:tab w:val="left" w:pos="426"/>
              </w:tabs>
              <w:spacing w:line="240" w:lineRule="atLeast"/>
              <w:jc w:val="both"/>
            </w:pPr>
            <w:r w:rsidRPr="00241301">
              <w:t>Если при осуществлении преимущественного права на приобретение дополнительных акций, а также при консолидации акций приобретение акционером целого ч</w:t>
            </w:r>
            <w:r w:rsidRPr="00827684">
              <w:t>исла акций невозможно, образуются части акций (дробные акции).</w:t>
            </w:r>
          </w:p>
        </w:tc>
        <w:tc>
          <w:tcPr>
            <w:tcW w:w="6790" w:type="dxa"/>
          </w:tcPr>
          <w:p w14:paraId="4BB41AEB" w14:textId="77777777" w:rsidR="00CE7A7D" w:rsidRPr="00241301" w:rsidRDefault="00CE7A7D">
            <w:pPr>
              <w:widowControl w:val="0"/>
              <w:tabs>
                <w:tab w:val="left" w:pos="426"/>
              </w:tabs>
              <w:spacing w:line="240" w:lineRule="atLeast"/>
              <w:jc w:val="both"/>
            </w:pPr>
          </w:p>
        </w:tc>
      </w:tr>
      <w:tr w:rsidR="00CE7A7D" w:rsidRPr="00D23CB2" w14:paraId="0754CF2B" w14:textId="57798109" w:rsidTr="005212AF">
        <w:tc>
          <w:tcPr>
            <w:tcW w:w="1560" w:type="dxa"/>
          </w:tcPr>
          <w:p w14:paraId="54E91CC9" w14:textId="77777777" w:rsidR="00CE7A7D" w:rsidRPr="00D23CB2" w:rsidRDefault="00CE7A7D">
            <w:pPr>
              <w:widowControl w:val="0"/>
              <w:tabs>
                <w:tab w:val="left" w:pos="540"/>
              </w:tabs>
              <w:spacing w:line="240" w:lineRule="atLeast"/>
              <w:ind w:left="360" w:hanging="360"/>
            </w:pPr>
          </w:p>
        </w:tc>
        <w:tc>
          <w:tcPr>
            <w:tcW w:w="7384" w:type="dxa"/>
            <w:gridSpan w:val="5"/>
          </w:tcPr>
          <w:p w14:paraId="0E023FC3" w14:textId="77777777" w:rsidR="00CE7A7D" w:rsidRPr="00241301" w:rsidRDefault="00CE7A7D">
            <w:pPr>
              <w:widowControl w:val="0"/>
              <w:spacing w:line="240" w:lineRule="atLeast"/>
              <w:jc w:val="both"/>
            </w:pPr>
            <w:r w:rsidRPr="00241301">
              <w:t>Дробная акция предоставляет акционеру - ее владельцу права, предоставляемые акцией соответствующей категории (типа), в объеме, соответствующем части целой акции, которую она составляет.</w:t>
            </w:r>
          </w:p>
        </w:tc>
        <w:tc>
          <w:tcPr>
            <w:tcW w:w="6790" w:type="dxa"/>
          </w:tcPr>
          <w:p w14:paraId="6B58240A" w14:textId="77777777" w:rsidR="00CE7A7D" w:rsidRPr="00241301" w:rsidRDefault="00CE7A7D">
            <w:pPr>
              <w:widowControl w:val="0"/>
              <w:spacing w:line="240" w:lineRule="atLeast"/>
              <w:jc w:val="both"/>
            </w:pPr>
          </w:p>
        </w:tc>
      </w:tr>
      <w:tr w:rsidR="00CE7A7D" w:rsidRPr="00D23CB2" w14:paraId="61F6EFC6" w14:textId="2F6B7172" w:rsidTr="005212AF">
        <w:tc>
          <w:tcPr>
            <w:tcW w:w="1560" w:type="dxa"/>
          </w:tcPr>
          <w:p w14:paraId="5B9C685B" w14:textId="77777777" w:rsidR="00CE7A7D" w:rsidRPr="00D23CB2" w:rsidRDefault="00CE7A7D">
            <w:pPr>
              <w:widowControl w:val="0"/>
              <w:tabs>
                <w:tab w:val="left" w:pos="540"/>
              </w:tabs>
              <w:spacing w:line="240" w:lineRule="atLeast"/>
              <w:ind w:left="360" w:hanging="360"/>
            </w:pPr>
          </w:p>
        </w:tc>
        <w:tc>
          <w:tcPr>
            <w:tcW w:w="7384" w:type="dxa"/>
            <w:gridSpan w:val="5"/>
          </w:tcPr>
          <w:p w14:paraId="1A5C4CB1" w14:textId="774C64AC" w:rsidR="00CE7A7D" w:rsidRPr="00241301" w:rsidRDefault="00CE7A7D" w:rsidP="00012683">
            <w:pPr>
              <w:widowControl w:val="0"/>
              <w:spacing w:line="240" w:lineRule="atLeast"/>
              <w:jc w:val="both"/>
            </w:pPr>
            <w:r w:rsidRPr="00241301">
              <w:t xml:space="preserve">Для целей отражения в </w:t>
            </w:r>
            <w:r w:rsidR="00012683">
              <w:t>У</w:t>
            </w:r>
            <w:r w:rsidRPr="00241301">
              <w:t xml:space="preserve">ставе Общества общего количества размещенных акций все размещенные дробные акции суммируются. В случае, если в результате этого образуется дробное число, в </w:t>
            </w:r>
            <w:r w:rsidR="00012683">
              <w:t>У</w:t>
            </w:r>
            <w:r w:rsidRPr="00241301">
              <w:t>ставе Общества количество размещенных акций выражается дробным числом.</w:t>
            </w:r>
          </w:p>
        </w:tc>
        <w:tc>
          <w:tcPr>
            <w:tcW w:w="6790" w:type="dxa"/>
          </w:tcPr>
          <w:p w14:paraId="47EBE5C6" w14:textId="77777777" w:rsidR="00CE7A7D" w:rsidRPr="00241301" w:rsidRDefault="00CE7A7D">
            <w:pPr>
              <w:widowControl w:val="0"/>
              <w:spacing w:line="240" w:lineRule="atLeast"/>
              <w:jc w:val="both"/>
            </w:pPr>
          </w:p>
        </w:tc>
      </w:tr>
      <w:tr w:rsidR="00CE7A7D" w:rsidRPr="00D23CB2" w14:paraId="167896DA" w14:textId="3FDAC215" w:rsidTr="005212AF">
        <w:tc>
          <w:tcPr>
            <w:tcW w:w="1560" w:type="dxa"/>
          </w:tcPr>
          <w:p w14:paraId="59597816" w14:textId="77777777" w:rsidR="00CE7A7D" w:rsidRPr="00D23CB2" w:rsidRDefault="00CE7A7D">
            <w:pPr>
              <w:widowControl w:val="0"/>
              <w:tabs>
                <w:tab w:val="left" w:pos="540"/>
              </w:tabs>
              <w:spacing w:line="240" w:lineRule="atLeast"/>
              <w:ind w:left="360" w:hanging="360"/>
            </w:pPr>
          </w:p>
        </w:tc>
        <w:tc>
          <w:tcPr>
            <w:tcW w:w="7384" w:type="dxa"/>
            <w:gridSpan w:val="5"/>
          </w:tcPr>
          <w:p w14:paraId="5860D92E" w14:textId="77777777" w:rsidR="00CE7A7D" w:rsidRPr="00241301" w:rsidRDefault="00CE7A7D">
            <w:pPr>
              <w:widowControl w:val="0"/>
              <w:spacing w:line="240" w:lineRule="atLeast"/>
              <w:jc w:val="both"/>
            </w:pPr>
            <w:r w:rsidRPr="00241301">
              <w:t>Дробные акции обращаются наравне с целыми акциями. В случае, если одно лицо приобретает две и более дробные акции одной категории (типа), эти акции образуют одну целую и (или) дробную акцию, равную сумме этих дробных акций.</w:t>
            </w:r>
          </w:p>
        </w:tc>
        <w:tc>
          <w:tcPr>
            <w:tcW w:w="6790" w:type="dxa"/>
          </w:tcPr>
          <w:p w14:paraId="465481B6" w14:textId="77777777" w:rsidR="00CE7A7D" w:rsidRPr="00241301" w:rsidRDefault="00CE7A7D">
            <w:pPr>
              <w:widowControl w:val="0"/>
              <w:spacing w:line="240" w:lineRule="atLeast"/>
              <w:jc w:val="both"/>
            </w:pPr>
          </w:p>
        </w:tc>
      </w:tr>
      <w:tr w:rsidR="00CE7A7D" w:rsidRPr="00D23CB2" w14:paraId="44230E47" w14:textId="3300F40A" w:rsidTr="005212AF">
        <w:tc>
          <w:tcPr>
            <w:tcW w:w="1560" w:type="dxa"/>
          </w:tcPr>
          <w:p w14:paraId="2B3FD435"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ABCB2C5" w14:textId="77777777" w:rsidR="00CE7A7D" w:rsidRPr="00241301" w:rsidRDefault="00CE7A7D">
            <w:pPr>
              <w:widowControl w:val="0"/>
              <w:tabs>
                <w:tab w:val="left" w:pos="426"/>
              </w:tabs>
              <w:spacing w:line="240" w:lineRule="atLeast"/>
              <w:jc w:val="both"/>
            </w:pPr>
            <w:r w:rsidRPr="00241301">
              <w:t>Общество вправе приобретать размещенные им акции по решению Общего собрания акционеров Общества (далее – «Общее собрание акционеров») об уменьшении уставного капитала Общества путем приобретения части размещенных акций в целях сокращения их общего количества.</w:t>
            </w:r>
          </w:p>
        </w:tc>
        <w:tc>
          <w:tcPr>
            <w:tcW w:w="6790" w:type="dxa"/>
          </w:tcPr>
          <w:p w14:paraId="469F0411" w14:textId="77777777" w:rsidR="00CE7A7D" w:rsidRPr="00241301" w:rsidRDefault="00CE7A7D">
            <w:pPr>
              <w:widowControl w:val="0"/>
              <w:tabs>
                <w:tab w:val="left" w:pos="426"/>
              </w:tabs>
              <w:spacing w:line="240" w:lineRule="atLeast"/>
              <w:jc w:val="both"/>
            </w:pPr>
          </w:p>
        </w:tc>
      </w:tr>
      <w:tr w:rsidR="00CE7A7D" w:rsidRPr="00D23CB2" w14:paraId="014E07D1" w14:textId="5D6BD13F" w:rsidTr="005212AF">
        <w:tc>
          <w:tcPr>
            <w:tcW w:w="1560" w:type="dxa"/>
          </w:tcPr>
          <w:p w14:paraId="0FE7840D" w14:textId="77777777" w:rsidR="00CE7A7D" w:rsidRPr="00D23CB2" w:rsidRDefault="00CE7A7D">
            <w:pPr>
              <w:widowControl w:val="0"/>
              <w:tabs>
                <w:tab w:val="left" w:pos="540"/>
              </w:tabs>
              <w:spacing w:line="240" w:lineRule="atLeast"/>
              <w:ind w:left="360" w:hanging="360"/>
            </w:pPr>
          </w:p>
        </w:tc>
        <w:tc>
          <w:tcPr>
            <w:tcW w:w="7384" w:type="dxa"/>
            <w:gridSpan w:val="5"/>
          </w:tcPr>
          <w:p w14:paraId="3FC19A6C" w14:textId="77777777" w:rsidR="00CE7A7D" w:rsidRPr="00827684" w:rsidRDefault="00CE7A7D">
            <w:pPr>
              <w:widowControl w:val="0"/>
              <w:spacing w:line="240" w:lineRule="atLeast"/>
              <w:jc w:val="both"/>
            </w:pPr>
            <w:r w:rsidRPr="00241301">
              <w:t>Общество не вправе принимать решение об уменьшении уставного капитала Общества путем приобретения части размещенных акций в целях сокращения их общего количества, если номинальная стоимость акций, оставшихся в обращении, станет ниже минимального размера уставного капитала, предусмотрен</w:t>
            </w:r>
            <w:r w:rsidRPr="00827684">
              <w:t>ного федеральным законодательством Российской Федерации.</w:t>
            </w:r>
          </w:p>
        </w:tc>
        <w:tc>
          <w:tcPr>
            <w:tcW w:w="6790" w:type="dxa"/>
          </w:tcPr>
          <w:p w14:paraId="0C474C42" w14:textId="77777777" w:rsidR="00CE7A7D" w:rsidRPr="00241301" w:rsidRDefault="00CE7A7D">
            <w:pPr>
              <w:widowControl w:val="0"/>
              <w:spacing w:line="240" w:lineRule="atLeast"/>
              <w:jc w:val="both"/>
            </w:pPr>
          </w:p>
        </w:tc>
      </w:tr>
      <w:tr w:rsidR="00CE7A7D" w:rsidRPr="00D23CB2" w14:paraId="4E3048F1" w14:textId="264548CF" w:rsidTr="005212AF">
        <w:tc>
          <w:tcPr>
            <w:tcW w:w="1560" w:type="dxa"/>
          </w:tcPr>
          <w:p w14:paraId="298E8397" w14:textId="77777777" w:rsidR="00CE7A7D" w:rsidRPr="00D23CB2" w:rsidRDefault="00CE7A7D">
            <w:pPr>
              <w:widowControl w:val="0"/>
              <w:tabs>
                <w:tab w:val="left" w:pos="540"/>
              </w:tabs>
              <w:spacing w:line="240" w:lineRule="atLeast"/>
              <w:ind w:left="360" w:hanging="360"/>
            </w:pPr>
          </w:p>
        </w:tc>
        <w:tc>
          <w:tcPr>
            <w:tcW w:w="7384" w:type="dxa"/>
            <w:gridSpan w:val="5"/>
          </w:tcPr>
          <w:p w14:paraId="5B5B0734" w14:textId="77777777" w:rsidR="00CE7A7D" w:rsidRPr="00827684" w:rsidRDefault="00CE7A7D">
            <w:pPr>
              <w:widowControl w:val="0"/>
              <w:spacing w:line="240" w:lineRule="atLeast"/>
              <w:jc w:val="both"/>
            </w:pPr>
            <w:r w:rsidRPr="00241301">
              <w:t>Акции, приобретенные Обществом на основании принятого Общим собранием акционеров решения об уменьшении уставного капитала Общества путем приобретения Обществом акций в целях сокращения их общего ко</w:t>
            </w:r>
            <w:r w:rsidRPr="00827684">
              <w:t>личества, погашаются при их приобретении.</w:t>
            </w:r>
          </w:p>
        </w:tc>
        <w:tc>
          <w:tcPr>
            <w:tcW w:w="6790" w:type="dxa"/>
          </w:tcPr>
          <w:p w14:paraId="4B06F5F4" w14:textId="77777777" w:rsidR="00CE7A7D" w:rsidRPr="00241301" w:rsidRDefault="00CE7A7D">
            <w:pPr>
              <w:widowControl w:val="0"/>
              <w:spacing w:line="240" w:lineRule="atLeast"/>
              <w:jc w:val="both"/>
            </w:pPr>
          </w:p>
        </w:tc>
      </w:tr>
      <w:tr w:rsidR="00CE7A7D" w:rsidRPr="00D23CB2" w14:paraId="7C357989" w14:textId="651679CA" w:rsidTr="005212AF">
        <w:tc>
          <w:tcPr>
            <w:tcW w:w="1560" w:type="dxa"/>
          </w:tcPr>
          <w:p w14:paraId="2D6B2F0D"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3F8D5FA" w14:textId="77777777" w:rsidR="00CE7A7D" w:rsidRPr="00241301" w:rsidRDefault="00CE7A7D">
            <w:pPr>
              <w:widowControl w:val="0"/>
              <w:spacing w:line="240" w:lineRule="atLeast"/>
              <w:jc w:val="both"/>
            </w:pPr>
            <w:r w:rsidRPr="00241301">
              <w:t>Общество вправе приобретать размещенные им акции по решению Совета директоров в иных случаях, не предусмотренных пунктом 5.15 настоящего Устава.</w:t>
            </w:r>
          </w:p>
        </w:tc>
        <w:tc>
          <w:tcPr>
            <w:tcW w:w="6790" w:type="dxa"/>
          </w:tcPr>
          <w:p w14:paraId="2A4B26A8" w14:textId="77777777" w:rsidR="00CE7A7D" w:rsidRPr="00241301" w:rsidRDefault="00CE7A7D">
            <w:pPr>
              <w:widowControl w:val="0"/>
              <w:spacing w:line="240" w:lineRule="atLeast"/>
              <w:jc w:val="both"/>
            </w:pPr>
          </w:p>
        </w:tc>
      </w:tr>
      <w:tr w:rsidR="00CE7A7D" w:rsidRPr="00D23CB2" w14:paraId="6A0CF3E6" w14:textId="2016C091" w:rsidTr="005212AF">
        <w:tc>
          <w:tcPr>
            <w:tcW w:w="1560" w:type="dxa"/>
          </w:tcPr>
          <w:p w14:paraId="2A8472EF"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3639FF89" w14:textId="77777777" w:rsidR="00CE7A7D" w:rsidRPr="00241301" w:rsidRDefault="00CE7A7D">
            <w:pPr>
              <w:widowControl w:val="0"/>
              <w:spacing w:line="240" w:lineRule="atLeast"/>
              <w:jc w:val="both"/>
            </w:pPr>
            <w:r w:rsidRPr="00241301">
              <w:t>Общество не вправе принимать решение о приобретении Обществом акций, если номинальная стоимость акций Общества, находящихся в обращении, составит менее 90 процентов от уставного капитала Общества.</w:t>
            </w:r>
          </w:p>
        </w:tc>
        <w:tc>
          <w:tcPr>
            <w:tcW w:w="6790" w:type="dxa"/>
          </w:tcPr>
          <w:p w14:paraId="23E643BC" w14:textId="77777777" w:rsidR="00CE7A7D" w:rsidRPr="00241301" w:rsidRDefault="00CE7A7D">
            <w:pPr>
              <w:widowControl w:val="0"/>
              <w:spacing w:line="240" w:lineRule="atLeast"/>
              <w:jc w:val="both"/>
            </w:pPr>
          </w:p>
        </w:tc>
      </w:tr>
      <w:tr w:rsidR="00CE7A7D" w:rsidRPr="00D23CB2" w14:paraId="5122556E" w14:textId="53C13A98" w:rsidTr="005212AF">
        <w:tc>
          <w:tcPr>
            <w:tcW w:w="1560" w:type="dxa"/>
          </w:tcPr>
          <w:p w14:paraId="0DF5A330"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238219BE" w14:textId="77777777" w:rsidR="00CE7A7D" w:rsidRPr="00F347FF" w:rsidRDefault="00CE7A7D" w:rsidP="00AF452F">
            <w:pPr>
              <w:widowControl w:val="0"/>
              <w:spacing w:line="240" w:lineRule="atLeast"/>
              <w:jc w:val="both"/>
            </w:pPr>
            <w:r w:rsidRPr="00241301">
              <w:t xml:space="preserve">Оплата акций при их приобретении Обществом осуществляется деньгами.  </w:t>
            </w:r>
            <w:r w:rsidRPr="00F347FF">
              <w:t>Цена приобретения Обществом акций определяется в соответствии со статьей 77 Федерального закона «Об акционерных обществах».</w:t>
            </w:r>
          </w:p>
        </w:tc>
        <w:tc>
          <w:tcPr>
            <w:tcW w:w="6790" w:type="dxa"/>
          </w:tcPr>
          <w:p w14:paraId="36F1B502" w14:textId="77777777" w:rsidR="00CE7A7D" w:rsidRPr="00241301" w:rsidRDefault="00CE7A7D" w:rsidP="00AF452F">
            <w:pPr>
              <w:widowControl w:val="0"/>
              <w:spacing w:line="240" w:lineRule="atLeast"/>
              <w:jc w:val="both"/>
            </w:pPr>
          </w:p>
        </w:tc>
      </w:tr>
      <w:tr w:rsidR="00CE7A7D" w:rsidRPr="00D23CB2" w14:paraId="18CFD90A" w14:textId="71B9D4C2" w:rsidTr="005212AF">
        <w:tc>
          <w:tcPr>
            <w:tcW w:w="1560" w:type="dxa"/>
          </w:tcPr>
          <w:p w14:paraId="2D343AC6"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7BF814A" w14:textId="77777777" w:rsidR="00CE7A7D" w:rsidRPr="00453383" w:rsidRDefault="00CE7A7D">
            <w:pPr>
              <w:widowControl w:val="0"/>
              <w:tabs>
                <w:tab w:val="left" w:pos="426"/>
              </w:tabs>
              <w:spacing w:line="240" w:lineRule="atLeast"/>
              <w:jc w:val="both"/>
            </w:pPr>
            <w:r w:rsidRPr="00241301">
              <w:t>Акции Общества, поступившие в распоряжение Общества, не пред</w:t>
            </w:r>
            <w:r w:rsidRPr="00827684">
              <w:t>оставляют право голоса, не учитываются при подсчете голосов, по ним не начисляются дивиденды. Акции Общества, поступившие в распоряжение Общества, должны быть реализованы по цене не ниже их рыночной стоимости не позднее чем через один год со дня перехода п</w:t>
            </w:r>
            <w:r w:rsidRPr="00453383">
              <w:t>рава собственности на указанные акции к Обществу, в ином случае Общее собрание акционеров должно принять решение об уменьшении уставного капитала Общества путем погашения указанных акций.</w:t>
            </w:r>
          </w:p>
        </w:tc>
        <w:tc>
          <w:tcPr>
            <w:tcW w:w="6790" w:type="dxa"/>
          </w:tcPr>
          <w:p w14:paraId="0123F7D0" w14:textId="77777777" w:rsidR="00CE7A7D" w:rsidRPr="00241301" w:rsidRDefault="00CE7A7D">
            <w:pPr>
              <w:widowControl w:val="0"/>
              <w:tabs>
                <w:tab w:val="left" w:pos="426"/>
              </w:tabs>
              <w:spacing w:line="240" w:lineRule="atLeast"/>
              <w:jc w:val="both"/>
            </w:pPr>
          </w:p>
        </w:tc>
      </w:tr>
      <w:tr w:rsidR="00CE7A7D" w:rsidRPr="00D23CB2" w14:paraId="587316D4" w14:textId="5BE6983D" w:rsidTr="005212AF">
        <w:tc>
          <w:tcPr>
            <w:tcW w:w="2154" w:type="dxa"/>
            <w:gridSpan w:val="5"/>
          </w:tcPr>
          <w:p w14:paraId="78C61059" w14:textId="77777777" w:rsidR="00CE7A7D" w:rsidRPr="00D23CB2" w:rsidRDefault="00CE7A7D" w:rsidP="00F92FAD">
            <w:pPr>
              <w:widowControl w:val="0"/>
              <w:numPr>
                <w:ilvl w:val="0"/>
                <w:numId w:val="2"/>
              </w:numPr>
              <w:tabs>
                <w:tab w:val="left" w:pos="540"/>
              </w:tabs>
              <w:spacing w:before="480" w:after="240" w:line="240" w:lineRule="atLeast"/>
              <w:rPr>
                <w:b/>
                <w:bCs/>
              </w:rPr>
            </w:pPr>
          </w:p>
        </w:tc>
        <w:tc>
          <w:tcPr>
            <w:tcW w:w="6790" w:type="dxa"/>
          </w:tcPr>
          <w:p w14:paraId="616E1D9E" w14:textId="77777777" w:rsidR="00CE7A7D" w:rsidRPr="00D23CB2" w:rsidRDefault="00CE7A7D" w:rsidP="00F92FAD">
            <w:pPr>
              <w:widowControl w:val="0"/>
              <w:tabs>
                <w:tab w:val="left" w:pos="540"/>
              </w:tabs>
              <w:spacing w:before="480" w:after="240" w:line="240" w:lineRule="atLeast"/>
              <w:rPr>
                <w:b/>
                <w:bCs/>
              </w:rPr>
            </w:pPr>
            <w:r w:rsidRPr="00D23CB2">
              <w:rPr>
                <w:b/>
                <w:bCs/>
              </w:rPr>
              <w:t>Права акционеров Общества</w:t>
            </w:r>
          </w:p>
        </w:tc>
        <w:tc>
          <w:tcPr>
            <w:tcW w:w="6790" w:type="dxa"/>
          </w:tcPr>
          <w:p w14:paraId="386B4669" w14:textId="77777777" w:rsidR="00CE7A7D" w:rsidRPr="00D23CB2" w:rsidRDefault="00CE7A7D" w:rsidP="00F92FAD">
            <w:pPr>
              <w:widowControl w:val="0"/>
              <w:tabs>
                <w:tab w:val="left" w:pos="540"/>
              </w:tabs>
              <w:spacing w:before="480" w:after="240" w:line="240" w:lineRule="atLeast"/>
              <w:rPr>
                <w:b/>
                <w:bCs/>
              </w:rPr>
            </w:pPr>
          </w:p>
        </w:tc>
      </w:tr>
      <w:tr w:rsidR="00CE7A7D" w:rsidRPr="00D23CB2" w14:paraId="559EC6A2" w14:textId="0678FED1" w:rsidTr="005212AF">
        <w:tc>
          <w:tcPr>
            <w:tcW w:w="1560" w:type="dxa"/>
          </w:tcPr>
          <w:p w14:paraId="523FBA73"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1E0BC25" w14:textId="77777777" w:rsidR="00CE7A7D" w:rsidRPr="00D23CB2" w:rsidRDefault="00CE7A7D">
            <w:pPr>
              <w:widowControl w:val="0"/>
              <w:tabs>
                <w:tab w:val="left" w:pos="426"/>
              </w:tabs>
              <w:spacing w:line="240" w:lineRule="atLeast"/>
              <w:jc w:val="both"/>
            </w:pPr>
            <w:r w:rsidRPr="00D23CB2">
              <w:rPr>
                <w:lang w:eastAsia="ru-RU"/>
              </w:rPr>
              <w:t>Каждая обыкновенная акция Общества предоставляет акционеру - ее владельцу одинаковый объем прав</w:t>
            </w:r>
            <w:r w:rsidRPr="00D23CB2">
              <w:t>.</w:t>
            </w:r>
          </w:p>
        </w:tc>
        <w:tc>
          <w:tcPr>
            <w:tcW w:w="6790" w:type="dxa"/>
          </w:tcPr>
          <w:p w14:paraId="6AD45524" w14:textId="77777777" w:rsidR="00CE7A7D" w:rsidRPr="00D23CB2" w:rsidRDefault="00CE7A7D">
            <w:pPr>
              <w:widowControl w:val="0"/>
              <w:tabs>
                <w:tab w:val="left" w:pos="426"/>
              </w:tabs>
              <w:spacing w:line="240" w:lineRule="atLeast"/>
              <w:jc w:val="both"/>
              <w:rPr>
                <w:lang w:eastAsia="ru-RU"/>
              </w:rPr>
            </w:pPr>
          </w:p>
        </w:tc>
      </w:tr>
      <w:tr w:rsidR="00CE7A7D" w:rsidRPr="00D23CB2" w14:paraId="27143BCC" w14:textId="6ED32F46" w:rsidTr="005212AF">
        <w:tc>
          <w:tcPr>
            <w:tcW w:w="1560" w:type="dxa"/>
          </w:tcPr>
          <w:p w14:paraId="473723F8"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296BC93F" w14:textId="7AC8DD65" w:rsidR="00CE7A7D" w:rsidRPr="00D23CB2" w:rsidRDefault="00CE7A7D" w:rsidP="00AC60CB">
            <w:pPr>
              <w:widowControl w:val="0"/>
              <w:tabs>
                <w:tab w:val="left" w:pos="426"/>
              </w:tabs>
              <w:spacing w:line="240" w:lineRule="atLeast"/>
              <w:jc w:val="both"/>
            </w:pPr>
            <w:r w:rsidRPr="00D23CB2">
              <w:rPr>
                <w:lang w:eastAsia="ru-RU"/>
              </w:rPr>
              <w:t xml:space="preserve">Акционеры - владельцы обыкновенных акций Общества </w:t>
            </w:r>
            <w:r w:rsidR="00E96FE9">
              <w:rPr>
                <w:lang w:eastAsia="ru-RU"/>
              </w:rPr>
              <w:t>имеют право голоса при принятии решений</w:t>
            </w:r>
            <w:r w:rsidRPr="00D23CB2">
              <w:rPr>
                <w:lang w:eastAsia="ru-RU"/>
              </w:rPr>
              <w:t xml:space="preserve"> </w:t>
            </w:r>
            <w:r w:rsidR="00E96FE9" w:rsidRPr="00D23CB2">
              <w:rPr>
                <w:lang w:eastAsia="ru-RU"/>
              </w:rPr>
              <w:t>Общ</w:t>
            </w:r>
            <w:r w:rsidR="00E96FE9">
              <w:rPr>
                <w:lang w:eastAsia="ru-RU"/>
              </w:rPr>
              <w:t>и</w:t>
            </w:r>
            <w:r w:rsidR="00E96FE9" w:rsidRPr="00D23CB2">
              <w:rPr>
                <w:lang w:eastAsia="ru-RU"/>
              </w:rPr>
              <w:t>м собрани</w:t>
            </w:r>
            <w:r w:rsidR="00E96FE9">
              <w:rPr>
                <w:lang w:eastAsia="ru-RU"/>
              </w:rPr>
              <w:t>ем</w:t>
            </w:r>
            <w:r w:rsidR="00E96FE9" w:rsidRPr="00D23CB2">
              <w:rPr>
                <w:lang w:eastAsia="ru-RU"/>
              </w:rPr>
              <w:t xml:space="preserve"> </w:t>
            </w:r>
            <w:r w:rsidRPr="00D23CB2">
              <w:rPr>
                <w:lang w:eastAsia="ru-RU"/>
              </w:rPr>
              <w:t xml:space="preserve">акционеров по всем вопросам его компетенции, а также имеют право на получение дивидендов, а в случае ликвидации Общества </w:t>
            </w:r>
            <w:r w:rsidR="002A1006">
              <w:rPr>
                <w:lang w:eastAsia="ru-RU"/>
              </w:rPr>
              <w:t>–</w:t>
            </w:r>
            <w:r w:rsidRPr="00D23CB2">
              <w:rPr>
                <w:lang w:eastAsia="ru-RU"/>
              </w:rPr>
              <w:t xml:space="preserve"> право на получение части его имущества.</w:t>
            </w:r>
          </w:p>
        </w:tc>
        <w:tc>
          <w:tcPr>
            <w:tcW w:w="6790" w:type="dxa"/>
          </w:tcPr>
          <w:p w14:paraId="36C99188" w14:textId="77777777" w:rsidR="00CE7A7D" w:rsidRPr="00D23CB2" w:rsidRDefault="00CE7A7D">
            <w:pPr>
              <w:widowControl w:val="0"/>
              <w:tabs>
                <w:tab w:val="left" w:pos="426"/>
              </w:tabs>
              <w:spacing w:line="240" w:lineRule="atLeast"/>
              <w:jc w:val="both"/>
              <w:rPr>
                <w:lang w:eastAsia="ru-RU"/>
              </w:rPr>
            </w:pPr>
          </w:p>
        </w:tc>
      </w:tr>
      <w:tr w:rsidR="00CE7A7D" w:rsidRPr="00D23CB2" w14:paraId="78DEC44B" w14:textId="6DE0E70B" w:rsidTr="005212AF">
        <w:tc>
          <w:tcPr>
            <w:tcW w:w="1560" w:type="dxa"/>
          </w:tcPr>
          <w:p w14:paraId="4E46C6A4"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0C3F7100" w14:textId="1B819962" w:rsidR="00CE7A7D" w:rsidRPr="00D23CB2" w:rsidRDefault="00CE7A7D" w:rsidP="00203381">
            <w:pPr>
              <w:widowControl w:val="0"/>
              <w:tabs>
                <w:tab w:val="left" w:pos="426"/>
              </w:tabs>
              <w:spacing w:line="240" w:lineRule="atLeast"/>
              <w:jc w:val="both"/>
            </w:pPr>
            <w:r w:rsidRPr="00D23CB2">
              <w:rPr>
                <w:lang w:eastAsia="ru-RU"/>
              </w:rPr>
              <w:t xml:space="preserve">Акционеры (акционер), являющиеся владельцами не менее чем 10 процентов голосующих акций Общества, вправе потребовать проведения внеочередного </w:t>
            </w:r>
            <w:r w:rsidR="007348C9">
              <w:rPr>
                <w:lang w:eastAsia="ru-RU"/>
              </w:rPr>
              <w:t>заседания или заочного голосования для принятия решений Общим собранием акционеров</w:t>
            </w:r>
            <w:r w:rsidRPr="00D23CB2">
              <w:rPr>
                <w:lang w:eastAsia="ru-RU"/>
              </w:rPr>
              <w:t>.</w:t>
            </w:r>
          </w:p>
        </w:tc>
        <w:tc>
          <w:tcPr>
            <w:tcW w:w="6790" w:type="dxa"/>
          </w:tcPr>
          <w:p w14:paraId="680C8CA0" w14:textId="77777777" w:rsidR="00CE7A7D" w:rsidRPr="00D23CB2" w:rsidRDefault="00CE7A7D">
            <w:pPr>
              <w:widowControl w:val="0"/>
              <w:tabs>
                <w:tab w:val="left" w:pos="426"/>
              </w:tabs>
              <w:spacing w:line="240" w:lineRule="atLeast"/>
              <w:jc w:val="both"/>
              <w:rPr>
                <w:lang w:eastAsia="ru-RU"/>
              </w:rPr>
            </w:pPr>
          </w:p>
        </w:tc>
      </w:tr>
      <w:tr w:rsidR="00CE7A7D" w:rsidRPr="00D23CB2" w14:paraId="3DAB2832" w14:textId="447BCB3D" w:rsidTr="005212AF">
        <w:tc>
          <w:tcPr>
            <w:tcW w:w="1560" w:type="dxa"/>
          </w:tcPr>
          <w:p w14:paraId="151D7366" w14:textId="77777777" w:rsidR="00CE7A7D" w:rsidRPr="00D23CB2" w:rsidRDefault="00CE7A7D">
            <w:pPr>
              <w:widowControl w:val="0"/>
              <w:tabs>
                <w:tab w:val="left" w:pos="540"/>
              </w:tabs>
              <w:spacing w:line="240" w:lineRule="atLeast"/>
              <w:ind w:left="360" w:hanging="360"/>
            </w:pPr>
          </w:p>
        </w:tc>
        <w:tc>
          <w:tcPr>
            <w:tcW w:w="7384" w:type="dxa"/>
            <w:gridSpan w:val="5"/>
          </w:tcPr>
          <w:p w14:paraId="25E0D72A" w14:textId="25C46DD9" w:rsidR="00CE7A7D" w:rsidRPr="00D23CB2" w:rsidRDefault="00CE7A7D" w:rsidP="00F2790E">
            <w:pPr>
              <w:widowControl w:val="0"/>
              <w:spacing w:line="240" w:lineRule="atLeast"/>
              <w:jc w:val="both"/>
            </w:pPr>
            <w:r w:rsidRPr="00D23CB2">
              <w:t>Акционеры (акционер), являющиеся в совокупности владельцами не менее чем 2 процентов голосующих акций Общества, вправе внести</w:t>
            </w:r>
            <w:r w:rsidR="00F13B38">
              <w:t xml:space="preserve"> (предложить)</w:t>
            </w:r>
            <w:r w:rsidRPr="00D23CB2">
              <w:t xml:space="preserve"> вопросы в повестку дня годового </w:t>
            </w:r>
            <w:r w:rsidR="00F13B38">
              <w:t xml:space="preserve">заседания </w:t>
            </w:r>
            <w:r w:rsidRPr="00D23CB2">
              <w:t>Общего собрания акционеров и выдвинуть кандидатов в Совет директоров</w:t>
            </w:r>
            <w:r w:rsidRPr="009C6764">
              <w:t>,</w:t>
            </w:r>
            <w:r w:rsidRPr="00D23CB2">
              <w:t xml:space="preserve"> число которых не может превышать количественный состав соответствующего органа.</w:t>
            </w:r>
          </w:p>
        </w:tc>
        <w:tc>
          <w:tcPr>
            <w:tcW w:w="6790" w:type="dxa"/>
          </w:tcPr>
          <w:p w14:paraId="5C30B954" w14:textId="77777777" w:rsidR="00CE7A7D" w:rsidRPr="00D23CB2" w:rsidRDefault="00CE7A7D" w:rsidP="00F2790E">
            <w:pPr>
              <w:widowControl w:val="0"/>
              <w:spacing w:line="240" w:lineRule="atLeast"/>
              <w:jc w:val="both"/>
            </w:pPr>
          </w:p>
        </w:tc>
      </w:tr>
      <w:tr w:rsidR="00CE7A7D" w:rsidRPr="00D23CB2" w14:paraId="391C1368" w14:textId="5442A102" w:rsidTr="005212AF">
        <w:tc>
          <w:tcPr>
            <w:tcW w:w="1560" w:type="dxa"/>
          </w:tcPr>
          <w:p w14:paraId="6A31DA02" w14:textId="77777777" w:rsidR="00CE7A7D" w:rsidRPr="00D23CB2" w:rsidRDefault="00CE7A7D">
            <w:pPr>
              <w:widowControl w:val="0"/>
              <w:tabs>
                <w:tab w:val="left" w:pos="540"/>
              </w:tabs>
              <w:spacing w:line="240" w:lineRule="atLeast"/>
              <w:ind w:left="360" w:hanging="360"/>
            </w:pPr>
          </w:p>
        </w:tc>
        <w:tc>
          <w:tcPr>
            <w:tcW w:w="7384" w:type="dxa"/>
            <w:gridSpan w:val="5"/>
          </w:tcPr>
          <w:p w14:paraId="15856262" w14:textId="76B05AB8" w:rsidR="00CE7A7D" w:rsidRPr="00D23CB2" w:rsidRDefault="00CE7A7D">
            <w:pPr>
              <w:widowControl w:val="0"/>
              <w:spacing w:line="240" w:lineRule="atLeast"/>
              <w:jc w:val="both"/>
            </w:pPr>
            <w:r w:rsidRPr="00D23CB2">
              <w:t xml:space="preserve">Если предлагаемая повестка дня внеочередного </w:t>
            </w:r>
            <w:r w:rsidR="00632101">
              <w:t xml:space="preserve">заседания </w:t>
            </w:r>
            <w:r w:rsidRPr="00D23CB2">
              <w:t>Общего собрания акционеров содержит вопрос об избрании членов Совета директоров, акционеры (акционер) Общества, являющиеся в совокупности владельцами не менее чем 2 процентов голосующих акций Общества, вправе предложить кандидатов для избрания в Совет директоров, число которых не может превышать количественный состав Совета директоров.</w:t>
            </w:r>
          </w:p>
        </w:tc>
        <w:tc>
          <w:tcPr>
            <w:tcW w:w="6790" w:type="dxa"/>
          </w:tcPr>
          <w:p w14:paraId="1B27AD3C" w14:textId="77777777" w:rsidR="00CE7A7D" w:rsidRPr="00D23CB2" w:rsidRDefault="00CE7A7D">
            <w:pPr>
              <w:widowControl w:val="0"/>
              <w:spacing w:line="240" w:lineRule="atLeast"/>
              <w:jc w:val="both"/>
            </w:pPr>
          </w:p>
        </w:tc>
      </w:tr>
      <w:tr w:rsidR="00CE7A7D" w:rsidRPr="00D23CB2" w14:paraId="2FC2296B" w14:textId="5C2D92AA" w:rsidTr="005212AF">
        <w:tc>
          <w:tcPr>
            <w:tcW w:w="1560" w:type="dxa"/>
          </w:tcPr>
          <w:p w14:paraId="05215367"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6A8948FE" w14:textId="360770BD" w:rsidR="00CE7A7D" w:rsidRPr="00D23CB2" w:rsidRDefault="00CE7A7D" w:rsidP="00181B67">
            <w:pPr>
              <w:widowControl w:val="0"/>
              <w:tabs>
                <w:tab w:val="left" w:pos="426"/>
              </w:tabs>
              <w:spacing w:line="240" w:lineRule="atLeast"/>
              <w:jc w:val="both"/>
            </w:pPr>
            <w:r w:rsidRPr="00D23CB2">
              <w:rPr>
                <w:lang w:eastAsia="ru-RU"/>
              </w:rPr>
              <w:t xml:space="preserve">Акционер вправе обжаловать в суд решение, принятое Общим собранием акционеров с нарушением требований Федерального закона «Об акционерных обществах», иных правовых актов Российской Федерации, </w:t>
            </w:r>
            <w:r w:rsidR="00181B67">
              <w:rPr>
                <w:lang w:eastAsia="ru-RU"/>
              </w:rPr>
              <w:t>У</w:t>
            </w:r>
            <w:r w:rsidRPr="00D23CB2">
              <w:rPr>
                <w:lang w:eastAsia="ru-RU"/>
              </w:rPr>
              <w:t xml:space="preserve">става Общества, в случае, если он не принимал участия в </w:t>
            </w:r>
            <w:r w:rsidR="00BF3B85">
              <w:rPr>
                <w:lang w:eastAsia="ru-RU"/>
              </w:rPr>
              <w:t xml:space="preserve">заседании или заочном голосовании для принятия решений </w:t>
            </w:r>
            <w:r w:rsidR="00BF3B85" w:rsidRPr="00D23CB2">
              <w:rPr>
                <w:lang w:eastAsia="ru-RU"/>
              </w:rPr>
              <w:t>Общ</w:t>
            </w:r>
            <w:r w:rsidR="00BF3B85">
              <w:rPr>
                <w:lang w:eastAsia="ru-RU"/>
              </w:rPr>
              <w:t>и</w:t>
            </w:r>
            <w:r w:rsidR="00BF3B85" w:rsidRPr="00D23CB2">
              <w:rPr>
                <w:lang w:eastAsia="ru-RU"/>
              </w:rPr>
              <w:t>м собрани</w:t>
            </w:r>
            <w:r w:rsidR="00BF3B85">
              <w:rPr>
                <w:lang w:eastAsia="ru-RU"/>
              </w:rPr>
              <w:t>ем</w:t>
            </w:r>
            <w:r w:rsidR="00BF3B85" w:rsidRPr="00D23CB2">
              <w:rPr>
                <w:lang w:eastAsia="ru-RU"/>
              </w:rPr>
              <w:t xml:space="preserve"> </w:t>
            </w:r>
            <w:r w:rsidRPr="00D23CB2">
              <w:rPr>
                <w:lang w:eastAsia="ru-RU"/>
              </w:rPr>
              <w:t>акционеров или голосовал против принятия такого решения и указанным решением нарушены его права и законные интересы.</w:t>
            </w:r>
          </w:p>
        </w:tc>
        <w:tc>
          <w:tcPr>
            <w:tcW w:w="6790" w:type="dxa"/>
          </w:tcPr>
          <w:p w14:paraId="5B60629E" w14:textId="77777777" w:rsidR="00CE7A7D" w:rsidRPr="00D23CB2" w:rsidRDefault="00CE7A7D">
            <w:pPr>
              <w:widowControl w:val="0"/>
              <w:tabs>
                <w:tab w:val="left" w:pos="426"/>
              </w:tabs>
              <w:spacing w:line="240" w:lineRule="atLeast"/>
              <w:jc w:val="both"/>
              <w:rPr>
                <w:lang w:eastAsia="ru-RU"/>
              </w:rPr>
            </w:pPr>
          </w:p>
        </w:tc>
      </w:tr>
      <w:tr w:rsidR="00CE7A7D" w:rsidRPr="00D23CB2" w14:paraId="2EBAAD3A" w14:textId="1BB41F97" w:rsidTr="005212AF">
        <w:tc>
          <w:tcPr>
            <w:tcW w:w="1560" w:type="dxa"/>
          </w:tcPr>
          <w:p w14:paraId="46BBABFD"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28C1D2A4" w14:textId="77777777" w:rsidR="00CE7A7D" w:rsidRPr="00D23CB2" w:rsidRDefault="00CE7A7D">
            <w:pPr>
              <w:widowControl w:val="0"/>
              <w:tabs>
                <w:tab w:val="left" w:pos="426"/>
              </w:tabs>
              <w:spacing w:line="240" w:lineRule="atLeast"/>
              <w:jc w:val="both"/>
            </w:pPr>
            <w:r w:rsidRPr="00D23CB2">
              <w:rPr>
                <w:lang w:eastAsia="ru-RU"/>
              </w:rPr>
              <w:t>Каждый акционер - владелец акций определенных категорий (типов), решение о приобретении которых Обществом принято Советом директоров, вправе продать указанные акции, а Общество обязано приобрести их. В случае, если общее количество акций, в отношении которых поступили заявления об их приобретении Обществом, превышает количество акций, которое может быть приобретено Обществом, акции приобретаются у акционеров пропорционально заявленным требованиям.</w:t>
            </w:r>
          </w:p>
        </w:tc>
        <w:tc>
          <w:tcPr>
            <w:tcW w:w="6790" w:type="dxa"/>
          </w:tcPr>
          <w:p w14:paraId="682CB5AD" w14:textId="77777777" w:rsidR="00CE7A7D" w:rsidRPr="00D23CB2" w:rsidRDefault="00CE7A7D">
            <w:pPr>
              <w:widowControl w:val="0"/>
              <w:tabs>
                <w:tab w:val="left" w:pos="426"/>
              </w:tabs>
              <w:spacing w:line="240" w:lineRule="atLeast"/>
              <w:jc w:val="both"/>
              <w:rPr>
                <w:lang w:eastAsia="ru-RU"/>
              </w:rPr>
            </w:pPr>
          </w:p>
        </w:tc>
      </w:tr>
      <w:tr w:rsidR="00CE7A7D" w:rsidRPr="00D23CB2" w14:paraId="0FC4CD1E" w14:textId="1642952D" w:rsidTr="005212AF">
        <w:trPr>
          <w:trHeight w:val="540"/>
        </w:trPr>
        <w:tc>
          <w:tcPr>
            <w:tcW w:w="1560" w:type="dxa"/>
            <w:vMerge w:val="restart"/>
          </w:tcPr>
          <w:p w14:paraId="4A946722"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3A454DC2" w14:textId="77777777" w:rsidR="00CE7A7D" w:rsidRPr="00D23CB2" w:rsidRDefault="00CE7A7D" w:rsidP="00827684">
            <w:pPr>
              <w:widowControl w:val="0"/>
              <w:tabs>
                <w:tab w:val="left" w:pos="426"/>
              </w:tabs>
              <w:spacing w:line="240" w:lineRule="atLeast"/>
              <w:jc w:val="both"/>
            </w:pPr>
            <w:r>
              <w:rPr>
                <w:lang w:eastAsia="ru-RU"/>
              </w:rPr>
              <w:t>Если иное не предусмотрено федеральным законом, а</w:t>
            </w:r>
            <w:r w:rsidRPr="00D23CB2">
              <w:rPr>
                <w:lang w:eastAsia="ru-RU"/>
              </w:rPr>
              <w:t>кционеры - владельцы голосующих акций вправе требовать выкупа Обществом всех или части принадлежащих им акций в случаях</w:t>
            </w:r>
            <w:r>
              <w:rPr>
                <w:lang w:eastAsia="ru-RU"/>
              </w:rPr>
              <w:t>:</w:t>
            </w:r>
          </w:p>
        </w:tc>
        <w:tc>
          <w:tcPr>
            <w:tcW w:w="6790" w:type="dxa"/>
          </w:tcPr>
          <w:p w14:paraId="1361A555" w14:textId="77777777" w:rsidR="00CE7A7D" w:rsidRDefault="00CE7A7D" w:rsidP="00827684">
            <w:pPr>
              <w:widowControl w:val="0"/>
              <w:tabs>
                <w:tab w:val="left" w:pos="426"/>
              </w:tabs>
              <w:spacing w:line="240" w:lineRule="atLeast"/>
              <w:jc w:val="both"/>
              <w:rPr>
                <w:lang w:eastAsia="ru-RU"/>
              </w:rPr>
            </w:pPr>
          </w:p>
        </w:tc>
      </w:tr>
      <w:tr w:rsidR="00CE7A7D" w:rsidRPr="00D23CB2" w14:paraId="1CA6CCB1" w14:textId="24107A62" w:rsidTr="005212AF">
        <w:trPr>
          <w:trHeight w:val="555"/>
        </w:trPr>
        <w:tc>
          <w:tcPr>
            <w:tcW w:w="1560" w:type="dxa"/>
            <w:vMerge/>
          </w:tcPr>
          <w:p w14:paraId="0BFDAFE0"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1E50CBCA" w14:textId="3D3DDEF0" w:rsidR="00CE7A7D" w:rsidRPr="00D23CB2" w:rsidRDefault="00CE7A7D" w:rsidP="00706257">
            <w:pPr>
              <w:widowControl w:val="0"/>
              <w:tabs>
                <w:tab w:val="left" w:pos="426"/>
              </w:tabs>
              <w:spacing w:line="240" w:lineRule="atLeast"/>
              <w:ind w:left="113"/>
              <w:jc w:val="both"/>
              <w:rPr>
                <w:lang w:eastAsia="ru-RU"/>
              </w:rPr>
            </w:pPr>
            <w:r>
              <w:rPr>
                <w:lang w:eastAsia="ru-RU"/>
              </w:rPr>
              <w:t xml:space="preserve">- </w:t>
            </w:r>
            <w:r w:rsidRPr="00F24682">
              <w:rPr>
                <w:lang w:eastAsia="ru-RU"/>
              </w:rPr>
              <w:t xml:space="preserve">принятия </w:t>
            </w:r>
            <w:r w:rsidR="008A4319">
              <w:rPr>
                <w:lang w:eastAsia="ru-RU"/>
              </w:rPr>
              <w:t>О</w:t>
            </w:r>
            <w:r w:rsidRPr="00F24682">
              <w:rPr>
                <w:lang w:eastAsia="ru-RU"/>
              </w:rPr>
              <w:t xml:space="preserve">бщим собранием акционеров решения о реорганизации общества либо о согласии на совершение или о последующем одобрении крупной сделки, предметом которой является имущество, стоимость которого составляет более 50 процентов балансовой стоимости активов общества, определенной по данным его бухгалтерской (финансовой) отчетности на последнюю отчетную дату (в том числе одновременно являющейся сделкой, в совершении которой имеется заинтересованность), если они голосовали против принятия решения о реорганизации </w:t>
            </w:r>
            <w:r w:rsidR="00706257">
              <w:rPr>
                <w:lang w:eastAsia="ru-RU"/>
              </w:rPr>
              <w:t>О</w:t>
            </w:r>
            <w:r w:rsidRPr="00F24682">
              <w:rPr>
                <w:lang w:eastAsia="ru-RU"/>
              </w:rPr>
              <w:t>бщества или против решения о согласии на совершение или о последующем одобрении указанной сделки либо не принимали участия в голосовании по этим вопросам;</w:t>
            </w:r>
          </w:p>
        </w:tc>
        <w:tc>
          <w:tcPr>
            <w:tcW w:w="6790" w:type="dxa"/>
          </w:tcPr>
          <w:p w14:paraId="2733C68A" w14:textId="77777777" w:rsidR="00CE7A7D" w:rsidRDefault="00CE7A7D" w:rsidP="003254F2">
            <w:pPr>
              <w:widowControl w:val="0"/>
              <w:tabs>
                <w:tab w:val="left" w:pos="426"/>
              </w:tabs>
              <w:spacing w:line="240" w:lineRule="atLeast"/>
              <w:ind w:left="113"/>
              <w:jc w:val="both"/>
              <w:rPr>
                <w:lang w:eastAsia="ru-RU"/>
              </w:rPr>
            </w:pPr>
          </w:p>
        </w:tc>
      </w:tr>
      <w:tr w:rsidR="00CE7A7D" w:rsidRPr="00D23CB2" w14:paraId="1445CB45" w14:textId="085453CF" w:rsidTr="005212AF">
        <w:trPr>
          <w:trHeight w:val="204"/>
        </w:trPr>
        <w:tc>
          <w:tcPr>
            <w:tcW w:w="1560" w:type="dxa"/>
            <w:vMerge/>
          </w:tcPr>
          <w:p w14:paraId="460760A4"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24135237" w14:textId="63690284" w:rsidR="00CE7A7D" w:rsidRPr="00D23CB2" w:rsidRDefault="00CE7A7D" w:rsidP="00E54E31">
            <w:pPr>
              <w:widowControl w:val="0"/>
              <w:tabs>
                <w:tab w:val="left" w:pos="426"/>
              </w:tabs>
              <w:spacing w:line="240" w:lineRule="atLeast"/>
              <w:ind w:left="113"/>
              <w:jc w:val="both"/>
              <w:rPr>
                <w:lang w:eastAsia="ru-RU"/>
              </w:rPr>
            </w:pPr>
            <w:r w:rsidRPr="00D23CB2">
              <w:rPr>
                <w:lang w:eastAsia="ru-RU"/>
              </w:rPr>
              <w:t xml:space="preserve">внесения изменений и дополнений в </w:t>
            </w:r>
            <w:r w:rsidR="00596785">
              <w:rPr>
                <w:lang w:eastAsia="ru-RU"/>
              </w:rPr>
              <w:t>У</w:t>
            </w:r>
            <w:r w:rsidRPr="00D23CB2">
              <w:rPr>
                <w:lang w:eastAsia="ru-RU"/>
              </w:rPr>
              <w:t xml:space="preserve">став Общества </w:t>
            </w:r>
            <w:r>
              <w:rPr>
                <w:lang w:eastAsia="ru-RU"/>
              </w:rPr>
              <w:t xml:space="preserve">(принятия Общим собранием акционеров решения, являющегося основанием для внесения изменений и дополнений в </w:t>
            </w:r>
            <w:r w:rsidR="00596785">
              <w:rPr>
                <w:lang w:eastAsia="ru-RU"/>
              </w:rPr>
              <w:t>У</w:t>
            </w:r>
            <w:r>
              <w:rPr>
                <w:lang w:eastAsia="ru-RU"/>
              </w:rPr>
              <w:t xml:space="preserve">став Общества) </w:t>
            </w:r>
            <w:r w:rsidRPr="00D23CB2">
              <w:rPr>
                <w:lang w:eastAsia="ru-RU"/>
              </w:rPr>
              <w:t xml:space="preserve">или утверждения </w:t>
            </w:r>
            <w:r w:rsidR="00E54E31">
              <w:rPr>
                <w:lang w:eastAsia="ru-RU"/>
              </w:rPr>
              <w:t>У</w:t>
            </w:r>
            <w:r w:rsidRPr="00D23CB2">
              <w:rPr>
                <w:lang w:eastAsia="ru-RU"/>
              </w:rPr>
              <w:t>става Общества в новой редакции, ограничивающих их права, если они голосовали против принятия соответствующего решения или не принимали участия в голосовании</w:t>
            </w:r>
            <w:r>
              <w:rPr>
                <w:lang w:eastAsia="ru-RU"/>
              </w:rPr>
              <w:t>;</w:t>
            </w:r>
          </w:p>
        </w:tc>
        <w:tc>
          <w:tcPr>
            <w:tcW w:w="6790" w:type="dxa"/>
          </w:tcPr>
          <w:p w14:paraId="261FDE1A" w14:textId="77777777" w:rsidR="00CE7A7D" w:rsidRPr="00D23CB2" w:rsidRDefault="00CE7A7D" w:rsidP="003254F2">
            <w:pPr>
              <w:widowControl w:val="0"/>
              <w:tabs>
                <w:tab w:val="left" w:pos="426"/>
              </w:tabs>
              <w:spacing w:line="240" w:lineRule="atLeast"/>
              <w:ind w:left="113"/>
              <w:jc w:val="both"/>
              <w:rPr>
                <w:lang w:eastAsia="ru-RU"/>
              </w:rPr>
            </w:pPr>
          </w:p>
        </w:tc>
      </w:tr>
      <w:tr w:rsidR="00CE7A7D" w:rsidRPr="00D23CB2" w14:paraId="535FEF13" w14:textId="2F98643D" w:rsidTr="005212AF">
        <w:trPr>
          <w:trHeight w:val="864"/>
        </w:trPr>
        <w:tc>
          <w:tcPr>
            <w:tcW w:w="1560" w:type="dxa"/>
            <w:vMerge/>
          </w:tcPr>
          <w:p w14:paraId="5493CDE3"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454E63AB" w14:textId="77777777" w:rsidR="00CE7A7D" w:rsidRDefault="00CE7A7D" w:rsidP="00827684">
            <w:pPr>
              <w:widowControl w:val="0"/>
              <w:tabs>
                <w:tab w:val="left" w:pos="426"/>
              </w:tabs>
              <w:spacing w:line="240" w:lineRule="atLeast"/>
              <w:ind w:left="113"/>
              <w:jc w:val="both"/>
              <w:rPr>
                <w:lang w:eastAsia="ru-RU"/>
              </w:rPr>
            </w:pPr>
            <w:r>
              <w:rPr>
                <w:lang w:eastAsia="ru-RU"/>
              </w:rPr>
              <w:t>- принятия Общим собранием акционеров решения о внесении в Устав Общества изменений, исключающих указание на то, что общество является публичным, принимаемого одновременно с решением об обращении в Банк России с заявлением об</w:t>
            </w:r>
            <w:r>
              <w:t xml:space="preserve"> </w:t>
            </w:r>
            <w:r w:rsidRPr="00827684">
              <w:rPr>
                <w:lang w:eastAsia="ru-RU"/>
              </w:rPr>
              <w:t xml:space="preserve">освобождении его от обязанности раскрывать информацию, предусмотренную законодательством Российской Федерации о ценных бумагах, и решением об обращении с заявлением о </w:t>
            </w:r>
            <w:proofErr w:type="spellStart"/>
            <w:r w:rsidRPr="00827684">
              <w:rPr>
                <w:lang w:eastAsia="ru-RU"/>
              </w:rPr>
              <w:t>делистинге</w:t>
            </w:r>
            <w:proofErr w:type="spellEnd"/>
            <w:r w:rsidRPr="00827684">
              <w:rPr>
                <w:lang w:eastAsia="ru-RU"/>
              </w:rPr>
              <w:t xml:space="preserve"> акций и эмиссионных ценны</w:t>
            </w:r>
            <w:r>
              <w:rPr>
                <w:lang w:eastAsia="ru-RU"/>
              </w:rPr>
              <w:t>х бумаг, конвертируемых в акции, если они голосовали против приятия такого решения или не принимали участия в голосовании;</w:t>
            </w:r>
          </w:p>
          <w:p w14:paraId="6B5267AB" w14:textId="77777777" w:rsidR="00CE7A7D" w:rsidRPr="00D23CB2" w:rsidDel="008E2F55" w:rsidRDefault="00CE7A7D" w:rsidP="00827684">
            <w:pPr>
              <w:widowControl w:val="0"/>
              <w:tabs>
                <w:tab w:val="left" w:pos="426"/>
              </w:tabs>
              <w:spacing w:line="240" w:lineRule="atLeast"/>
              <w:ind w:left="113"/>
              <w:jc w:val="both"/>
              <w:rPr>
                <w:lang w:eastAsia="ru-RU"/>
              </w:rPr>
            </w:pPr>
            <w:r>
              <w:rPr>
                <w:lang w:eastAsia="ru-RU"/>
              </w:rPr>
              <w:t xml:space="preserve">- принятия Общим собранием акционеров решения </w:t>
            </w:r>
            <w:r w:rsidRPr="00827684">
              <w:rPr>
                <w:lang w:eastAsia="ru-RU"/>
              </w:rPr>
              <w:t>об обращении с</w:t>
            </w:r>
            <w:r>
              <w:rPr>
                <w:lang w:eastAsia="ru-RU"/>
              </w:rPr>
              <w:t xml:space="preserve"> заявлением о </w:t>
            </w:r>
            <w:proofErr w:type="spellStart"/>
            <w:r>
              <w:rPr>
                <w:lang w:eastAsia="ru-RU"/>
              </w:rPr>
              <w:t>делистинге</w:t>
            </w:r>
            <w:proofErr w:type="spellEnd"/>
            <w:r>
              <w:rPr>
                <w:lang w:eastAsia="ru-RU"/>
              </w:rPr>
              <w:t xml:space="preserve"> акций О</w:t>
            </w:r>
            <w:r w:rsidRPr="00827684">
              <w:rPr>
                <w:lang w:eastAsia="ru-RU"/>
              </w:rPr>
              <w:t xml:space="preserve">бщества и (или) эмиссионных ценных бумаг </w:t>
            </w:r>
            <w:r>
              <w:rPr>
                <w:lang w:eastAsia="ru-RU"/>
              </w:rPr>
              <w:t>О</w:t>
            </w:r>
            <w:r w:rsidRPr="00827684">
              <w:rPr>
                <w:lang w:eastAsia="ru-RU"/>
              </w:rPr>
              <w:t>бщес</w:t>
            </w:r>
            <w:r>
              <w:rPr>
                <w:lang w:eastAsia="ru-RU"/>
              </w:rPr>
              <w:t>тва, конвертируемых в его акции, если они голосовали против приятия такого решения или не принимали участия в голосовании.</w:t>
            </w:r>
          </w:p>
        </w:tc>
        <w:tc>
          <w:tcPr>
            <w:tcW w:w="6790" w:type="dxa"/>
          </w:tcPr>
          <w:p w14:paraId="044A3502" w14:textId="77777777" w:rsidR="00CE7A7D" w:rsidRDefault="00CE7A7D" w:rsidP="00827684">
            <w:pPr>
              <w:widowControl w:val="0"/>
              <w:tabs>
                <w:tab w:val="left" w:pos="426"/>
              </w:tabs>
              <w:spacing w:line="240" w:lineRule="atLeast"/>
              <w:ind w:left="113"/>
              <w:jc w:val="both"/>
              <w:rPr>
                <w:lang w:eastAsia="ru-RU"/>
              </w:rPr>
            </w:pPr>
          </w:p>
        </w:tc>
      </w:tr>
      <w:tr w:rsidR="00CE7A7D" w:rsidRPr="00D23CB2" w14:paraId="3A7A038F" w14:textId="2DE02DB9" w:rsidTr="005212AF">
        <w:tc>
          <w:tcPr>
            <w:tcW w:w="1560" w:type="dxa"/>
          </w:tcPr>
          <w:p w14:paraId="226391BB"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60DA8700" w14:textId="77777777" w:rsidR="00CE7A7D" w:rsidRPr="00472B38" w:rsidRDefault="00CE7A7D" w:rsidP="00660653">
            <w:pPr>
              <w:widowControl w:val="0"/>
              <w:tabs>
                <w:tab w:val="left" w:pos="426"/>
              </w:tabs>
              <w:spacing w:line="240" w:lineRule="atLeast"/>
              <w:jc w:val="both"/>
            </w:pPr>
            <w:r w:rsidRPr="00AB05B5">
              <w:rPr>
                <w:lang w:eastAsia="ru-RU"/>
              </w:rPr>
              <w:t xml:space="preserve">Акционеры </w:t>
            </w:r>
            <w:r w:rsidRPr="005E47B2">
              <w:rPr>
                <w:lang w:eastAsia="ru-RU"/>
              </w:rPr>
              <w:t>Общества</w:t>
            </w:r>
            <w:r w:rsidRPr="00660653">
              <w:rPr>
                <w:lang w:eastAsia="ru-RU"/>
              </w:rPr>
              <w:t xml:space="preserve"> </w:t>
            </w:r>
            <w:r w:rsidRPr="00AB05B5">
              <w:rPr>
                <w:lang w:eastAsia="ru-RU"/>
              </w:rPr>
              <w:t xml:space="preserve">имеют </w:t>
            </w:r>
            <w:r w:rsidRPr="00472B38">
              <w:rPr>
                <w:lang w:eastAsia="ru-RU"/>
              </w:rPr>
              <w:t>право доступа к документам Общества</w:t>
            </w:r>
            <w:r>
              <w:rPr>
                <w:lang w:eastAsia="ru-RU"/>
              </w:rPr>
              <w:t xml:space="preserve"> в соответствии с Федеральным законом «Об акционерных обществах».</w:t>
            </w:r>
          </w:p>
        </w:tc>
        <w:tc>
          <w:tcPr>
            <w:tcW w:w="6790" w:type="dxa"/>
          </w:tcPr>
          <w:p w14:paraId="0C46DB31" w14:textId="77777777" w:rsidR="00CE7A7D" w:rsidRPr="00AB05B5" w:rsidRDefault="00CE7A7D" w:rsidP="00660653">
            <w:pPr>
              <w:widowControl w:val="0"/>
              <w:tabs>
                <w:tab w:val="left" w:pos="426"/>
              </w:tabs>
              <w:spacing w:line="240" w:lineRule="atLeast"/>
              <w:jc w:val="both"/>
              <w:rPr>
                <w:lang w:eastAsia="ru-RU"/>
              </w:rPr>
            </w:pPr>
          </w:p>
        </w:tc>
      </w:tr>
      <w:tr w:rsidR="00CE7A7D" w:rsidRPr="00D23CB2" w14:paraId="2EC41F03" w14:textId="15539722" w:rsidTr="005212AF">
        <w:tc>
          <w:tcPr>
            <w:tcW w:w="1560" w:type="dxa"/>
          </w:tcPr>
          <w:p w14:paraId="75E768C0" w14:textId="77777777" w:rsidR="00CE7A7D" w:rsidRPr="00472B38" w:rsidRDefault="00CE7A7D" w:rsidP="00472B38">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49AA8BDB" w14:textId="567CC33F" w:rsidR="00CE7A7D" w:rsidRPr="003D7B85" w:rsidRDefault="00CE7A7D">
            <w:pPr>
              <w:widowControl w:val="0"/>
              <w:spacing w:line="240" w:lineRule="atLeast"/>
              <w:jc w:val="both"/>
            </w:pPr>
            <w:r w:rsidRPr="00472B38">
              <w:t>Акционеры (акционер), имеющие в совокупности не менее 25 процентов голосующих акций Общества, имеют право доступа к документам бухгалтерского учета и протоколам Правления Общества.</w:t>
            </w:r>
          </w:p>
        </w:tc>
        <w:tc>
          <w:tcPr>
            <w:tcW w:w="6790" w:type="dxa"/>
          </w:tcPr>
          <w:p w14:paraId="42D9ACE6" w14:textId="77777777" w:rsidR="00CE7A7D" w:rsidRPr="00472B38" w:rsidRDefault="00CE7A7D" w:rsidP="00453383">
            <w:pPr>
              <w:widowControl w:val="0"/>
              <w:spacing w:line="240" w:lineRule="atLeast"/>
              <w:jc w:val="both"/>
            </w:pPr>
          </w:p>
        </w:tc>
      </w:tr>
      <w:tr w:rsidR="00CE7A7D" w:rsidRPr="00D23CB2" w14:paraId="45E420C6" w14:textId="33CABA37" w:rsidTr="005212AF">
        <w:tc>
          <w:tcPr>
            <w:tcW w:w="1560" w:type="dxa"/>
          </w:tcPr>
          <w:p w14:paraId="34E67063"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07724595" w14:textId="77777777" w:rsidR="00CE7A7D" w:rsidRPr="00D23CB2" w:rsidRDefault="00CE7A7D">
            <w:pPr>
              <w:widowControl w:val="0"/>
              <w:tabs>
                <w:tab w:val="left" w:pos="426"/>
              </w:tabs>
              <w:spacing w:line="240" w:lineRule="atLeast"/>
              <w:jc w:val="both"/>
            </w:pPr>
            <w:r w:rsidRPr="00D23CB2">
              <w:rPr>
                <w:lang w:eastAsia="ru-RU"/>
              </w:rPr>
              <w:t>Акционеры Общества имеют преимущественное право приобретения размещаемых посредством открытой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w:t>
            </w:r>
          </w:p>
        </w:tc>
        <w:tc>
          <w:tcPr>
            <w:tcW w:w="6790" w:type="dxa"/>
          </w:tcPr>
          <w:p w14:paraId="03568E7A" w14:textId="77777777" w:rsidR="00CE7A7D" w:rsidRPr="00D23CB2" w:rsidRDefault="00CE7A7D">
            <w:pPr>
              <w:widowControl w:val="0"/>
              <w:tabs>
                <w:tab w:val="left" w:pos="426"/>
              </w:tabs>
              <w:spacing w:line="240" w:lineRule="atLeast"/>
              <w:jc w:val="both"/>
              <w:rPr>
                <w:lang w:eastAsia="ru-RU"/>
              </w:rPr>
            </w:pPr>
          </w:p>
        </w:tc>
      </w:tr>
      <w:tr w:rsidR="00CE7A7D" w:rsidRPr="00D23CB2" w14:paraId="5A19F4BA" w14:textId="2AA47E2B" w:rsidTr="005212AF">
        <w:tc>
          <w:tcPr>
            <w:tcW w:w="1560" w:type="dxa"/>
          </w:tcPr>
          <w:p w14:paraId="5BCA15E2" w14:textId="77777777" w:rsidR="00CE7A7D" w:rsidRPr="00D23CB2" w:rsidRDefault="00CE7A7D">
            <w:pPr>
              <w:widowControl w:val="0"/>
              <w:tabs>
                <w:tab w:val="left" w:pos="540"/>
              </w:tabs>
              <w:spacing w:line="240" w:lineRule="atLeast"/>
              <w:ind w:left="360" w:hanging="360"/>
            </w:pPr>
          </w:p>
        </w:tc>
        <w:tc>
          <w:tcPr>
            <w:tcW w:w="7384" w:type="dxa"/>
            <w:gridSpan w:val="5"/>
          </w:tcPr>
          <w:p w14:paraId="72B663A7" w14:textId="77777777" w:rsidR="00CE7A7D" w:rsidRPr="00D23CB2" w:rsidRDefault="00CE7A7D">
            <w:pPr>
              <w:widowControl w:val="0"/>
              <w:spacing w:line="240" w:lineRule="atLeast"/>
              <w:jc w:val="both"/>
            </w:pPr>
            <w:r w:rsidRPr="00D23CB2">
              <w:t>Акционеры Общества, голосовавшие против или не принимавшие участия в голосовании по вопросу о размещении посредством закрытой подписки акций и эмиссионных ценных бумаг, конвертируемых в акции, имеют преимущественное право приобретения дополнительных акций и эмиссионных ценных бумаг, конвертируемых в акции, размещаемых посредством закрытой подписки, в количестве, пропорциональном количеству принадлежащих им акций этой категории (типа). Указанное право не распространяется на размещение акций и иных эмиссионных ценных бумаг, конвертируемых в акции, осуществляемое посредством закрытой подписки только среди акционеров, если при этом акционеры имеют возможность приобрести целое число размещаемых акций и иных эмиссионных ценных бумаг, конвертируемых в акции, пропорционально количеству принадлежащих им акций соответствующей категории (типа).</w:t>
            </w:r>
          </w:p>
        </w:tc>
        <w:tc>
          <w:tcPr>
            <w:tcW w:w="6790" w:type="dxa"/>
          </w:tcPr>
          <w:p w14:paraId="0388F2AB" w14:textId="77777777" w:rsidR="00CE7A7D" w:rsidRPr="00D23CB2" w:rsidRDefault="00CE7A7D">
            <w:pPr>
              <w:widowControl w:val="0"/>
              <w:spacing w:line="240" w:lineRule="atLeast"/>
              <w:jc w:val="both"/>
            </w:pPr>
          </w:p>
        </w:tc>
      </w:tr>
      <w:tr w:rsidR="00CE7A7D" w:rsidRPr="00D23CB2" w14:paraId="75BA9A1B" w14:textId="37D242B1" w:rsidTr="005212AF">
        <w:tc>
          <w:tcPr>
            <w:tcW w:w="1560" w:type="dxa"/>
          </w:tcPr>
          <w:p w14:paraId="30CE758A"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7B7FED2C" w14:textId="0F404FD9" w:rsidR="00CE7A7D" w:rsidRPr="00D23CB2" w:rsidRDefault="00CE7A7D">
            <w:pPr>
              <w:widowControl w:val="0"/>
              <w:tabs>
                <w:tab w:val="left" w:pos="426"/>
              </w:tabs>
              <w:spacing w:line="240" w:lineRule="atLeast"/>
              <w:jc w:val="both"/>
            </w:pPr>
            <w:r w:rsidRPr="00103BB5">
              <w:rPr>
                <w:lang w:eastAsia="ru-RU"/>
              </w:rPr>
              <w:t xml:space="preserve">Список лиц, имеющих право </w:t>
            </w:r>
            <w:r w:rsidR="00A864DA">
              <w:rPr>
                <w:lang w:eastAsia="ru-RU"/>
              </w:rPr>
              <w:t>голоса при принятии решений</w:t>
            </w:r>
            <w:r>
              <w:rPr>
                <w:lang w:eastAsia="ru-RU"/>
              </w:rPr>
              <w:t xml:space="preserve"> О</w:t>
            </w:r>
            <w:r w:rsidRPr="00103BB5">
              <w:rPr>
                <w:lang w:eastAsia="ru-RU"/>
              </w:rPr>
              <w:t>бщ</w:t>
            </w:r>
            <w:r w:rsidR="00A864DA">
              <w:rPr>
                <w:lang w:eastAsia="ru-RU"/>
              </w:rPr>
              <w:t>и</w:t>
            </w:r>
            <w:r w:rsidRPr="00103BB5">
              <w:rPr>
                <w:lang w:eastAsia="ru-RU"/>
              </w:rPr>
              <w:t xml:space="preserve">м </w:t>
            </w:r>
            <w:r w:rsidR="00A864DA" w:rsidRPr="00103BB5">
              <w:rPr>
                <w:lang w:eastAsia="ru-RU"/>
              </w:rPr>
              <w:t>собрани</w:t>
            </w:r>
            <w:r w:rsidR="00A864DA">
              <w:rPr>
                <w:lang w:eastAsia="ru-RU"/>
              </w:rPr>
              <w:t>ем</w:t>
            </w:r>
            <w:r w:rsidR="00A864DA" w:rsidRPr="00103BB5">
              <w:rPr>
                <w:lang w:eastAsia="ru-RU"/>
              </w:rPr>
              <w:t xml:space="preserve"> </w:t>
            </w:r>
            <w:r w:rsidRPr="00103BB5">
              <w:rPr>
                <w:lang w:eastAsia="ru-RU"/>
              </w:rPr>
              <w:t>акционеров, за исключением информации о волеизъявле</w:t>
            </w:r>
            <w:r>
              <w:rPr>
                <w:lang w:eastAsia="ru-RU"/>
              </w:rPr>
              <w:t>нии таких лиц, предоставляется О</w:t>
            </w:r>
            <w:r w:rsidRPr="00103BB5">
              <w:rPr>
                <w:lang w:eastAsia="ru-RU"/>
              </w:rPr>
              <w:t>бществом для ознакомления по требованию лиц, включенных в этот список и обладающих не менее чем одним процентом голосов.</w:t>
            </w:r>
          </w:p>
        </w:tc>
        <w:tc>
          <w:tcPr>
            <w:tcW w:w="6790" w:type="dxa"/>
          </w:tcPr>
          <w:p w14:paraId="18555F76" w14:textId="77777777" w:rsidR="00CE7A7D" w:rsidRPr="00103BB5" w:rsidRDefault="00CE7A7D" w:rsidP="00C63652">
            <w:pPr>
              <w:widowControl w:val="0"/>
              <w:tabs>
                <w:tab w:val="left" w:pos="426"/>
              </w:tabs>
              <w:spacing w:line="240" w:lineRule="atLeast"/>
              <w:jc w:val="both"/>
              <w:rPr>
                <w:lang w:eastAsia="ru-RU"/>
              </w:rPr>
            </w:pPr>
          </w:p>
        </w:tc>
      </w:tr>
      <w:tr w:rsidR="00CE7A7D" w:rsidRPr="00D23CB2" w14:paraId="3E48FCD9" w14:textId="1E3BFF92" w:rsidTr="005212AF">
        <w:tc>
          <w:tcPr>
            <w:tcW w:w="2154" w:type="dxa"/>
            <w:gridSpan w:val="5"/>
          </w:tcPr>
          <w:p w14:paraId="12B6F805" w14:textId="77777777" w:rsidR="00CE7A7D" w:rsidRPr="00D23CB2" w:rsidRDefault="00CE7A7D" w:rsidP="00F92FAD">
            <w:pPr>
              <w:widowControl w:val="0"/>
              <w:numPr>
                <w:ilvl w:val="0"/>
                <w:numId w:val="2"/>
              </w:numPr>
              <w:tabs>
                <w:tab w:val="left" w:pos="540"/>
              </w:tabs>
              <w:spacing w:before="480" w:after="240" w:line="240" w:lineRule="atLeast"/>
              <w:rPr>
                <w:b/>
                <w:bCs/>
              </w:rPr>
            </w:pPr>
          </w:p>
        </w:tc>
        <w:tc>
          <w:tcPr>
            <w:tcW w:w="6790" w:type="dxa"/>
          </w:tcPr>
          <w:p w14:paraId="10559530" w14:textId="77777777" w:rsidR="00CE7A7D" w:rsidRPr="00D23CB2" w:rsidRDefault="00CE7A7D" w:rsidP="00F92FAD">
            <w:pPr>
              <w:widowControl w:val="0"/>
              <w:tabs>
                <w:tab w:val="left" w:pos="540"/>
              </w:tabs>
              <w:spacing w:before="480" w:after="240" w:line="240" w:lineRule="atLeast"/>
              <w:rPr>
                <w:b/>
                <w:bCs/>
              </w:rPr>
            </w:pPr>
            <w:r w:rsidRPr="00D23CB2">
              <w:rPr>
                <w:b/>
                <w:bCs/>
              </w:rPr>
              <w:t>Дивиденды</w:t>
            </w:r>
          </w:p>
        </w:tc>
        <w:tc>
          <w:tcPr>
            <w:tcW w:w="6790" w:type="dxa"/>
          </w:tcPr>
          <w:p w14:paraId="7EC8455F" w14:textId="77777777" w:rsidR="00CE7A7D" w:rsidRPr="00D23CB2" w:rsidRDefault="00CE7A7D" w:rsidP="00F92FAD">
            <w:pPr>
              <w:widowControl w:val="0"/>
              <w:tabs>
                <w:tab w:val="left" w:pos="540"/>
              </w:tabs>
              <w:spacing w:before="480" w:after="240" w:line="240" w:lineRule="atLeast"/>
              <w:rPr>
                <w:b/>
                <w:bCs/>
              </w:rPr>
            </w:pPr>
          </w:p>
        </w:tc>
      </w:tr>
      <w:tr w:rsidR="00CE7A7D" w:rsidRPr="00D23CB2" w14:paraId="630540A2" w14:textId="641A5CB3" w:rsidTr="005212AF">
        <w:tc>
          <w:tcPr>
            <w:tcW w:w="1560" w:type="dxa"/>
          </w:tcPr>
          <w:p w14:paraId="1118E355"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02D5E6D6" w14:textId="77777777" w:rsidR="00CE7A7D" w:rsidRPr="00D23CB2" w:rsidRDefault="00CE7A7D" w:rsidP="009D437A">
            <w:pPr>
              <w:widowControl w:val="0"/>
              <w:tabs>
                <w:tab w:val="left" w:pos="426"/>
              </w:tabs>
              <w:spacing w:line="240" w:lineRule="atLeast"/>
              <w:jc w:val="both"/>
            </w:pPr>
            <w:r w:rsidRPr="00D23CB2">
              <w:rPr>
                <w:lang w:eastAsia="ru-RU"/>
              </w:rPr>
              <w:t xml:space="preserve">Общество вправе по результатам первого квартала, полугодия, девяти месяцев </w:t>
            </w:r>
            <w:r>
              <w:rPr>
                <w:lang w:eastAsia="ru-RU"/>
              </w:rPr>
              <w:t>отчетного</w:t>
            </w:r>
            <w:r w:rsidRPr="00D23CB2">
              <w:rPr>
                <w:lang w:eastAsia="ru-RU"/>
              </w:rPr>
              <w:t xml:space="preserve"> года и (или) по результатам </w:t>
            </w:r>
            <w:r>
              <w:rPr>
                <w:lang w:eastAsia="ru-RU"/>
              </w:rPr>
              <w:t xml:space="preserve">отчетного </w:t>
            </w:r>
            <w:r w:rsidRPr="00D23CB2">
              <w:rPr>
                <w:lang w:eastAsia="ru-RU"/>
              </w:rPr>
              <w:t xml:space="preserve">года принимать решения (объявлять) о выплате дивидендов по размещенным акциям, если иное не установлено Федеральным законом </w:t>
            </w:r>
            <w:r>
              <w:rPr>
                <w:lang w:eastAsia="ru-RU"/>
              </w:rPr>
              <w:t>«</w:t>
            </w:r>
            <w:r w:rsidRPr="00D23CB2">
              <w:rPr>
                <w:lang w:eastAsia="ru-RU"/>
              </w:rPr>
              <w:t>Об акционерных обществах</w:t>
            </w:r>
            <w:r>
              <w:rPr>
                <w:lang w:eastAsia="ru-RU"/>
              </w:rPr>
              <w:t>»</w:t>
            </w:r>
            <w:r w:rsidRPr="00D23CB2">
              <w:rPr>
                <w:lang w:eastAsia="ru-RU"/>
              </w:rPr>
              <w:t xml:space="preserve">. Решение о выплате (объявлении) дивидендов по результатам первого квартала, полугодия и девяти месяцев </w:t>
            </w:r>
            <w:r>
              <w:rPr>
                <w:lang w:eastAsia="ru-RU"/>
              </w:rPr>
              <w:t xml:space="preserve">отчетного </w:t>
            </w:r>
            <w:r w:rsidRPr="00D23CB2">
              <w:rPr>
                <w:lang w:eastAsia="ru-RU"/>
              </w:rPr>
              <w:t>года может быть принято в течение трех месяцев после окончания соответствующего периода.</w:t>
            </w:r>
          </w:p>
        </w:tc>
        <w:tc>
          <w:tcPr>
            <w:tcW w:w="6790" w:type="dxa"/>
          </w:tcPr>
          <w:p w14:paraId="62631D5C" w14:textId="77777777" w:rsidR="00CE7A7D" w:rsidRPr="00D23CB2" w:rsidRDefault="00CE7A7D" w:rsidP="009D437A">
            <w:pPr>
              <w:widowControl w:val="0"/>
              <w:tabs>
                <w:tab w:val="left" w:pos="426"/>
              </w:tabs>
              <w:spacing w:line="240" w:lineRule="atLeast"/>
              <w:jc w:val="both"/>
              <w:rPr>
                <w:lang w:eastAsia="ru-RU"/>
              </w:rPr>
            </w:pPr>
          </w:p>
        </w:tc>
      </w:tr>
      <w:tr w:rsidR="00CE7A7D" w:rsidRPr="00D23CB2" w14:paraId="76F861B4" w14:textId="0F6A4690" w:rsidTr="005212AF">
        <w:tc>
          <w:tcPr>
            <w:tcW w:w="1560" w:type="dxa"/>
          </w:tcPr>
          <w:p w14:paraId="5B8D7D17" w14:textId="77777777" w:rsidR="00CE7A7D" w:rsidRPr="00D23CB2" w:rsidRDefault="00CE7A7D">
            <w:pPr>
              <w:widowControl w:val="0"/>
              <w:tabs>
                <w:tab w:val="left" w:pos="540"/>
              </w:tabs>
              <w:spacing w:line="240" w:lineRule="atLeast"/>
              <w:ind w:left="360" w:hanging="360"/>
            </w:pPr>
          </w:p>
        </w:tc>
        <w:tc>
          <w:tcPr>
            <w:tcW w:w="7384" w:type="dxa"/>
            <w:gridSpan w:val="5"/>
          </w:tcPr>
          <w:p w14:paraId="5E04BDF6" w14:textId="77777777" w:rsidR="00CE7A7D" w:rsidRPr="00D23CB2" w:rsidRDefault="00CE7A7D">
            <w:pPr>
              <w:widowControl w:val="0"/>
              <w:spacing w:line="240" w:lineRule="atLeast"/>
              <w:jc w:val="both"/>
            </w:pPr>
            <w:r w:rsidRPr="00D23CB2">
              <w:t>Общество обязано выплатить объявленные по акциям каждой категории (типа) дивиденды</w:t>
            </w:r>
            <w:r>
              <w:t>, если иное не предусмотрено Федеральным законом «Об акционерных обществах»</w:t>
            </w:r>
            <w:r w:rsidRPr="00D23CB2">
              <w:t>. Дивиденды выплачиваются деньгами или иным имуществом в соответствии с решением Общего собрания акционеров.</w:t>
            </w:r>
          </w:p>
        </w:tc>
        <w:tc>
          <w:tcPr>
            <w:tcW w:w="6790" w:type="dxa"/>
          </w:tcPr>
          <w:p w14:paraId="7B21CA9D" w14:textId="77777777" w:rsidR="00CE7A7D" w:rsidRPr="00D23CB2" w:rsidRDefault="00CE7A7D">
            <w:pPr>
              <w:widowControl w:val="0"/>
              <w:spacing w:line="240" w:lineRule="atLeast"/>
              <w:jc w:val="both"/>
            </w:pPr>
          </w:p>
        </w:tc>
      </w:tr>
      <w:tr w:rsidR="00CE7A7D" w:rsidRPr="00640C87" w14:paraId="3DDB886F" w14:textId="5A66F41A" w:rsidTr="005212AF">
        <w:tc>
          <w:tcPr>
            <w:tcW w:w="1560" w:type="dxa"/>
          </w:tcPr>
          <w:p w14:paraId="31C92057" w14:textId="77777777" w:rsidR="00CE7A7D" w:rsidRPr="00D23CB2" w:rsidRDefault="00CE7A7D">
            <w:pPr>
              <w:widowControl w:val="0"/>
              <w:tabs>
                <w:tab w:val="left" w:pos="540"/>
              </w:tabs>
              <w:spacing w:line="240" w:lineRule="atLeast"/>
              <w:ind w:left="360" w:hanging="360"/>
            </w:pPr>
          </w:p>
        </w:tc>
        <w:tc>
          <w:tcPr>
            <w:tcW w:w="7384" w:type="dxa"/>
            <w:gridSpan w:val="5"/>
          </w:tcPr>
          <w:p w14:paraId="0BEA7D74" w14:textId="77777777" w:rsidR="00CE7A7D" w:rsidRPr="00D23CB2" w:rsidRDefault="00CE7A7D">
            <w:pPr>
              <w:widowControl w:val="0"/>
              <w:spacing w:line="240" w:lineRule="atLeast"/>
              <w:jc w:val="both"/>
            </w:pPr>
            <w:r w:rsidRPr="00D23CB2">
              <w:t xml:space="preserve">Источником выплаты дивидендов является прибыль Общества после налогообложения (чистая прибыль Общества). Чистая прибыль Общества определяется по данным бухгалтерской </w:t>
            </w:r>
            <w:r>
              <w:t xml:space="preserve">(финансовой) </w:t>
            </w:r>
            <w:r w:rsidRPr="00D23CB2">
              <w:t>отчетности Общества.</w:t>
            </w:r>
          </w:p>
        </w:tc>
        <w:tc>
          <w:tcPr>
            <w:tcW w:w="6790" w:type="dxa"/>
          </w:tcPr>
          <w:p w14:paraId="3AAF6815" w14:textId="77777777" w:rsidR="00CE7A7D" w:rsidRPr="00D23CB2" w:rsidRDefault="00CE7A7D">
            <w:pPr>
              <w:widowControl w:val="0"/>
              <w:spacing w:line="240" w:lineRule="atLeast"/>
              <w:jc w:val="both"/>
            </w:pPr>
          </w:p>
        </w:tc>
      </w:tr>
      <w:tr w:rsidR="00CE7A7D" w:rsidRPr="00D23CB2" w14:paraId="7AA92F3F" w14:textId="7638B0E9" w:rsidTr="005212AF">
        <w:tc>
          <w:tcPr>
            <w:tcW w:w="1560" w:type="dxa"/>
          </w:tcPr>
          <w:p w14:paraId="2A0DD421" w14:textId="77777777" w:rsidR="00CE7A7D" w:rsidRPr="00640C87"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6F8FCC9A" w14:textId="77777777" w:rsidR="00CE7A7D" w:rsidRPr="00D23CB2" w:rsidRDefault="00CE7A7D" w:rsidP="00FA30EB">
            <w:pPr>
              <w:widowControl w:val="0"/>
              <w:tabs>
                <w:tab w:val="left" w:pos="426"/>
              </w:tabs>
              <w:spacing w:line="240" w:lineRule="atLeast"/>
              <w:jc w:val="both"/>
            </w:pPr>
            <w:r w:rsidRPr="00D23CB2">
              <w:rPr>
                <w:lang w:eastAsia="ru-RU"/>
              </w:rPr>
              <w:t>Решени</w:t>
            </w:r>
            <w:r>
              <w:rPr>
                <w:lang w:eastAsia="ru-RU"/>
              </w:rPr>
              <w:t>е</w:t>
            </w:r>
            <w:r w:rsidRPr="00D23CB2">
              <w:rPr>
                <w:lang w:eastAsia="ru-RU"/>
              </w:rPr>
              <w:t xml:space="preserve"> о выплате (объявлении) дивидендов</w:t>
            </w:r>
            <w:r>
              <w:rPr>
                <w:lang w:eastAsia="ru-RU"/>
              </w:rPr>
              <w:t xml:space="preserve"> </w:t>
            </w:r>
            <w:r w:rsidRPr="00D23CB2">
              <w:rPr>
                <w:lang w:eastAsia="ru-RU"/>
              </w:rPr>
              <w:t>принима</w:t>
            </w:r>
            <w:r>
              <w:rPr>
                <w:lang w:eastAsia="ru-RU"/>
              </w:rPr>
              <w:t>е</w:t>
            </w:r>
            <w:r w:rsidRPr="00D23CB2">
              <w:rPr>
                <w:lang w:eastAsia="ru-RU"/>
              </w:rPr>
              <w:t>тся Общим собранием акционеров.</w:t>
            </w:r>
          </w:p>
        </w:tc>
        <w:tc>
          <w:tcPr>
            <w:tcW w:w="6790" w:type="dxa"/>
          </w:tcPr>
          <w:p w14:paraId="77E7DF31" w14:textId="77777777" w:rsidR="00CE7A7D" w:rsidRPr="00D23CB2" w:rsidRDefault="00CE7A7D" w:rsidP="00FA30EB">
            <w:pPr>
              <w:widowControl w:val="0"/>
              <w:tabs>
                <w:tab w:val="left" w:pos="426"/>
              </w:tabs>
              <w:spacing w:line="240" w:lineRule="atLeast"/>
              <w:jc w:val="both"/>
              <w:rPr>
                <w:lang w:eastAsia="ru-RU"/>
              </w:rPr>
            </w:pPr>
          </w:p>
        </w:tc>
      </w:tr>
      <w:tr w:rsidR="00CE7A7D" w:rsidRPr="00D23CB2" w14:paraId="272063AC" w14:textId="156A4115" w:rsidTr="005212AF">
        <w:tc>
          <w:tcPr>
            <w:tcW w:w="1560" w:type="dxa"/>
          </w:tcPr>
          <w:p w14:paraId="4786751A" w14:textId="77777777" w:rsidR="00CE7A7D" w:rsidRPr="00D23CB2" w:rsidRDefault="00CE7A7D">
            <w:pPr>
              <w:widowControl w:val="0"/>
              <w:tabs>
                <w:tab w:val="left" w:pos="540"/>
              </w:tabs>
              <w:spacing w:line="240" w:lineRule="atLeast"/>
              <w:ind w:left="360" w:hanging="360"/>
            </w:pPr>
          </w:p>
        </w:tc>
        <w:tc>
          <w:tcPr>
            <w:tcW w:w="7384" w:type="dxa"/>
            <w:gridSpan w:val="5"/>
          </w:tcPr>
          <w:p w14:paraId="0C4751F9" w14:textId="77777777" w:rsidR="00CE7A7D" w:rsidRPr="00D23CB2" w:rsidRDefault="00CE7A7D" w:rsidP="00FA30EB">
            <w:pPr>
              <w:widowControl w:val="0"/>
              <w:spacing w:line="240" w:lineRule="atLeast"/>
              <w:jc w:val="both"/>
            </w:pPr>
            <w:r>
              <w:t>Указанным решением должны быть определены р</w:t>
            </w:r>
            <w:r w:rsidRPr="00D23CB2">
              <w:t xml:space="preserve">азмер дивидендов </w:t>
            </w:r>
            <w:r>
              <w:t xml:space="preserve">по акциям каждой категории (типа), форма их выплаты, порядок выплаты дивидендов в </w:t>
            </w:r>
            <w:proofErr w:type="spellStart"/>
            <w:r>
              <w:t>неденежной</w:t>
            </w:r>
            <w:proofErr w:type="spellEnd"/>
            <w:r>
              <w:t xml:space="preserve"> форме, дата, на которую определяются лица, имеющие право на получение дивидендов</w:t>
            </w:r>
            <w:r w:rsidRPr="00D23CB2">
              <w:t>.</w:t>
            </w:r>
            <w:r>
              <w:t xml:space="preserve"> При этом решение в части установления даты, на которую определяются лица, имеющие право на получение дивидендов, принимается только по предложению Совета директоров Общества.</w:t>
            </w:r>
          </w:p>
        </w:tc>
        <w:tc>
          <w:tcPr>
            <w:tcW w:w="6790" w:type="dxa"/>
          </w:tcPr>
          <w:p w14:paraId="284F73DC" w14:textId="77777777" w:rsidR="00CE7A7D" w:rsidRDefault="00CE7A7D" w:rsidP="00FA30EB">
            <w:pPr>
              <w:widowControl w:val="0"/>
              <w:spacing w:line="240" w:lineRule="atLeast"/>
              <w:jc w:val="both"/>
            </w:pPr>
          </w:p>
        </w:tc>
      </w:tr>
      <w:tr w:rsidR="00CE7A7D" w:rsidRPr="00D23CB2" w14:paraId="7343B460" w14:textId="0B1C7F5D" w:rsidTr="005212AF">
        <w:tc>
          <w:tcPr>
            <w:tcW w:w="1560" w:type="dxa"/>
          </w:tcPr>
          <w:p w14:paraId="209C8964"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304F74E1" w14:textId="77777777" w:rsidR="00CE7A7D" w:rsidRPr="00D23CB2" w:rsidRDefault="00CE7A7D" w:rsidP="00586BD0">
            <w:pPr>
              <w:widowControl w:val="0"/>
              <w:tabs>
                <w:tab w:val="left" w:pos="426"/>
              </w:tabs>
              <w:spacing w:line="240" w:lineRule="atLeast"/>
              <w:jc w:val="both"/>
            </w:pPr>
            <w:r>
              <w:t>Размер дивидендов не может быть больше размера дивидендов, рекомендованного Советом директоров Общества</w:t>
            </w:r>
            <w:r w:rsidRPr="00D23CB2">
              <w:t>.</w:t>
            </w:r>
          </w:p>
        </w:tc>
        <w:tc>
          <w:tcPr>
            <w:tcW w:w="6790" w:type="dxa"/>
          </w:tcPr>
          <w:p w14:paraId="5F4ECE5A" w14:textId="77777777" w:rsidR="00CE7A7D" w:rsidRDefault="00CE7A7D" w:rsidP="00586BD0">
            <w:pPr>
              <w:widowControl w:val="0"/>
              <w:tabs>
                <w:tab w:val="left" w:pos="426"/>
              </w:tabs>
              <w:spacing w:line="240" w:lineRule="atLeast"/>
              <w:jc w:val="both"/>
            </w:pPr>
          </w:p>
        </w:tc>
      </w:tr>
      <w:tr w:rsidR="00CE7A7D" w:rsidRPr="00D23CB2" w14:paraId="47A97667" w14:textId="6D4F3C0B" w:rsidTr="005212AF">
        <w:tc>
          <w:tcPr>
            <w:tcW w:w="1560" w:type="dxa"/>
          </w:tcPr>
          <w:p w14:paraId="076BC283"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C11C3FA" w14:textId="77777777" w:rsidR="00CE7A7D" w:rsidRPr="00E92750" w:rsidRDefault="00CE7A7D" w:rsidP="00A45F9F">
            <w:pPr>
              <w:widowControl w:val="0"/>
              <w:tabs>
                <w:tab w:val="left" w:pos="426"/>
              </w:tabs>
              <w:spacing w:line="240" w:lineRule="atLeast"/>
              <w:jc w:val="both"/>
            </w:pPr>
            <w:r w:rsidRPr="00E92750">
              <w:t>Дата, на которую в соответствии с решением о выплате (объявлении) дивидендов определяются лица, имеющие право на их получение, не может быть установлена ранее 10 дней с даты принятия решения о выплате (объявлении) дивидендов и позднее 20 дней с даты принятия такого решения.</w:t>
            </w:r>
          </w:p>
          <w:p w14:paraId="609823FC" w14:textId="3144042F" w:rsidR="00CE7A7D" w:rsidRPr="00D23CB2" w:rsidRDefault="00CE7A7D" w:rsidP="00000422">
            <w:pPr>
              <w:widowControl w:val="0"/>
              <w:tabs>
                <w:tab w:val="left" w:pos="426"/>
              </w:tabs>
              <w:spacing w:line="240" w:lineRule="atLeast"/>
              <w:jc w:val="both"/>
            </w:pPr>
            <w:r w:rsidRPr="00E92750">
              <w:t xml:space="preserve">Срок выплаты дивидендов номинальному держателю и являющемуся профессиональным участником рынка ценных бумаг доверительному управляющему, которые зарегистрированы в реестре акционеров, не должен превышать 10 рабочих дней, а другим зарегистрированным в реестре акционеров лицам </w:t>
            </w:r>
            <w:r w:rsidR="00276FDB">
              <w:t>–</w:t>
            </w:r>
            <w:r w:rsidRPr="00E92750">
              <w:t xml:space="preserve"> 25 рабочих дней с даты, на которую определяются лица, имеющие право на получение дивидендов. </w:t>
            </w:r>
          </w:p>
        </w:tc>
        <w:tc>
          <w:tcPr>
            <w:tcW w:w="6790" w:type="dxa"/>
          </w:tcPr>
          <w:p w14:paraId="13BF5AAD" w14:textId="77777777" w:rsidR="00CE7A7D" w:rsidRPr="00E92750" w:rsidRDefault="00CE7A7D" w:rsidP="00A45F9F">
            <w:pPr>
              <w:widowControl w:val="0"/>
              <w:tabs>
                <w:tab w:val="left" w:pos="426"/>
              </w:tabs>
              <w:spacing w:line="240" w:lineRule="atLeast"/>
              <w:jc w:val="both"/>
            </w:pPr>
          </w:p>
        </w:tc>
      </w:tr>
      <w:tr w:rsidR="00CE7A7D" w:rsidRPr="00D23CB2" w14:paraId="11587598" w14:textId="2F0648E2" w:rsidTr="005212AF">
        <w:tc>
          <w:tcPr>
            <w:tcW w:w="1560" w:type="dxa"/>
          </w:tcPr>
          <w:p w14:paraId="4B3030EC"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12D1AFF8" w14:textId="77777777" w:rsidR="00CE7A7D" w:rsidRDefault="00CE7A7D" w:rsidP="00A45F9F">
            <w:pPr>
              <w:widowControl w:val="0"/>
              <w:tabs>
                <w:tab w:val="left" w:pos="426"/>
              </w:tabs>
              <w:spacing w:line="240" w:lineRule="atLeast"/>
              <w:jc w:val="both"/>
            </w:pPr>
            <w:r>
              <w:t>Дивиденды выплачиваются лицам, которые являлись владельцами акций соответствующей категории (типа) или лицами, осуществляющими в соответствии с федеральными законами права по этим акциям, на конец операционного дня даты, на которую в соответствии с решением о выплате дивидендов определяются лица, имеющие право на их получение.</w:t>
            </w:r>
          </w:p>
        </w:tc>
        <w:tc>
          <w:tcPr>
            <w:tcW w:w="6790" w:type="dxa"/>
          </w:tcPr>
          <w:p w14:paraId="1F26DC1F" w14:textId="77777777" w:rsidR="00CE7A7D" w:rsidRDefault="00CE7A7D" w:rsidP="00A45F9F">
            <w:pPr>
              <w:widowControl w:val="0"/>
              <w:tabs>
                <w:tab w:val="left" w:pos="426"/>
              </w:tabs>
              <w:spacing w:line="240" w:lineRule="atLeast"/>
              <w:jc w:val="both"/>
            </w:pPr>
          </w:p>
        </w:tc>
      </w:tr>
      <w:tr w:rsidR="00CE7A7D" w:rsidRPr="00D23CB2" w14:paraId="262B51B1" w14:textId="30D758D2" w:rsidTr="005212AF">
        <w:tc>
          <w:tcPr>
            <w:tcW w:w="1560" w:type="dxa"/>
          </w:tcPr>
          <w:p w14:paraId="09A3FA0D"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2BC702E" w14:textId="77777777" w:rsidR="00CE7A7D" w:rsidRDefault="00CE7A7D" w:rsidP="00046775">
            <w:pPr>
              <w:widowControl w:val="0"/>
              <w:tabs>
                <w:tab w:val="left" w:pos="426"/>
              </w:tabs>
              <w:spacing w:line="240" w:lineRule="atLeast"/>
              <w:jc w:val="both"/>
            </w:pPr>
            <w:r>
              <w:t>Лицо, не получившее объявленных дивидендов в связи с тем, что у Общества или регистратора отсутствуют точные и необходимые адресные данные или банковские реквизиты, либо в связи с иной просрочкой кредитора, вправе обратиться с требованием о выплате таких дивидендов (невостребованные дивиденды) в течение трех лет с даты принятия решения об их выплате. Срок для обращения с требованием о выплате невостребованных дивидендов при его пропуске восстановлению не подлежит, за исключением случая, если лицо, имеющее право на получение дивидендов, не подавало данное требование под влиянием насилия или угрозы.</w:t>
            </w:r>
          </w:p>
          <w:p w14:paraId="42287C0A" w14:textId="77777777" w:rsidR="00CE7A7D" w:rsidRDefault="00CE7A7D" w:rsidP="00E3165B">
            <w:pPr>
              <w:widowControl w:val="0"/>
              <w:tabs>
                <w:tab w:val="left" w:pos="426"/>
              </w:tabs>
              <w:spacing w:line="240" w:lineRule="atLeast"/>
              <w:jc w:val="both"/>
            </w:pPr>
            <w:r>
              <w:t>По истечении трех лет с даты принятия решения о выплате дивидендов объявленные и невостребованные дивиденды восстанавливаются в составе нераспределенной прибыли Общества, а обязанность по их выплате прекращается.</w:t>
            </w:r>
          </w:p>
        </w:tc>
        <w:tc>
          <w:tcPr>
            <w:tcW w:w="6790" w:type="dxa"/>
          </w:tcPr>
          <w:p w14:paraId="507735AC" w14:textId="77777777" w:rsidR="00CE7A7D" w:rsidRDefault="00CE7A7D" w:rsidP="00046775">
            <w:pPr>
              <w:widowControl w:val="0"/>
              <w:tabs>
                <w:tab w:val="left" w:pos="426"/>
              </w:tabs>
              <w:spacing w:line="240" w:lineRule="atLeast"/>
              <w:jc w:val="both"/>
            </w:pPr>
          </w:p>
        </w:tc>
      </w:tr>
      <w:tr w:rsidR="00CE7A7D" w:rsidRPr="00D23CB2" w14:paraId="6455096E" w14:textId="0852E8F8" w:rsidTr="005212AF">
        <w:tc>
          <w:tcPr>
            <w:tcW w:w="2154" w:type="dxa"/>
            <w:gridSpan w:val="5"/>
          </w:tcPr>
          <w:p w14:paraId="66E9C6C5" w14:textId="19615C70" w:rsidR="00CE7A7D" w:rsidRPr="00D23CB2" w:rsidRDefault="00CE7A7D" w:rsidP="00F92FAD">
            <w:pPr>
              <w:widowControl w:val="0"/>
              <w:numPr>
                <w:ilvl w:val="0"/>
                <w:numId w:val="2"/>
              </w:numPr>
              <w:tabs>
                <w:tab w:val="left" w:pos="540"/>
              </w:tabs>
              <w:spacing w:before="480" w:after="240" w:line="240" w:lineRule="atLeast"/>
              <w:rPr>
                <w:b/>
                <w:bCs/>
              </w:rPr>
            </w:pPr>
          </w:p>
        </w:tc>
        <w:tc>
          <w:tcPr>
            <w:tcW w:w="6790" w:type="dxa"/>
          </w:tcPr>
          <w:p w14:paraId="317B5ABE" w14:textId="77777777" w:rsidR="00CE7A7D" w:rsidRPr="00D23CB2" w:rsidRDefault="00CE7A7D" w:rsidP="00F92FAD">
            <w:pPr>
              <w:widowControl w:val="0"/>
              <w:tabs>
                <w:tab w:val="left" w:pos="540"/>
              </w:tabs>
              <w:spacing w:before="480" w:after="240" w:line="240" w:lineRule="atLeast"/>
              <w:rPr>
                <w:b/>
                <w:bCs/>
              </w:rPr>
            </w:pPr>
            <w:r w:rsidRPr="00D23CB2">
              <w:rPr>
                <w:b/>
                <w:bCs/>
              </w:rPr>
              <w:t>Фонды Общества</w:t>
            </w:r>
          </w:p>
        </w:tc>
        <w:tc>
          <w:tcPr>
            <w:tcW w:w="6790" w:type="dxa"/>
          </w:tcPr>
          <w:p w14:paraId="6FC031A1" w14:textId="77777777" w:rsidR="00CE7A7D" w:rsidRPr="00D23CB2" w:rsidRDefault="00CE7A7D" w:rsidP="00F92FAD">
            <w:pPr>
              <w:widowControl w:val="0"/>
              <w:tabs>
                <w:tab w:val="left" w:pos="540"/>
              </w:tabs>
              <w:spacing w:before="480" w:after="240" w:line="240" w:lineRule="atLeast"/>
              <w:rPr>
                <w:b/>
                <w:bCs/>
              </w:rPr>
            </w:pPr>
          </w:p>
        </w:tc>
      </w:tr>
      <w:tr w:rsidR="00CE7A7D" w:rsidRPr="00D23CB2" w14:paraId="5EF91849" w14:textId="3B3CEEE4" w:rsidTr="005212AF">
        <w:tc>
          <w:tcPr>
            <w:tcW w:w="1560" w:type="dxa"/>
          </w:tcPr>
          <w:p w14:paraId="2D57BC12"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19D6C2BA" w14:textId="77777777" w:rsidR="00CE7A7D" w:rsidRPr="00D23CB2" w:rsidRDefault="00CE7A7D">
            <w:pPr>
              <w:widowControl w:val="0"/>
              <w:tabs>
                <w:tab w:val="left" w:pos="426"/>
              </w:tabs>
              <w:spacing w:line="240" w:lineRule="atLeast"/>
              <w:jc w:val="both"/>
            </w:pPr>
            <w:r w:rsidRPr="00D23CB2">
              <w:t>В Обществе создается Резервный фонд в размере 5 процентов от уставного капитала Общества.</w:t>
            </w:r>
          </w:p>
        </w:tc>
        <w:tc>
          <w:tcPr>
            <w:tcW w:w="6790" w:type="dxa"/>
          </w:tcPr>
          <w:p w14:paraId="2BA56EFB" w14:textId="77777777" w:rsidR="00CE7A7D" w:rsidRPr="00D23CB2" w:rsidRDefault="00CE7A7D">
            <w:pPr>
              <w:widowControl w:val="0"/>
              <w:tabs>
                <w:tab w:val="left" w:pos="426"/>
              </w:tabs>
              <w:spacing w:line="240" w:lineRule="atLeast"/>
              <w:jc w:val="both"/>
            </w:pPr>
          </w:p>
        </w:tc>
      </w:tr>
      <w:tr w:rsidR="00CE7A7D" w:rsidRPr="00D23CB2" w14:paraId="02D6DB41" w14:textId="049F57F9" w:rsidTr="005212AF">
        <w:tc>
          <w:tcPr>
            <w:tcW w:w="1560" w:type="dxa"/>
          </w:tcPr>
          <w:p w14:paraId="152583A3" w14:textId="77777777" w:rsidR="00CE7A7D" w:rsidRPr="00D23CB2" w:rsidRDefault="00CE7A7D">
            <w:pPr>
              <w:widowControl w:val="0"/>
              <w:tabs>
                <w:tab w:val="left" w:pos="540"/>
              </w:tabs>
              <w:spacing w:line="240" w:lineRule="atLeast"/>
              <w:ind w:left="360" w:hanging="360"/>
            </w:pPr>
          </w:p>
        </w:tc>
        <w:tc>
          <w:tcPr>
            <w:tcW w:w="7384" w:type="dxa"/>
            <w:gridSpan w:val="5"/>
          </w:tcPr>
          <w:p w14:paraId="5B37B2E5" w14:textId="77777777" w:rsidR="00CE7A7D" w:rsidRPr="00D23CB2" w:rsidRDefault="00CE7A7D">
            <w:pPr>
              <w:widowControl w:val="0"/>
              <w:spacing w:line="240" w:lineRule="atLeast"/>
              <w:jc w:val="both"/>
            </w:pPr>
            <w:r w:rsidRPr="00D23CB2">
              <w:t>Резервный фонд Общества формируется путем обязательных ежегодных отчислений в размере 5 (пяти) процентов от чистой прибыли Общества до достижения им размера 5 процентов от уставного капитала Общества.</w:t>
            </w:r>
          </w:p>
        </w:tc>
        <w:tc>
          <w:tcPr>
            <w:tcW w:w="6790" w:type="dxa"/>
          </w:tcPr>
          <w:p w14:paraId="6FFE9531" w14:textId="77777777" w:rsidR="00CE7A7D" w:rsidRPr="00D23CB2" w:rsidRDefault="00CE7A7D">
            <w:pPr>
              <w:widowControl w:val="0"/>
              <w:spacing w:line="240" w:lineRule="atLeast"/>
              <w:jc w:val="both"/>
            </w:pPr>
          </w:p>
        </w:tc>
      </w:tr>
      <w:tr w:rsidR="00CE7A7D" w:rsidRPr="00D23CB2" w14:paraId="4223BC94" w14:textId="14AE5950" w:rsidTr="005212AF">
        <w:tc>
          <w:tcPr>
            <w:tcW w:w="1560" w:type="dxa"/>
          </w:tcPr>
          <w:p w14:paraId="07A5FAD9"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5950D16" w14:textId="77777777" w:rsidR="00CE7A7D" w:rsidRPr="00D23CB2" w:rsidRDefault="00CE7A7D">
            <w:pPr>
              <w:widowControl w:val="0"/>
              <w:tabs>
                <w:tab w:val="left" w:pos="426"/>
              </w:tabs>
              <w:spacing w:line="240" w:lineRule="atLeast"/>
              <w:jc w:val="both"/>
            </w:pPr>
            <w:r w:rsidRPr="00D23CB2">
              <w:t>Резервный фонд Общества предназначен для покрытия убытков Общества, а также для погашения облигаций Общества и выкупа акций Общества в случае отсутствия иных средств.</w:t>
            </w:r>
          </w:p>
        </w:tc>
        <w:tc>
          <w:tcPr>
            <w:tcW w:w="6790" w:type="dxa"/>
          </w:tcPr>
          <w:p w14:paraId="7FA503BD" w14:textId="77777777" w:rsidR="00CE7A7D" w:rsidRPr="00D23CB2" w:rsidRDefault="00CE7A7D">
            <w:pPr>
              <w:widowControl w:val="0"/>
              <w:tabs>
                <w:tab w:val="left" w:pos="426"/>
              </w:tabs>
              <w:spacing w:line="240" w:lineRule="atLeast"/>
              <w:jc w:val="both"/>
            </w:pPr>
          </w:p>
        </w:tc>
      </w:tr>
      <w:tr w:rsidR="00CE7A7D" w:rsidRPr="00D23CB2" w14:paraId="18E1A322" w14:textId="788D53E8" w:rsidTr="005212AF">
        <w:tc>
          <w:tcPr>
            <w:tcW w:w="1560" w:type="dxa"/>
          </w:tcPr>
          <w:p w14:paraId="7006622B" w14:textId="77777777" w:rsidR="00CE7A7D" w:rsidRPr="00D23CB2" w:rsidRDefault="00CE7A7D">
            <w:pPr>
              <w:widowControl w:val="0"/>
              <w:tabs>
                <w:tab w:val="left" w:pos="540"/>
              </w:tabs>
              <w:spacing w:line="240" w:lineRule="atLeast"/>
              <w:ind w:left="360" w:hanging="360"/>
            </w:pPr>
          </w:p>
        </w:tc>
        <w:tc>
          <w:tcPr>
            <w:tcW w:w="7384" w:type="dxa"/>
            <w:gridSpan w:val="5"/>
          </w:tcPr>
          <w:p w14:paraId="3FF0EDDA" w14:textId="77777777" w:rsidR="00CE7A7D" w:rsidRPr="00D23CB2" w:rsidRDefault="00CE7A7D">
            <w:pPr>
              <w:widowControl w:val="0"/>
              <w:spacing w:line="240" w:lineRule="atLeast"/>
              <w:jc w:val="both"/>
            </w:pPr>
            <w:r w:rsidRPr="00D23CB2">
              <w:t>Резервный фонд Общества не может быть использован для иных целей.</w:t>
            </w:r>
          </w:p>
        </w:tc>
        <w:tc>
          <w:tcPr>
            <w:tcW w:w="6790" w:type="dxa"/>
          </w:tcPr>
          <w:p w14:paraId="60D8DAFF" w14:textId="77777777" w:rsidR="00CE7A7D" w:rsidRPr="00D23CB2" w:rsidRDefault="00CE7A7D">
            <w:pPr>
              <w:widowControl w:val="0"/>
              <w:spacing w:line="240" w:lineRule="atLeast"/>
              <w:jc w:val="both"/>
            </w:pPr>
          </w:p>
        </w:tc>
      </w:tr>
      <w:tr w:rsidR="00CE7A7D" w:rsidRPr="00640C87" w14:paraId="23BCA791" w14:textId="7A56623E" w:rsidTr="005212AF">
        <w:tc>
          <w:tcPr>
            <w:tcW w:w="1560" w:type="dxa"/>
          </w:tcPr>
          <w:p w14:paraId="233C0826"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51116781" w14:textId="77777777" w:rsidR="00CE7A7D" w:rsidRPr="00640C87" w:rsidRDefault="00CE7A7D">
            <w:pPr>
              <w:widowControl w:val="0"/>
              <w:tabs>
                <w:tab w:val="left" w:pos="426"/>
              </w:tabs>
              <w:spacing w:line="240" w:lineRule="atLeast"/>
              <w:jc w:val="both"/>
              <w:rPr>
                <w:highlight w:val="green"/>
              </w:rPr>
            </w:pPr>
            <w:r w:rsidRPr="00AF452F">
              <w:t>Общество вправе образовывать в соответствии с требованиями законодательства Российской Федерации иные фонды, обеспечивающие его хозяйственно-финансовую деятельность в качестве субъекта гражданского оборота.</w:t>
            </w:r>
          </w:p>
        </w:tc>
        <w:tc>
          <w:tcPr>
            <w:tcW w:w="6790" w:type="dxa"/>
          </w:tcPr>
          <w:p w14:paraId="5F03DD28" w14:textId="77777777" w:rsidR="00CE7A7D" w:rsidRPr="00AF452F" w:rsidRDefault="00CE7A7D">
            <w:pPr>
              <w:widowControl w:val="0"/>
              <w:tabs>
                <w:tab w:val="left" w:pos="426"/>
              </w:tabs>
              <w:spacing w:line="240" w:lineRule="atLeast"/>
              <w:jc w:val="both"/>
            </w:pPr>
          </w:p>
        </w:tc>
      </w:tr>
      <w:tr w:rsidR="00CE7A7D" w:rsidRPr="00D23CB2" w14:paraId="69E0D9EA" w14:textId="32483275" w:rsidTr="005212AF">
        <w:tc>
          <w:tcPr>
            <w:tcW w:w="1560" w:type="dxa"/>
          </w:tcPr>
          <w:p w14:paraId="17752824" w14:textId="77777777" w:rsidR="00CE7A7D" w:rsidRPr="00103BB5"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491A4FB" w14:textId="77777777" w:rsidR="00CE7A7D" w:rsidRPr="0079560F" w:rsidRDefault="00CE7A7D" w:rsidP="005D4C5D">
            <w:pPr>
              <w:widowControl w:val="0"/>
              <w:tabs>
                <w:tab w:val="left" w:pos="426"/>
              </w:tabs>
              <w:spacing w:line="240" w:lineRule="atLeast"/>
              <w:jc w:val="both"/>
            </w:pPr>
            <w:r w:rsidRPr="008745B2">
              <w:t xml:space="preserve">Стоимость чистых активов Общества </w:t>
            </w:r>
            <w:r>
              <w:t>определяется</w:t>
            </w:r>
            <w:r w:rsidRPr="008745B2">
              <w:t xml:space="preserve"> по данным бухгалтерского учета в порядке, </w:t>
            </w:r>
            <w:proofErr w:type="spellStart"/>
            <w:r w:rsidRPr="008745B2">
              <w:t>устанавл</w:t>
            </w:r>
            <w:r>
              <w:t>енном</w:t>
            </w:r>
            <w:proofErr w:type="spellEnd"/>
            <w:r>
              <w:t xml:space="preserve"> </w:t>
            </w:r>
            <w:r w:rsidRPr="00E0284B">
              <w:t>уполномоченным</w:t>
            </w:r>
            <w:r>
              <w:t xml:space="preserve"> </w:t>
            </w:r>
            <w:r w:rsidRPr="00E0284B">
              <w:t>Правительством</w:t>
            </w:r>
            <w:r w:rsidRPr="00372163">
              <w:t xml:space="preserve"> Российской Федерации федеральным органом исполнительной власти</w:t>
            </w:r>
            <w:r w:rsidRPr="00F347FF">
              <w:t>.</w:t>
            </w:r>
          </w:p>
          <w:p w14:paraId="6272D1A0" w14:textId="77777777" w:rsidR="00CE7A7D" w:rsidRPr="00D23CB2" w:rsidRDefault="00CE7A7D" w:rsidP="00660653">
            <w:pPr>
              <w:widowControl w:val="0"/>
              <w:tabs>
                <w:tab w:val="left" w:pos="426"/>
              </w:tabs>
              <w:spacing w:line="240" w:lineRule="atLeast"/>
              <w:jc w:val="both"/>
            </w:pPr>
            <w:r w:rsidRPr="0079560F">
              <w:t>Общество обязуется обеспечить любому заинтересованному лицу доступ к информации о стоимости его чистых активов</w:t>
            </w:r>
            <w:r>
              <w:t xml:space="preserve"> в течение 7 дней и </w:t>
            </w:r>
            <w:r w:rsidRPr="0079560F">
              <w:t xml:space="preserve">в порядке, установленном пунктом </w:t>
            </w:r>
            <w:r>
              <w:t>11</w:t>
            </w:r>
            <w:r w:rsidRPr="0079560F">
              <w:t xml:space="preserve"> статьи 91 Федерального закона «Об акционерных обществах».</w:t>
            </w:r>
          </w:p>
        </w:tc>
        <w:tc>
          <w:tcPr>
            <w:tcW w:w="6790" w:type="dxa"/>
          </w:tcPr>
          <w:p w14:paraId="16C46DB3" w14:textId="77777777" w:rsidR="00CE7A7D" w:rsidRPr="008745B2" w:rsidRDefault="00CE7A7D" w:rsidP="005D4C5D">
            <w:pPr>
              <w:widowControl w:val="0"/>
              <w:tabs>
                <w:tab w:val="left" w:pos="426"/>
              </w:tabs>
              <w:spacing w:line="240" w:lineRule="atLeast"/>
              <w:jc w:val="both"/>
            </w:pPr>
          </w:p>
        </w:tc>
      </w:tr>
      <w:tr w:rsidR="00CE7A7D" w:rsidRPr="00D23CB2" w14:paraId="682B4C18" w14:textId="08B1328A" w:rsidTr="005212AF">
        <w:tc>
          <w:tcPr>
            <w:tcW w:w="2154" w:type="dxa"/>
            <w:gridSpan w:val="5"/>
          </w:tcPr>
          <w:p w14:paraId="7214CA56" w14:textId="77777777" w:rsidR="00CE7A7D" w:rsidRPr="00D23CB2" w:rsidRDefault="00CE7A7D" w:rsidP="00F92FAD">
            <w:pPr>
              <w:widowControl w:val="0"/>
              <w:numPr>
                <w:ilvl w:val="0"/>
                <w:numId w:val="2"/>
              </w:numPr>
              <w:tabs>
                <w:tab w:val="left" w:pos="540"/>
              </w:tabs>
              <w:spacing w:before="480" w:after="240" w:line="240" w:lineRule="atLeast"/>
              <w:rPr>
                <w:b/>
                <w:bCs/>
              </w:rPr>
            </w:pPr>
          </w:p>
        </w:tc>
        <w:tc>
          <w:tcPr>
            <w:tcW w:w="6790" w:type="dxa"/>
          </w:tcPr>
          <w:p w14:paraId="22A32766" w14:textId="496B8F76" w:rsidR="00CE7A7D" w:rsidRPr="00D23CB2" w:rsidRDefault="00CE7A7D" w:rsidP="00FF76E6">
            <w:pPr>
              <w:widowControl w:val="0"/>
              <w:tabs>
                <w:tab w:val="left" w:pos="540"/>
              </w:tabs>
              <w:spacing w:before="480" w:after="240" w:line="240" w:lineRule="atLeast"/>
              <w:rPr>
                <w:b/>
                <w:bCs/>
              </w:rPr>
            </w:pPr>
            <w:r w:rsidRPr="003742A8">
              <w:rPr>
                <w:b/>
                <w:bCs/>
                <w:color w:val="000000" w:themeColor="text1"/>
              </w:rPr>
              <w:t>Органы Общества</w:t>
            </w:r>
          </w:p>
        </w:tc>
        <w:tc>
          <w:tcPr>
            <w:tcW w:w="6790" w:type="dxa"/>
          </w:tcPr>
          <w:p w14:paraId="10EC88B1" w14:textId="77777777" w:rsidR="00CE7A7D" w:rsidRPr="00D23CB2" w:rsidRDefault="00CE7A7D" w:rsidP="00472B38">
            <w:pPr>
              <w:widowControl w:val="0"/>
              <w:tabs>
                <w:tab w:val="left" w:pos="540"/>
              </w:tabs>
              <w:spacing w:before="480" w:after="240" w:line="240" w:lineRule="atLeast"/>
              <w:rPr>
                <w:b/>
                <w:bCs/>
              </w:rPr>
            </w:pPr>
          </w:p>
        </w:tc>
      </w:tr>
      <w:tr w:rsidR="00CE7A7D" w:rsidRPr="00D23CB2" w14:paraId="54782435" w14:textId="5D449663" w:rsidTr="005212AF">
        <w:tc>
          <w:tcPr>
            <w:tcW w:w="1560" w:type="dxa"/>
          </w:tcPr>
          <w:p w14:paraId="60131EF7"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5897D94C" w14:textId="7D7CCC91" w:rsidR="00CE7A7D" w:rsidRPr="00D23CB2" w:rsidRDefault="00CE7A7D" w:rsidP="00FF76E6">
            <w:pPr>
              <w:widowControl w:val="0"/>
              <w:tabs>
                <w:tab w:val="left" w:pos="426"/>
              </w:tabs>
              <w:spacing w:line="240" w:lineRule="atLeast"/>
              <w:jc w:val="both"/>
            </w:pPr>
            <w:r w:rsidRPr="00D23CB2">
              <w:t>Органами Общества являются:</w:t>
            </w:r>
          </w:p>
        </w:tc>
        <w:tc>
          <w:tcPr>
            <w:tcW w:w="6790" w:type="dxa"/>
          </w:tcPr>
          <w:p w14:paraId="2B4A34A0" w14:textId="77777777" w:rsidR="00CE7A7D" w:rsidRPr="00D23CB2" w:rsidRDefault="00CE7A7D">
            <w:pPr>
              <w:widowControl w:val="0"/>
              <w:tabs>
                <w:tab w:val="left" w:pos="426"/>
              </w:tabs>
              <w:spacing w:line="240" w:lineRule="atLeast"/>
              <w:jc w:val="both"/>
            </w:pPr>
          </w:p>
        </w:tc>
      </w:tr>
      <w:tr w:rsidR="00CE7A7D" w:rsidRPr="00D23CB2" w14:paraId="715EAFE6" w14:textId="58D19DBD" w:rsidTr="005212AF">
        <w:tc>
          <w:tcPr>
            <w:tcW w:w="1560" w:type="dxa"/>
          </w:tcPr>
          <w:p w14:paraId="2011D8CD" w14:textId="77777777" w:rsidR="00CE7A7D" w:rsidRPr="00D23CB2" w:rsidRDefault="00CE7A7D" w:rsidP="0073461D">
            <w:pPr>
              <w:widowControl w:val="0"/>
              <w:numPr>
                <w:ilvl w:val="0"/>
                <w:numId w:val="4"/>
              </w:numPr>
              <w:tabs>
                <w:tab w:val="left" w:pos="540"/>
              </w:tabs>
              <w:spacing w:line="240" w:lineRule="atLeast"/>
              <w:ind w:left="360"/>
              <w:jc w:val="right"/>
              <w:rPr>
                <w:lang w:val="en-US"/>
              </w:rPr>
            </w:pPr>
          </w:p>
        </w:tc>
        <w:tc>
          <w:tcPr>
            <w:tcW w:w="7384" w:type="dxa"/>
            <w:gridSpan w:val="5"/>
          </w:tcPr>
          <w:p w14:paraId="67B6F840" w14:textId="7D2DE825" w:rsidR="00CE7A7D" w:rsidRPr="00D23CB2" w:rsidRDefault="00CE7A7D" w:rsidP="00FF76E6">
            <w:pPr>
              <w:widowControl w:val="0"/>
              <w:spacing w:line="240" w:lineRule="atLeast"/>
              <w:jc w:val="both"/>
            </w:pPr>
            <w:r w:rsidRPr="00D23CB2">
              <w:t xml:space="preserve">Высший орган </w:t>
            </w:r>
            <w:r w:rsidR="004B706B">
              <w:t>–</w:t>
            </w:r>
            <w:r w:rsidR="007A65C6">
              <w:t xml:space="preserve"> </w:t>
            </w:r>
            <w:r w:rsidRPr="00D23CB2">
              <w:t>Общее собрание акционеров;</w:t>
            </w:r>
          </w:p>
        </w:tc>
        <w:tc>
          <w:tcPr>
            <w:tcW w:w="6790" w:type="dxa"/>
          </w:tcPr>
          <w:p w14:paraId="7C9D3DAA" w14:textId="77777777" w:rsidR="00CE7A7D" w:rsidRPr="00D23CB2" w:rsidRDefault="00CE7A7D">
            <w:pPr>
              <w:widowControl w:val="0"/>
              <w:spacing w:line="240" w:lineRule="atLeast"/>
              <w:jc w:val="both"/>
            </w:pPr>
          </w:p>
        </w:tc>
      </w:tr>
      <w:tr w:rsidR="00CE7A7D" w:rsidRPr="00D23CB2" w14:paraId="267F2A16" w14:textId="37539314" w:rsidTr="005212AF">
        <w:tc>
          <w:tcPr>
            <w:tcW w:w="1560" w:type="dxa"/>
          </w:tcPr>
          <w:p w14:paraId="588F0609"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01E76E4D" w14:textId="77777777" w:rsidR="00CE7A7D" w:rsidRPr="00D23CB2" w:rsidRDefault="00CE7A7D">
            <w:pPr>
              <w:widowControl w:val="0"/>
              <w:spacing w:line="240" w:lineRule="atLeast"/>
              <w:jc w:val="both"/>
            </w:pPr>
            <w:r w:rsidRPr="00D23CB2">
              <w:t>Совет директоров;</w:t>
            </w:r>
          </w:p>
        </w:tc>
        <w:tc>
          <w:tcPr>
            <w:tcW w:w="6790" w:type="dxa"/>
          </w:tcPr>
          <w:p w14:paraId="1C3E2489" w14:textId="77777777" w:rsidR="00CE7A7D" w:rsidRPr="00D23CB2" w:rsidRDefault="00CE7A7D">
            <w:pPr>
              <w:widowControl w:val="0"/>
              <w:spacing w:line="240" w:lineRule="atLeast"/>
              <w:jc w:val="both"/>
            </w:pPr>
          </w:p>
        </w:tc>
      </w:tr>
      <w:tr w:rsidR="00CE7A7D" w:rsidRPr="00D23CB2" w14:paraId="29D363E0" w14:textId="170C4D13" w:rsidTr="005212AF">
        <w:tc>
          <w:tcPr>
            <w:tcW w:w="1560" w:type="dxa"/>
          </w:tcPr>
          <w:p w14:paraId="777E449D"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421B3BD6" w14:textId="0F6BAA57" w:rsidR="00CE7A7D" w:rsidRPr="00D23CB2" w:rsidRDefault="00CE7A7D">
            <w:pPr>
              <w:widowControl w:val="0"/>
              <w:spacing w:line="240" w:lineRule="atLeast"/>
              <w:jc w:val="both"/>
            </w:pPr>
            <w:r w:rsidRPr="00D23CB2">
              <w:t xml:space="preserve">Единоличный исполнительный орган </w:t>
            </w:r>
            <w:r w:rsidR="009B207F">
              <w:t>–</w:t>
            </w:r>
            <w:r w:rsidRPr="00D23CB2">
              <w:t xml:space="preserve"> Генеральный директор Общества (далее – «Генеральный директор</w:t>
            </w:r>
            <w:r>
              <w:t>»</w:t>
            </w:r>
            <w:r w:rsidRPr="00D23CB2">
              <w:t>);</w:t>
            </w:r>
          </w:p>
        </w:tc>
        <w:tc>
          <w:tcPr>
            <w:tcW w:w="6790" w:type="dxa"/>
          </w:tcPr>
          <w:p w14:paraId="4DF5994F" w14:textId="77777777" w:rsidR="00CE7A7D" w:rsidRPr="00D23CB2" w:rsidRDefault="00CE7A7D">
            <w:pPr>
              <w:widowControl w:val="0"/>
              <w:spacing w:line="240" w:lineRule="atLeast"/>
              <w:jc w:val="both"/>
            </w:pPr>
          </w:p>
        </w:tc>
      </w:tr>
      <w:tr w:rsidR="00CE7A7D" w:rsidRPr="00D23CB2" w14:paraId="03D841A8" w14:textId="62074982" w:rsidTr="005212AF">
        <w:tc>
          <w:tcPr>
            <w:tcW w:w="1560" w:type="dxa"/>
          </w:tcPr>
          <w:p w14:paraId="2DAB47C4"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1EECF74F" w14:textId="77777777" w:rsidR="00CE7A7D" w:rsidRPr="00D23CB2" w:rsidRDefault="00CE7A7D">
            <w:pPr>
              <w:widowControl w:val="0"/>
              <w:spacing w:line="240" w:lineRule="atLeast"/>
              <w:jc w:val="both"/>
            </w:pPr>
            <w:r w:rsidRPr="00D23CB2">
              <w:t>Коллегиальный исполнительный орган – Правление Общества (далее – «Правление»).</w:t>
            </w:r>
          </w:p>
        </w:tc>
        <w:tc>
          <w:tcPr>
            <w:tcW w:w="6790" w:type="dxa"/>
          </w:tcPr>
          <w:p w14:paraId="4C9BE9F3" w14:textId="77777777" w:rsidR="00CE7A7D" w:rsidRPr="00D23CB2" w:rsidRDefault="00CE7A7D">
            <w:pPr>
              <w:widowControl w:val="0"/>
              <w:spacing w:line="240" w:lineRule="atLeast"/>
              <w:jc w:val="both"/>
            </w:pPr>
          </w:p>
        </w:tc>
      </w:tr>
      <w:tr w:rsidR="00CE7A7D" w:rsidRPr="00D23CB2" w14:paraId="648603F2" w14:textId="146AF46F" w:rsidTr="005212AF">
        <w:tc>
          <w:tcPr>
            <w:tcW w:w="2154" w:type="dxa"/>
            <w:gridSpan w:val="5"/>
          </w:tcPr>
          <w:p w14:paraId="1A5B871A" w14:textId="77777777" w:rsidR="00CE7A7D" w:rsidRPr="00D23CB2" w:rsidRDefault="00CE7A7D" w:rsidP="00F92FAD">
            <w:pPr>
              <w:widowControl w:val="0"/>
              <w:numPr>
                <w:ilvl w:val="0"/>
                <w:numId w:val="2"/>
              </w:numPr>
              <w:tabs>
                <w:tab w:val="left" w:pos="540"/>
              </w:tabs>
              <w:spacing w:before="480" w:after="240" w:line="240" w:lineRule="atLeast"/>
              <w:rPr>
                <w:b/>
                <w:bCs/>
              </w:rPr>
            </w:pPr>
          </w:p>
        </w:tc>
        <w:tc>
          <w:tcPr>
            <w:tcW w:w="6790" w:type="dxa"/>
          </w:tcPr>
          <w:p w14:paraId="445AA558" w14:textId="77777777" w:rsidR="00CE7A7D" w:rsidRPr="00D23CB2" w:rsidRDefault="00CE7A7D" w:rsidP="00F92FAD">
            <w:pPr>
              <w:widowControl w:val="0"/>
              <w:tabs>
                <w:tab w:val="left" w:pos="540"/>
              </w:tabs>
              <w:spacing w:before="480" w:after="240" w:line="240" w:lineRule="atLeast"/>
              <w:rPr>
                <w:b/>
                <w:bCs/>
              </w:rPr>
            </w:pPr>
            <w:r w:rsidRPr="00D23CB2">
              <w:rPr>
                <w:b/>
                <w:bCs/>
              </w:rPr>
              <w:t>Общее собрание акционеров Общества</w:t>
            </w:r>
          </w:p>
        </w:tc>
        <w:tc>
          <w:tcPr>
            <w:tcW w:w="6790" w:type="dxa"/>
          </w:tcPr>
          <w:p w14:paraId="6630020A" w14:textId="77777777" w:rsidR="00CE7A7D" w:rsidRPr="00D23CB2" w:rsidRDefault="00CE7A7D" w:rsidP="00F92FAD">
            <w:pPr>
              <w:widowControl w:val="0"/>
              <w:tabs>
                <w:tab w:val="left" w:pos="540"/>
              </w:tabs>
              <w:spacing w:before="480" w:after="240" w:line="240" w:lineRule="atLeast"/>
              <w:rPr>
                <w:b/>
                <w:bCs/>
              </w:rPr>
            </w:pPr>
          </w:p>
        </w:tc>
      </w:tr>
      <w:tr w:rsidR="00CE7A7D" w:rsidRPr="00D23CB2" w14:paraId="77B81261" w14:textId="5ACB30EB" w:rsidTr="005212AF">
        <w:tc>
          <w:tcPr>
            <w:tcW w:w="1560" w:type="dxa"/>
          </w:tcPr>
          <w:p w14:paraId="04525919" w14:textId="77777777" w:rsidR="00CE7A7D" w:rsidRPr="00D23CB2" w:rsidRDefault="00CE7A7D">
            <w:pPr>
              <w:widowControl w:val="0"/>
              <w:numPr>
                <w:ilvl w:val="1"/>
                <w:numId w:val="2"/>
              </w:numPr>
              <w:tabs>
                <w:tab w:val="left" w:pos="426"/>
                <w:tab w:val="left" w:pos="540"/>
              </w:tabs>
              <w:spacing w:line="240" w:lineRule="atLeast"/>
              <w:ind w:left="360" w:hanging="360"/>
              <w:rPr>
                <w:lang w:val="en-US"/>
              </w:rPr>
            </w:pPr>
          </w:p>
        </w:tc>
        <w:tc>
          <w:tcPr>
            <w:tcW w:w="7384" w:type="dxa"/>
            <w:gridSpan w:val="5"/>
          </w:tcPr>
          <w:p w14:paraId="6630C30F" w14:textId="79DBA51B" w:rsidR="00CE7A7D" w:rsidRPr="00D23CB2" w:rsidRDefault="00CE7A7D" w:rsidP="00942FDD">
            <w:pPr>
              <w:widowControl w:val="0"/>
              <w:tabs>
                <w:tab w:val="left" w:pos="426"/>
              </w:tabs>
              <w:spacing w:line="240" w:lineRule="atLeast"/>
              <w:jc w:val="both"/>
            </w:pPr>
            <w:r w:rsidRPr="00D23CB2">
              <w:t>Высшим органом Общества является Общее собрание акционеров.</w:t>
            </w:r>
          </w:p>
        </w:tc>
        <w:tc>
          <w:tcPr>
            <w:tcW w:w="6790" w:type="dxa"/>
          </w:tcPr>
          <w:p w14:paraId="402087CE" w14:textId="77777777" w:rsidR="00CE7A7D" w:rsidRPr="00D23CB2" w:rsidRDefault="00CE7A7D">
            <w:pPr>
              <w:widowControl w:val="0"/>
              <w:tabs>
                <w:tab w:val="left" w:pos="426"/>
              </w:tabs>
              <w:spacing w:line="240" w:lineRule="atLeast"/>
              <w:jc w:val="both"/>
            </w:pPr>
          </w:p>
        </w:tc>
      </w:tr>
      <w:tr w:rsidR="00CE7A7D" w:rsidRPr="00D23CB2" w14:paraId="42222940" w14:textId="3B06BAE9" w:rsidTr="005212AF">
        <w:tc>
          <w:tcPr>
            <w:tcW w:w="1560" w:type="dxa"/>
          </w:tcPr>
          <w:p w14:paraId="6BA5FDB6"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5A030D4D" w14:textId="77777777" w:rsidR="00CE7A7D" w:rsidRPr="00D23CB2" w:rsidRDefault="00CE7A7D">
            <w:pPr>
              <w:widowControl w:val="0"/>
              <w:tabs>
                <w:tab w:val="left" w:pos="426"/>
              </w:tabs>
              <w:spacing w:line="240" w:lineRule="atLeast"/>
              <w:jc w:val="both"/>
            </w:pPr>
            <w:r w:rsidRPr="00D23CB2">
              <w:t>К компетенции Общего собрания акционеров относятся следующие вопросы:</w:t>
            </w:r>
          </w:p>
        </w:tc>
        <w:tc>
          <w:tcPr>
            <w:tcW w:w="6790" w:type="dxa"/>
          </w:tcPr>
          <w:p w14:paraId="0C3D44A7" w14:textId="77777777" w:rsidR="00CE7A7D" w:rsidRPr="00D23CB2" w:rsidRDefault="00CE7A7D">
            <w:pPr>
              <w:widowControl w:val="0"/>
              <w:tabs>
                <w:tab w:val="left" w:pos="426"/>
              </w:tabs>
              <w:spacing w:line="240" w:lineRule="atLeast"/>
              <w:jc w:val="both"/>
            </w:pPr>
          </w:p>
        </w:tc>
      </w:tr>
      <w:tr w:rsidR="00CE7A7D" w:rsidRPr="00640C87" w14:paraId="6A464D52" w14:textId="257F8380" w:rsidTr="005212AF">
        <w:tc>
          <w:tcPr>
            <w:tcW w:w="1560" w:type="dxa"/>
          </w:tcPr>
          <w:p w14:paraId="339553C4" w14:textId="77777777" w:rsidR="00CE7A7D" w:rsidRPr="00D23CB2"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2BB660A" w14:textId="77777777" w:rsidR="00CE7A7D" w:rsidRPr="00E0284B" w:rsidRDefault="00CE7A7D">
            <w:pPr>
              <w:widowControl w:val="0"/>
              <w:tabs>
                <w:tab w:val="left" w:pos="426"/>
              </w:tabs>
              <w:spacing w:line="240" w:lineRule="atLeast"/>
              <w:jc w:val="both"/>
            </w:pPr>
            <w:r w:rsidRPr="00E0284B">
              <w:t>внесение изменений и дополнений в Устав Общества;</w:t>
            </w:r>
          </w:p>
        </w:tc>
        <w:tc>
          <w:tcPr>
            <w:tcW w:w="6790" w:type="dxa"/>
          </w:tcPr>
          <w:p w14:paraId="27E48E42" w14:textId="77777777" w:rsidR="00CE7A7D" w:rsidRPr="00E0284B" w:rsidRDefault="00CE7A7D">
            <w:pPr>
              <w:widowControl w:val="0"/>
              <w:tabs>
                <w:tab w:val="left" w:pos="426"/>
              </w:tabs>
              <w:spacing w:line="240" w:lineRule="atLeast"/>
              <w:jc w:val="both"/>
            </w:pPr>
          </w:p>
        </w:tc>
      </w:tr>
      <w:tr w:rsidR="00CE7A7D" w:rsidRPr="00640C87" w14:paraId="6387EA7E" w14:textId="06323BC4" w:rsidTr="005212AF">
        <w:tc>
          <w:tcPr>
            <w:tcW w:w="1560" w:type="dxa"/>
          </w:tcPr>
          <w:p w14:paraId="26112BC5"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7BC8DB09" w14:textId="77777777" w:rsidR="00CE7A7D" w:rsidRPr="00640C87" w:rsidRDefault="00CE7A7D">
            <w:pPr>
              <w:widowControl w:val="0"/>
              <w:tabs>
                <w:tab w:val="left" w:pos="426"/>
              </w:tabs>
              <w:spacing w:line="240" w:lineRule="atLeast"/>
              <w:jc w:val="both"/>
            </w:pPr>
            <w:r w:rsidRPr="00640C87">
              <w:t>утверждение Устава Общества в новой редакции;</w:t>
            </w:r>
          </w:p>
        </w:tc>
        <w:tc>
          <w:tcPr>
            <w:tcW w:w="6790" w:type="dxa"/>
          </w:tcPr>
          <w:p w14:paraId="502B941C" w14:textId="77777777" w:rsidR="00CE7A7D" w:rsidRPr="00640C87" w:rsidRDefault="00CE7A7D">
            <w:pPr>
              <w:widowControl w:val="0"/>
              <w:tabs>
                <w:tab w:val="left" w:pos="426"/>
              </w:tabs>
              <w:spacing w:line="240" w:lineRule="atLeast"/>
              <w:jc w:val="both"/>
            </w:pPr>
          </w:p>
        </w:tc>
      </w:tr>
      <w:tr w:rsidR="00CE7A7D" w:rsidRPr="00640C87" w14:paraId="72C7975E" w14:textId="32DDE212" w:rsidTr="005212AF">
        <w:tc>
          <w:tcPr>
            <w:tcW w:w="1560" w:type="dxa"/>
          </w:tcPr>
          <w:p w14:paraId="703BD849"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2E553AB" w14:textId="77777777" w:rsidR="00CE7A7D" w:rsidRPr="00640C87" w:rsidRDefault="00CE7A7D">
            <w:pPr>
              <w:widowControl w:val="0"/>
              <w:tabs>
                <w:tab w:val="left" w:pos="426"/>
              </w:tabs>
              <w:spacing w:line="240" w:lineRule="atLeast"/>
              <w:jc w:val="both"/>
            </w:pPr>
            <w:r w:rsidRPr="00640C87">
              <w:t>реорганизация Общества;</w:t>
            </w:r>
          </w:p>
        </w:tc>
        <w:tc>
          <w:tcPr>
            <w:tcW w:w="6790" w:type="dxa"/>
          </w:tcPr>
          <w:p w14:paraId="05369599" w14:textId="77777777" w:rsidR="00CE7A7D" w:rsidRPr="00640C87" w:rsidRDefault="00CE7A7D">
            <w:pPr>
              <w:widowControl w:val="0"/>
              <w:tabs>
                <w:tab w:val="left" w:pos="426"/>
              </w:tabs>
              <w:spacing w:line="240" w:lineRule="atLeast"/>
              <w:jc w:val="both"/>
            </w:pPr>
          </w:p>
        </w:tc>
      </w:tr>
      <w:tr w:rsidR="00CE7A7D" w:rsidRPr="00640C87" w14:paraId="16733645" w14:textId="1A15C5E2" w:rsidTr="005212AF">
        <w:tc>
          <w:tcPr>
            <w:tcW w:w="1560" w:type="dxa"/>
          </w:tcPr>
          <w:p w14:paraId="6E06DF97"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18BC9A2C" w14:textId="77777777" w:rsidR="00CE7A7D" w:rsidRPr="00640C87" w:rsidRDefault="00CE7A7D">
            <w:pPr>
              <w:widowControl w:val="0"/>
              <w:tabs>
                <w:tab w:val="left" w:pos="426"/>
              </w:tabs>
              <w:spacing w:line="240" w:lineRule="atLeast"/>
              <w:jc w:val="both"/>
            </w:pPr>
            <w:r w:rsidRPr="00640C87">
              <w:t>ликвидация Общества, назначение ликвидационной комиссии;</w:t>
            </w:r>
          </w:p>
        </w:tc>
        <w:tc>
          <w:tcPr>
            <w:tcW w:w="6790" w:type="dxa"/>
          </w:tcPr>
          <w:p w14:paraId="50552486" w14:textId="77777777" w:rsidR="00CE7A7D" w:rsidRPr="00640C87" w:rsidRDefault="00CE7A7D">
            <w:pPr>
              <w:widowControl w:val="0"/>
              <w:tabs>
                <w:tab w:val="left" w:pos="426"/>
              </w:tabs>
              <w:spacing w:line="240" w:lineRule="atLeast"/>
              <w:jc w:val="both"/>
            </w:pPr>
          </w:p>
        </w:tc>
      </w:tr>
      <w:tr w:rsidR="00CE7A7D" w:rsidRPr="00640C87" w14:paraId="42158B70" w14:textId="6D671613" w:rsidTr="005212AF">
        <w:tc>
          <w:tcPr>
            <w:tcW w:w="1560" w:type="dxa"/>
          </w:tcPr>
          <w:p w14:paraId="5CF5B5F4"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9523704" w14:textId="77777777" w:rsidR="00CE7A7D" w:rsidRPr="00640C87" w:rsidRDefault="00CE7A7D">
            <w:pPr>
              <w:widowControl w:val="0"/>
              <w:tabs>
                <w:tab w:val="left" w:pos="426"/>
              </w:tabs>
              <w:spacing w:line="240" w:lineRule="atLeast"/>
              <w:jc w:val="both"/>
            </w:pPr>
            <w:r w:rsidRPr="00640C87">
              <w:t>утверждение промежуточного и окончательного ликвидационных балансов Общества;</w:t>
            </w:r>
          </w:p>
        </w:tc>
        <w:tc>
          <w:tcPr>
            <w:tcW w:w="6790" w:type="dxa"/>
          </w:tcPr>
          <w:p w14:paraId="26C6B83C" w14:textId="77777777" w:rsidR="00CE7A7D" w:rsidRPr="00640C87" w:rsidRDefault="00CE7A7D">
            <w:pPr>
              <w:widowControl w:val="0"/>
              <w:tabs>
                <w:tab w:val="left" w:pos="426"/>
              </w:tabs>
              <w:spacing w:line="240" w:lineRule="atLeast"/>
              <w:jc w:val="both"/>
            </w:pPr>
          </w:p>
        </w:tc>
      </w:tr>
      <w:tr w:rsidR="00CE7A7D" w:rsidRPr="00640C87" w14:paraId="4D89D9F1" w14:textId="3096ADD7" w:rsidTr="005212AF">
        <w:tc>
          <w:tcPr>
            <w:tcW w:w="1560" w:type="dxa"/>
          </w:tcPr>
          <w:p w14:paraId="4F93329C"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D096C3A" w14:textId="77777777" w:rsidR="00CE7A7D" w:rsidRPr="00640C87" w:rsidRDefault="00CE7A7D">
            <w:pPr>
              <w:widowControl w:val="0"/>
              <w:tabs>
                <w:tab w:val="left" w:pos="426"/>
              </w:tabs>
              <w:spacing w:line="240" w:lineRule="atLeast"/>
              <w:jc w:val="both"/>
            </w:pPr>
            <w:r w:rsidRPr="00640C87">
              <w:t>определение количества, номинальной стоимости, категории (типа) объявленных акций и прав, предоставляемых этими акциями;</w:t>
            </w:r>
          </w:p>
        </w:tc>
        <w:tc>
          <w:tcPr>
            <w:tcW w:w="6790" w:type="dxa"/>
          </w:tcPr>
          <w:p w14:paraId="1F97D4FE" w14:textId="77777777" w:rsidR="00CE7A7D" w:rsidRPr="00640C87" w:rsidRDefault="00CE7A7D">
            <w:pPr>
              <w:widowControl w:val="0"/>
              <w:tabs>
                <w:tab w:val="left" w:pos="426"/>
              </w:tabs>
              <w:spacing w:line="240" w:lineRule="atLeast"/>
              <w:jc w:val="both"/>
            </w:pPr>
          </w:p>
        </w:tc>
      </w:tr>
      <w:tr w:rsidR="00CE7A7D" w:rsidRPr="00640C87" w14:paraId="2106B9A8" w14:textId="1ED2DD7B" w:rsidTr="005212AF">
        <w:tc>
          <w:tcPr>
            <w:tcW w:w="1560" w:type="dxa"/>
          </w:tcPr>
          <w:p w14:paraId="3C7AC978"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D8FCF0B" w14:textId="77777777" w:rsidR="00CE7A7D" w:rsidRPr="00640C87" w:rsidRDefault="00CE7A7D">
            <w:pPr>
              <w:widowControl w:val="0"/>
              <w:tabs>
                <w:tab w:val="left" w:pos="426"/>
              </w:tabs>
              <w:spacing w:line="240" w:lineRule="atLeast"/>
              <w:jc w:val="both"/>
            </w:pPr>
            <w:r w:rsidRPr="00640C87">
              <w:t>увеличение уставного капитала Общества путем увеличения номинальной стоимости акций;</w:t>
            </w:r>
          </w:p>
        </w:tc>
        <w:tc>
          <w:tcPr>
            <w:tcW w:w="6790" w:type="dxa"/>
          </w:tcPr>
          <w:p w14:paraId="1A877CEC" w14:textId="77777777" w:rsidR="00CE7A7D" w:rsidRPr="00640C87" w:rsidRDefault="00CE7A7D">
            <w:pPr>
              <w:widowControl w:val="0"/>
              <w:tabs>
                <w:tab w:val="left" w:pos="426"/>
              </w:tabs>
              <w:spacing w:line="240" w:lineRule="atLeast"/>
              <w:jc w:val="both"/>
            </w:pPr>
          </w:p>
        </w:tc>
      </w:tr>
      <w:tr w:rsidR="00CE7A7D" w:rsidRPr="00640C87" w14:paraId="51886C3B" w14:textId="5AD016EA" w:rsidTr="005212AF">
        <w:tc>
          <w:tcPr>
            <w:tcW w:w="1560" w:type="dxa"/>
          </w:tcPr>
          <w:p w14:paraId="1A0D21A6"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4D098F4" w14:textId="77777777" w:rsidR="00CE7A7D" w:rsidRPr="00DD2F91" w:rsidRDefault="00CE7A7D">
            <w:pPr>
              <w:widowControl w:val="0"/>
              <w:tabs>
                <w:tab w:val="left" w:pos="426"/>
              </w:tabs>
              <w:spacing w:line="240" w:lineRule="atLeast"/>
              <w:jc w:val="both"/>
            </w:pPr>
            <w:r w:rsidRPr="00DD2F91">
              <w:t>увеличение уставного капитала Общества путем размещения дополнительных акций;</w:t>
            </w:r>
          </w:p>
        </w:tc>
        <w:tc>
          <w:tcPr>
            <w:tcW w:w="6790" w:type="dxa"/>
          </w:tcPr>
          <w:p w14:paraId="7C0BFD26" w14:textId="77777777" w:rsidR="00CE7A7D" w:rsidRPr="00DD2F91" w:rsidRDefault="00CE7A7D">
            <w:pPr>
              <w:widowControl w:val="0"/>
              <w:tabs>
                <w:tab w:val="left" w:pos="426"/>
              </w:tabs>
              <w:spacing w:line="240" w:lineRule="atLeast"/>
              <w:jc w:val="both"/>
            </w:pPr>
          </w:p>
        </w:tc>
      </w:tr>
      <w:tr w:rsidR="00CE7A7D" w:rsidRPr="00640C87" w14:paraId="0856AD47" w14:textId="72FB9B74" w:rsidTr="005212AF">
        <w:tc>
          <w:tcPr>
            <w:tcW w:w="1560" w:type="dxa"/>
          </w:tcPr>
          <w:p w14:paraId="79ACF7FC"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7BB2759B" w14:textId="77777777" w:rsidR="00CE7A7D" w:rsidRPr="00640C87" w:rsidRDefault="00CE7A7D">
            <w:pPr>
              <w:widowControl w:val="0"/>
              <w:tabs>
                <w:tab w:val="left" w:pos="426"/>
              </w:tabs>
              <w:spacing w:line="240" w:lineRule="atLeast"/>
              <w:jc w:val="both"/>
            </w:pPr>
            <w:r w:rsidRPr="00640C87">
              <w:t>уменьшение уставного капитала Общества путем уменьшения номинальной стоимости акций;</w:t>
            </w:r>
          </w:p>
        </w:tc>
        <w:tc>
          <w:tcPr>
            <w:tcW w:w="6790" w:type="dxa"/>
          </w:tcPr>
          <w:p w14:paraId="3987ACB3" w14:textId="77777777" w:rsidR="00CE7A7D" w:rsidRPr="00640C87" w:rsidRDefault="00CE7A7D">
            <w:pPr>
              <w:widowControl w:val="0"/>
              <w:tabs>
                <w:tab w:val="left" w:pos="426"/>
              </w:tabs>
              <w:spacing w:line="240" w:lineRule="atLeast"/>
              <w:jc w:val="both"/>
            </w:pPr>
          </w:p>
        </w:tc>
      </w:tr>
      <w:tr w:rsidR="00CE7A7D" w:rsidRPr="00640C87" w14:paraId="6EF92086" w14:textId="24F916BC" w:rsidTr="005212AF">
        <w:tc>
          <w:tcPr>
            <w:tcW w:w="1560" w:type="dxa"/>
          </w:tcPr>
          <w:p w14:paraId="00423AEA"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7DAC661" w14:textId="77777777" w:rsidR="00CE7A7D" w:rsidRPr="00640C87" w:rsidRDefault="00CE7A7D">
            <w:pPr>
              <w:widowControl w:val="0"/>
              <w:tabs>
                <w:tab w:val="left" w:pos="426"/>
              </w:tabs>
              <w:spacing w:line="240" w:lineRule="atLeast"/>
              <w:jc w:val="both"/>
            </w:pPr>
            <w:r w:rsidRPr="00640C87">
              <w:t>уменьшение уставного капитала Общества путем приобретения Обществом части акций в целях сокращения их общего количества;</w:t>
            </w:r>
          </w:p>
        </w:tc>
        <w:tc>
          <w:tcPr>
            <w:tcW w:w="6790" w:type="dxa"/>
          </w:tcPr>
          <w:p w14:paraId="02E9FD9F" w14:textId="77777777" w:rsidR="00CE7A7D" w:rsidRPr="00640C87" w:rsidRDefault="00CE7A7D">
            <w:pPr>
              <w:widowControl w:val="0"/>
              <w:tabs>
                <w:tab w:val="left" w:pos="426"/>
              </w:tabs>
              <w:spacing w:line="240" w:lineRule="atLeast"/>
              <w:jc w:val="both"/>
            </w:pPr>
          </w:p>
        </w:tc>
      </w:tr>
      <w:tr w:rsidR="00CE7A7D" w:rsidRPr="00640C87" w14:paraId="59BFB728" w14:textId="65B36FA3" w:rsidTr="005212AF">
        <w:tc>
          <w:tcPr>
            <w:tcW w:w="1560" w:type="dxa"/>
          </w:tcPr>
          <w:p w14:paraId="6661A01E"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A487BBC" w14:textId="77777777" w:rsidR="00CE7A7D" w:rsidRPr="00640C87" w:rsidRDefault="00CE7A7D">
            <w:pPr>
              <w:widowControl w:val="0"/>
              <w:tabs>
                <w:tab w:val="left" w:pos="426"/>
              </w:tabs>
              <w:spacing w:line="240" w:lineRule="atLeast"/>
              <w:jc w:val="both"/>
            </w:pPr>
            <w:r w:rsidRPr="00640C87">
              <w:t>уменьшение уставного капитала Общества путем погашения приобретенных или выкупленных Обществом акций;</w:t>
            </w:r>
          </w:p>
        </w:tc>
        <w:tc>
          <w:tcPr>
            <w:tcW w:w="6790" w:type="dxa"/>
          </w:tcPr>
          <w:p w14:paraId="2FCEA6DF" w14:textId="77777777" w:rsidR="00CE7A7D" w:rsidRPr="00640C87" w:rsidRDefault="00CE7A7D">
            <w:pPr>
              <w:widowControl w:val="0"/>
              <w:tabs>
                <w:tab w:val="left" w:pos="426"/>
              </w:tabs>
              <w:spacing w:line="240" w:lineRule="atLeast"/>
              <w:jc w:val="both"/>
            </w:pPr>
          </w:p>
        </w:tc>
      </w:tr>
      <w:tr w:rsidR="00CE7A7D" w:rsidRPr="00640C87" w14:paraId="255492C3" w14:textId="25E47DA6" w:rsidTr="005212AF">
        <w:tc>
          <w:tcPr>
            <w:tcW w:w="1560" w:type="dxa"/>
          </w:tcPr>
          <w:p w14:paraId="2AE26DE6"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B9EC767" w14:textId="77777777" w:rsidR="00CE7A7D" w:rsidRPr="00640C87" w:rsidRDefault="00CE7A7D">
            <w:pPr>
              <w:widowControl w:val="0"/>
              <w:tabs>
                <w:tab w:val="left" w:pos="426"/>
              </w:tabs>
              <w:spacing w:line="240" w:lineRule="atLeast"/>
              <w:jc w:val="both"/>
            </w:pPr>
            <w:r w:rsidRPr="00640C87">
              <w:t>избрание членов Совета директоров;</w:t>
            </w:r>
          </w:p>
        </w:tc>
        <w:tc>
          <w:tcPr>
            <w:tcW w:w="6790" w:type="dxa"/>
          </w:tcPr>
          <w:p w14:paraId="49B50B77" w14:textId="77777777" w:rsidR="00CE7A7D" w:rsidRPr="00640C87" w:rsidRDefault="00CE7A7D">
            <w:pPr>
              <w:widowControl w:val="0"/>
              <w:tabs>
                <w:tab w:val="left" w:pos="426"/>
              </w:tabs>
              <w:spacing w:line="240" w:lineRule="atLeast"/>
              <w:jc w:val="both"/>
            </w:pPr>
          </w:p>
        </w:tc>
      </w:tr>
      <w:tr w:rsidR="00CE7A7D" w:rsidRPr="00640C87" w14:paraId="2D176CD6" w14:textId="4185BCFB" w:rsidTr="005212AF">
        <w:tc>
          <w:tcPr>
            <w:tcW w:w="1560" w:type="dxa"/>
          </w:tcPr>
          <w:p w14:paraId="388EFC3C" w14:textId="77777777" w:rsidR="00CE7A7D" w:rsidRPr="00640C87" w:rsidRDefault="00CE7A7D">
            <w:pPr>
              <w:widowControl w:val="0"/>
              <w:numPr>
                <w:ilvl w:val="2"/>
                <w:numId w:val="2"/>
              </w:numPr>
              <w:tabs>
                <w:tab w:val="left" w:pos="426"/>
                <w:tab w:val="left" w:pos="540"/>
              </w:tabs>
              <w:spacing w:line="240" w:lineRule="atLeast"/>
              <w:ind w:left="360" w:hanging="360"/>
              <w:rPr>
                <w:lang w:val="en-US"/>
              </w:rPr>
            </w:pPr>
          </w:p>
        </w:tc>
        <w:tc>
          <w:tcPr>
            <w:tcW w:w="7384" w:type="dxa"/>
            <w:gridSpan w:val="5"/>
          </w:tcPr>
          <w:p w14:paraId="606F68E1" w14:textId="77777777" w:rsidR="00CE7A7D" w:rsidRPr="00640C87" w:rsidRDefault="00CE7A7D">
            <w:pPr>
              <w:widowControl w:val="0"/>
              <w:tabs>
                <w:tab w:val="left" w:pos="426"/>
              </w:tabs>
              <w:spacing w:line="240" w:lineRule="atLeast"/>
              <w:jc w:val="both"/>
            </w:pPr>
            <w:r w:rsidRPr="00640C87">
              <w:t>досрочное прекращение полномочий членов Совета директоров;</w:t>
            </w:r>
          </w:p>
        </w:tc>
        <w:tc>
          <w:tcPr>
            <w:tcW w:w="6790" w:type="dxa"/>
          </w:tcPr>
          <w:p w14:paraId="42AFC07A" w14:textId="77777777" w:rsidR="00CE7A7D" w:rsidRPr="00640C87" w:rsidRDefault="00CE7A7D">
            <w:pPr>
              <w:widowControl w:val="0"/>
              <w:tabs>
                <w:tab w:val="left" w:pos="426"/>
              </w:tabs>
              <w:spacing w:line="240" w:lineRule="atLeast"/>
              <w:jc w:val="both"/>
            </w:pPr>
          </w:p>
        </w:tc>
      </w:tr>
      <w:tr w:rsidR="00CE7A7D" w:rsidRPr="00640C87" w14:paraId="0A361FC1" w14:textId="6B77D33F" w:rsidTr="005212AF">
        <w:tc>
          <w:tcPr>
            <w:tcW w:w="1560" w:type="dxa"/>
          </w:tcPr>
          <w:p w14:paraId="76B71333"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686873FA" w14:textId="6F6D8F7B" w:rsidR="00CE7A7D" w:rsidRPr="00640C87" w:rsidRDefault="009A2C77">
            <w:pPr>
              <w:widowControl w:val="0"/>
              <w:tabs>
                <w:tab w:val="left" w:pos="426"/>
              </w:tabs>
              <w:spacing w:line="240" w:lineRule="atLeast"/>
              <w:jc w:val="both"/>
            </w:pPr>
            <w:r>
              <w:t>назначение</w:t>
            </w:r>
            <w:r w:rsidR="00CE7A7D" w:rsidRPr="00640C87">
              <w:t xml:space="preserve"> Аудитор</w:t>
            </w:r>
            <w:r w:rsidR="00220C88">
              <w:t xml:space="preserve">ской организации </w:t>
            </w:r>
            <w:r w:rsidR="00CE7A7D" w:rsidRPr="00640C87">
              <w:t>;</w:t>
            </w:r>
          </w:p>
        </w:tc>
        <w:tc>
          <w:tcPr>
            <w:tcW w:w="6790" w:type="dxa"/>
          </w:tcPr>
          <w:p w14:paraId="6EF00A4D" w14:textId="77777777" w:rsidR="00CE7A7D" w:rsidRPr="00640C87" w:rsidRDefault="00CE7A7D">
            <w:pPr>
              <w:widowControl w:val="0"/>
              <w:tabs>
                <w:tab w:val="left" w:pos="426"/>
              </w:tabs>
              <w:spacing w:line="240" w:lineRule="atLeast"/>
              <w:jc w:val="both"/>
            </w:pPr>
          </w:p>
        </w:tc>
      </w:tr>
      <w:tr w:rsidR="00CE7A7D" w:rsidRPr="00640C87" w14:paraId="1C348FCD" w14:textId="09C813E7" w:rsidTr="005212AF">
        <w:tc>
          <w:tcPr>
            <w:tcW w:w="1560" w:type="dxa"/>
          </w:tcPr>
          <w:p w14:paraId="596CF219" w14:textId="77777777" w:rsidR="00CE7A7D" w:rsidRPr="00387F65"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39091C2" w14:textId="77777777" w:rsidR="00CE7A7D" w:rsidRPr="00E0284B" w:rsidRDefault="00CE7A7D" w:rsidP="00E0284B">
            <w:pPr>
              <w:widowControl w:val="0"/>
              <w:tabs>
                <w:tab w:val="left" w:pos="426"/>
              </w:tabs>
              <w:spacing w:line="240" w:lineRule="atLeast"/>
              <w:jc w:val="both"/>
            </w:pPr>
            <w:r w:rsidRPr="00640C87">
              <w:t xml:space="preserve">выплата (объявление) дивидендов по результатам первого квартала, полугодия, девяти месяцев </w:t>
            </w:r>
            <w:r>
              <w:t>отчетного</w:t>
            </w:r>
            <w:r w:rsidRPr="00E0284B">
              <w:t xml:space="preserve"> года;</w:t>
            </w:r>
          </w:p>
        </w:tc>
        <w:tc>
          <w:tcPr>
            <w:tcW w:w="6790" w:type="dxa"/>
          </w:tcPr>
          <w:p w14:paraId="5BB035FF" w14:textId="77777777" w:rsidR="00CE7A7D" w:rsidRPr="00640C87" w:rsidRDefault="00CE7A7D" w:rsidP="00E0284B">
            <w:pPr>
              <w:widowControl w:val="0"/>
              <w:tabs>
                <w:tab w:val="left" w:pos="426"/>
              </w:tabs>
              <w:spacing w:line="240" w:lineRule="atLeast"/>
              <w:jc w:val="both"/>
            </w:pPr>
          </w:p>
        </w:tc>
      </w:tr>
      <w:tr w:rsidR="00CE7A7D" w:rsidRPr="00640C87" w14:paraId="4D51948B" w14:textId="1A623716" w:rsidTr="005212AF">
        <w:tc>
          <w:tcPr>
            <w:tcW w:w="1560" w:type="dxa"/>
          </w:tcPr>
          <w:p w14:paraId="71CA38F6"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75F82FE0" w14:textId="77777777" w:rsidR="00CE7A7D" w:rsidRPr="00AF452F" w:rsidRDefault="00CE7A7D" w:rsidP="00AF452F">
            <w:pPr>
              <w:widowControl w:val="0"/>
              <w:tabs>
                <w:tab w:val="left" w:pos="426"/>
              </w:tabs>
              <w:spacing w:line="240" w:lineRule="atLeast"/>
              <w:jc w:val="both"/>
            </w:pPr>
            <w:r w:rsidRPr="00E0284B">
              <w:t xml:space="preserve">распределение прибыли (в том числе выплата (объявление) дивидендов, за исключением </w:t>
            </w:r>
            <w:r w:rsidRPr="001C1553">
              <w:t xml:space="preserve">выплаты (объявления) дивидендов </w:t>
            </w:r>
            <w:r w:rsidRPr="00E0284B">
              <w:t>по результатам первого квартала, полугодия, девяти месяцев</w:t>
            </w:r>
            <w:r w:rsidRPr="001C1553">
              <w:t xml:space="preserve"> отчетного</w:t>
            </w:r>
            <w:r w:rsidRPr="00E0284B">
              <w:t xml:space="preserve"> года) и убытков Общества по результатам </w:t>
            </w:r>
            <w:r w:rsidRPr="001C1553">
              <w:t>отчетного</w:t>
            </w:r>
            <w:r w:rsidRPr="00E0284B">
              <w:t xml:space="preserve"> года;</w:t>
            </w:r>
          </w:p>
        </w:tc>
        <w:tc>
          <w:tcPr>
            <w:tcW w:w="6790" w:type="dxa"/>
          </w:tcPr>
          <w:p w14:paraId="44E81059" w14:textId="77777777" w:rsidR="00CE7A7D" w:rsidRPr="00E0284B" w:rsidRDefault="00CE7A7D" w:rsidP="00AF452F">
            <w:pPr>
              <w:widowControl w:val="0"/>
              <w:tabs>
                <w:tab w:val="left" w:pos="426"/>
              </w:tabs>
              <w:spacing w:line="240" w:lineRule="atLeast"/>
              <w:jc w:val="both"/>
            </w:pPr>
          </w:p>
        </w:tc>
      </w:tr>
      <w:tr w:rsidR="00CE7A7D" w:rsidRPr="00640C87" w14:paraId="63D070FD" w14:textId="15C7F981" w:rsidTr="005212AF">
        <w:tc>
          <w:tcPr>
            <w:tcW w:w="1560" w:type="dxa"/>
          </w:tcPr>
          <w:p w14:paraId="4DBC6F30"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1026458" w14:textId="60150EC9" w:rsidR="00CE7A7D" w:rsidRPr="00E0284B" w:rsidRDefault="00CE7A7D">
            <w:pPr>
              <w:widowControl w:val="0"/>
              <w:tabs>
                <w:tab w:val="left" w:pos="426"/>
              </w:tabs>
              <w:spacing w:line="240" w:lineRule="atLeast"/>
              <w:jc w:val="both"/>
            </w:pPr>
            <w:r w:rsidRPr="00640C87">
              <w:t xml:space="preserve">определение порядка ведения </w:t>
            </w:r>
            <w:r w:rsidR="00AD466C">
              <w:t xml:space="preserve">заседания </w:t>
            </w:r>
            <w:r w:rsidRPr="00640C87">
              <w:t>Общего собрания акционеров;</w:t>
            </w:r>
          </w:p>
        </w:tc>
        <w:tc>
          <w:tcPr>
            <w:tcW w:w="6790" w:type="dxa"/>
          </w:tcPr>
          <w:p w14:paraId="33BB952B" w14:textId="77777777" w:rsidR="00CE7A7D" w:rsidRPr="00640C87" w:rsidRDefault="00CE7A7D">
            <w:pPr>
              <w:widowControl w:val="0"/>
              <w:tabs>
                <w:tab w:val="left" w:pos="426"/>
              </w:tabs>
              <w:spacing w:line="240" w:lineRule="atLeast"/>
              <w:jc w:val="both"/>
            </w:pPr>
          </w:p>
        </w:tc>
      </w:tr>
      <w:tr w:rsidR="00CE7A7D" w:rsidRPr="00640C87" w14:paraId="6475FC8D" w14:textId="3E565B27" w:rsidTr="005212AF">
        <w:tc>
          <w:tcPr>
            <w:tcW w:w="1560" w:type="dxa"/>
          </w:tcPr>
          <w:p w14:paraId="4E8B7EC3"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88AEB69" w14:textId="77777777" w:rsidR="00CE7A7D" w:rsidRPr="00640C87" w:rsidRDefault="00CE7A7D">
            <w:pPr>
              <w:widowControl w:val="0"/>
              <w:tabs>
                <w:tab w:val="left" w:pos="426"/>
              </w:tabs>
              <w:spacing w:line="240" w:lineRule="atLeast"/>
              <w:jc w:val="both"/>
            </w:pPr>
            <w:r w:rsidRPr="00640C87">
              <w:t>дробление и консолидация акций Общества;</w:t>
            </w:r>
          </w:p>
        </w:tc>
        <w:tc>
          <w:tcPr>
            <w:tcW w:w="6790" w:type="dxa"/>
          </w:tcPr>
          <w:p w14:paraId="11F3BA6B" w14:textId="77777777" w:rsidR="00CE7A7D" w:rsidRPr="00640C87" w:rsidRDefault="00CE7A7D">
            <w:pPr>
              <w:widowControl w:val="0"/>
              <w:tabs>
                <w:tab w:val="left" w:pos="426"/>
              </w:tabs>
              <w:spacing w:line="240" w:lineRule="atLeast"/>
              <w:jc w:val="both"/>
            </w:pPr>
          </w:p>
        </w:tc>
      </w:tr>
      <w:tr w:rsidR="00CE7A7D" w:rsidRPr="00640C87" w14:paraId="7CAF88FF" w14:textId="4E4346C7" w:rsidTr="005212AF">
        <w:tc>
          <w:tcPr>
            <w:tcW w:w="1560" w:type="dxa"/>
          </w:tcPr>
          <w:p w14:paraId="1D668C29"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21BB9B2" w14:textId="77777777" w:rsidR="00CE7A7D" w:rsidRPr="00640C87" w:rsidRDefault="00CE7A7D" w:rsidP="00763D8F">
            <w:pPr>
              <w:widowControl w:val="0"/>
              <w:tabs>
                <w:tab w:val="left" w:pos="426"/>
              </w:tabs>
              <w:spacing w:line="240" w:lineRule="atLeast"/>
              <w:jc w:val="both"/>
            </w:pPr>
            <w:r>
              <w:t xml:space="preserve">принятие решений о согласии на совершение или о последующем </w:t>
            </w:r>
            <w:r w:rsidRPr="00640C87">
              <w:t>одобрени</w:t>
            </w:r>
            <w:r>
              <w:t>и</w:t>
            </w:r>
            <w:r w:rsidRPr="00640C87">
              <w:t xml:space="preserve"> сделок, в совершении которых имеется заинтересованность, в том числе:</w:t>
            </w:r>
          </w:p>
        </w:tc>
        <w:tc>
          <w:tcPr>
            <w:tcW w:w="6790" w:type="dxa"/>
          </w:tcPr>
          <w:p w14:paraId="05FF2B12" w14:textId="77777777" w:rsidR="00CE7A7D" w:rsidRDefault="00CE7A7D" w:rsidP="00763D8F">
            <w:pPr>
              <w:widowControl w:val="0"/>
              <w:tabs>
                <w:tab w:val="left" w:pos="426"/>
              </w:tabs>
              <w:spacing w:line="240" w:lineRule="atLeast"/>
              <w:jc w:val="both"/>
            </w:pPr>
          </w:p>
        </w:tc>
      </w:tr>
      <w:tr w:rsidR="00CE7A7D" w:rsidRPr="00640C87" w14:paraId="7BF5DCB2" w14:textId="2923FECC" w:rsidTr="005212AF">
        <w:tc>
          <w:tcPr>
            <w:tcW w:w="1560" w:type="dxa"/>
          </w:tcPr>
          <w:p w14:paraId="7527ACB3" w14:textId="77777777" w:rsidR="00CE7A7D" w:rsidRPr="00640C87"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0E194EEF" w14:textId="623E1A06" w:rsidR="00CE7A7D" w:rsidRPr="00F63CED" w:rsidRDefault="00CE7A7D" w:rsidP="00660653">
            <w:pPr>
              <w:widowControl w:val="0"/>
              <w:tabs>
                <w:tab w:val="left" w:pos="426"/>
              </w:tabs>
              <w:spacing w:line="240" w:lineRule="atLeast"/>
              <w:jc w:val="both"/>
            </w:pPr>
            <w:r w:rsidRPr="00F63CED">
              <w:t xml:space="preserve">если сумма сделки или нескольких взаимосвязанных сделок либо цена или балансовая стоимость имущества, с приобретением, отчуждением или возможностью отчуждения которого связаны такие сделки </w:t>
            </w:r>
            <w:r w:rsidRPr="00BC697B">
              <w:t>составляет 2 и более</w:t>
            </w:r>
            <w:r w:rsidRPr="00F63CED">
              <w:t xml:space="preserve"> процента балансовой стоимости активов Общества по данным его бухгалтерской (финансовой) отчетности на последнюю отчетную дату, за исключением сделок, предусмотренных пунктом </w:t>
            </w:r>
            <w:r w:rsidRPr="004A5CC6">
              <w:t>10.2.</w:t>
            </w:r>
            <w:r w:rsidR="00F1131F" w:rsidRPr="004A5CC6">
              <w:t>19</w:t>
            </w:r>
            <w:r w:rsidRPr="004A5CC6">
              <w:t>.2 и пунктом 10.2.</w:t>
            </w:r>
            <w:r w:rsidR="00F1131F" w:rsidRPr="004A5CC6">
              <w:t>19</w:t>
            </w:r>
            <w:r w:rsidRPr="004A5CC6">
              <w:t>.3</w:t>
            </w:r>
            <w:r w:rsidR="00833A6A">
              <w:t xml:space="preserve"> </w:t>
            </w:r>
            <w:r w:rsidRPr="00F63CED">
              <w:t>настоящего Устава;</w:t>
            </w:r>
          </w:p>
        </w:tc>
        <w:tc>
          <w:tcPr>
            <w:tcW w:w="6790" w:type="dxa"/>
          </w:tcPr>
          <w:p w14:paraId="64F2A6DB" w14:textId="77777777" w:rsidR="00CE7A7D" w:rsidRPr="00747471" w:rsidRDefault="00CE7A7D" w:rsidP="00660653">
            <w:pPr>
              <w:widowControl w:val="0"/>
              <w:tabs>
                <w:tab w:val="left" w:pos="426"/>
              </w:tabs>
              <w:spacing w:line="240" w:lineRule="atLeast"/>
              <w:jc w:val="both"/>
            </w:pPr>
          </w:p>
        </w:tc>
      </w:tr>
      <w:tr w:rsidR="00CE7A7D" w:rsidRPr="00640C87" w14:paraId="478D6D55" w14:textId="4BF81C17" w:rsidTr="005212AF">
        <w:tc>
          <w:tcPr>
            <w:tcW w:w="1560" w:type="dxa"/>
          </w:tcPr>
          <w:p w14:paraId="22208982" w14:textId="77777777" w:rsidR="00CE7A7D" w:rsidRPr="00640C87"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554808FB" w14:textId="77777777" w:rsidR="00CE7A7D" w:rsidRPr="009A2F09" w:rsidRDefault="00CE7A7D" w:rsidP="00262B07">
            <w:pPr>
              <w:widowControl w:val="0"/>
              <w:tabs>
                <w:tab w:val="left" w:pos="426"/>
              </w:tabs>
              <w:spacing w:line="240" w:lineRule="atLeast"/>
              <w:jc w:val="both"/>
            </w:pPr>
            <w:r w:rsidRPr="007856B2">
              <w:t xml:space="preserve">если </w:t>
            </w:r>
            <w:r w:rsidRPr="00BC697B">
              <w:t>сумма сделки или нескольких взаимосвязанных сделок между Обществом и его дочерними обществами</w:t>
            </w:r>
            <w:r w:rsidRPr="007856B2">
              <w:t xml:space="preserve"> (в которых Общество владеет 100% акций или является их единственным участником), либо цена или балансовая стоимость имущества, с приобретением, отчуждением или возможностью отчуждения которого связаны такие сделки, составляет 10 и более процентов балансовой стоимости активов Общества, по данным его бухгалтерской (финансовой) отчетности на последнюю отчетную дату;</w:t>
            </w:r>
          </w:p>
        </w:tc>
        <w:tc>
          <w:tcPr>
            <w:tcW w:w="6790" w:type="dxa"/>
          </w:tcPr>
          <w:p w14:paraId="085A73DA" w14:textId="77777777" w:rsidR="00CE7A7D" w:rsidRPr="007856B2" w:rsidRDefault="00CE7A7D" w:rsidP="00262B07">
            <w:pPr>
              <w:widowControl w:val="0"/>
              <w:tabs>
                <w:tab w:val="left" w:pos="426"/>
              </w:tabs>
              <w:spacing w:line="240" w:lineRule="atLeast"/>
              <w:jc w:val="both"/>
            </w:pPr>
          </w:p>
        </w:tc>
      </w:tr>
      <w:tr w:rsidR="00CE7A7D" w:rsidRPr="00640C87" w14:paraId="51BAFC13" w14:textId="111B2F57" w:rsidTr="005212AF">
        <w:tc>
          <w:tcPr>
            <w:tcW w:w="1560" w:type="dxa"/>
          </w:tcPr>
          <w:p w14:paraId="17A84227" w14:textId="77777777" w:rsidR="00CE7A7D" w:rsidRPr="00640C87"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2CFE97B4" w14:textId="77777777" w:rsidR="00CE7A7D" w:rsidRPr="004A5CC6" w:rsidRDefault="00CE7A7D" w:rsidP="00262B07">
            <w:pPr>
              <w:widowControl w:val="0"/>
              <w:tabs>
                <w:tab w:val="left" w:pos="426"/>
              </w:tabs>
              <w:spacing w:line="240" w:lineRule="atLeast"/>
              <w:jc w:val="both"/>
            </w:pPr>
            <w:r w:rsidRPr="004A5CC6">
              <w:t>если сделка или несколько взаимосвязанных сделок являются реализацией обыкновенных акций (облигаций, векселей и т.д.), составляющих более 2 процентов обыкновенных акций, ранее размещенных Обществом, и обыкновенных акций, в которые могут быть конвертированы ранее размещенные эмиссионные ценные бумаги, конвертируемые в акции.</w:t>
            </w:r>
          </w:p>
          <w:p w14:paraId="3E0E9D72" w14:textId="77777777" w:rsidR="00CE7A7D" w:rsidRPr="004A5CC6" w:rsidRDefault="00CE7A7D" w:rsidP="00262B07">
            <w:pPr>
              <w:widowControl w:val="0"/>
              <w:tabs>
                <w:tab w:val="left" w:pos="426"/>
              </w:tabs>
              <w:spacing w:line="240" w:lineRule="atLeast"/>
              <w:jc w:val="both"/>
            </w:pPr>
            <w:r w:rsidRPr="004A5CC6">
              <w:t>Общество руководствуется положениями Федерального закона «Об акционерных обществах», в том числе главой XI Федерального закона  «Об акционерных обществах», во всех иных вопросах, связанных с одобрением сделок, в совершении которых имеется заинтересованность, не предусмотренных настоящим Уставом;</w:t>
            </w:r>
          </w:p>
        </w:tc>
        <w:tc>
          <w:tcPr>
            <w:tcW w:w="6790" w:type="dxa"/>
          </w:tcPr>
          <w:p w14:paraId="5AF3D879" w14:textId="77777777" w:rsidR="00CE7A7D" w:rsidRPr="00457C30" w:rsidRDefault="00CE7A7D" w:rsidP="00262B07">
            <w:pPr>
              <w:widowControl w:val="0"/>
              <w:tabs>
                <w:tab w:val="left" w:pos="426"/>
              </w:tabs>
              <w:spacing w:line="240" w:lineRule="atLeast"/>
              <w:jc w:val="both"/>
            </w:pPr>
          </w:p>
        </w:tc>
      </w:tr>
      <w:tr w:rsidR="00CE7A7D" w:rsidRPr="00640C87" w14:paraId="26860A96" w14:textId="57C478D1" w:rsidTr="005212AF">
        <w:tc>
          <w:tcPr>
            <w:tcW w:w="1560" w:type="dxa"/>
          </w:tcPr>
          <w:p w14:paraId="0D6540B1" w14:textId="77777777" w:rsidR="00CE7A7D" w:rsidRPr="00372163"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528DD736" w14:textId="2874B780" w:rsidR="00CE7A7D" w:rsidRPr="004A5CC6" w:rsidRDefault="00CE7A7D" w:rsidP="0017579B">
            <w:pPr>
              <w:widowControl w:val="0"/>
              <w:tabs>
                <w:tab w:val="left" w:pos="426"/>
              </w:tabs>
              <w:spacing w:line="240" w:lineRule="atLeast"/>
              <w:jc w:val="both"/>
            </w:pPr>
            <w:r w:rsidRPr="004A5CC6">
              <w:t>сделок, предусмотренных пунктом 15.2.17 настоящего Устава, в случае, если количество директоров, не заинтересованных в совершении сделки и отвечающих требованиям, установленным в пункте 18.1</w:t>
            </w:r>
            <w:r w:rsidR="0017579B">
              <w:t>5</w:t>
            </w:r>
            <w:r w:rsidRPr="004A5CC6">
              <w:t xml:space="preserve"> настоящего Устава, становится менее двух.</w:t>
            </w:r>
          </w:p>
        </w:tc>
        <w:tc>
          <w:tcPr>
            <w:tcW w:w="6790" w:type="dxa"/>
          </w:tcPr>
          <w:p w14:paraId="275BC21E" w14:textId="77777777" w:rsidR="00CE7A7D" w:rsidRPr="00EB064B" w:rsidRDefault="00CE7A7D" w:rsidP="00262B07">
            <w:pPr>
              <w:widowControl w:val="0"/>
              <w:tabs>
                <w:tab w:val="left" w:pos="426"/>
              </w:tabs>
              <w:spacing w:line="240" w:lineRule="atLeast"/>
              <w:jc w:val="both"/>
            </w:pPr>
          </w:p>
        </w:tc>
      </w:tr>
      <w:tr w:rsidR="00CE7A7D" w:rsidRPr="00640C87" w14:paraId="2697562A" w14:textId="0632CAB9" w:rsidTr="005212AF">
        <w:tc>
          <w:tcPr>
            <w:tcW w:w="1560" w:type="dxa"/>
          </w:tcPr>
          <w:p w14:paraId="7F50E4DF"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D692AAF" w14:textId="77777777" w:rsidR="00CE7A7D" w:rsidRPr="00ED3AF7" w:rsidRDefault="00CE7A7D" w:rsidP="00763D8F">
            <w:pPr>
              <w:widowControl w:val="0"/>
              <w:tabs>
                <w:tab w:val="left" w:pos="426"/>
              </w:tabs>
              <w:spacing w:line="240" w:lineRule="atLeast"/>
              <w:jc w:val="both"/>
            </w:pPr>
            <w:r>
              <w:t xml:space="preserve">принятие решений о </w:t>
            </w:r>
            <w:r w:rsidRPr="000154EB">
              <w:t>согласи</w:t>
            </w:r>
            <w:r>
              <w:t>и</w:t>
            </w:r>
            <w:r w:rsidRPr="000154EB">
              <w:t xml:space="preserve"> на совершение </w:t>
            </w:r>
            <w:r>
              <w:t xml:space="preserve">или </w:t>
            </w:r>
            <w:r w:rsidRPr="000154EB">
              <w:t>о последующе</w:t>
            </w:r>
            <w:r>
              <w:t>м</w:t>
            </w:r>
            <w:r w:rsidRPr="000154EB">
              <w:t xml:space="preserve"> </w:t>
            </w:r>
            <w:r w:rsidRPr="00ED3AF7">
              <w:t>одобрени</w:t>
            </w:r>
            <w:r>
              <w:t>и</w:t>
            </w:r>
            <w:r w:rsidRPr="00ED3AF7">
              <w:t xml:space="preserve"> крупной сделки, предметом которой является имущество, стоимость которого составляет более 50 процентов балансовой стоимости активов Общества;</w:t>
            </w:r>
          </w:p>
        </w:tc>
        <w:tc>
          <w:tcPr>
            <w:tcW w:w="6790" w:type="dxa"/>
          </w:tcPr>
          <w:p w14:paraId="6597DC2B" w14:textId="77777777" w:rsidR="00CE7A7D" w:rsidRDefault="00CE7A7D" w:rsidP="00763D8F">
            <w:pPr>
              <w:widowControl w:val="0"/>
              <w:tabs>
                <w:tab w:val="left" w:pos="426"/>
              </w:tabs>
              <w:spacing w:line="240" w:lineRule="atLeast"/>
              <w:jc w:val="both"/>
            </w:pPr>
          </w:p>
        </w:tc>
      </w:tr>
      <w:tr w:rsidR="00CE7A7D" w:rsidRPr="00640C87" w14:paraId="5135D8B3" w14:textId="0DE649F9" w:rsidTr="005212AF">
        <w:tc>
          <w:tcPr>
            <w:tcW w:w="1560" w:type="dxa"/>
          </w:tcPr>
          <w:p w14:paraId="16D153E4"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778C0201" w14:textId="77777777" w:rsidR="00CE7A7D" w:rsidRPr="00ED3AF7" w:rsidRDefault="00CE7A7D" w:rsidP="00763D8F">
            <w:pPr>
              <w:widowControl w:val="0"/>
              <w:tabs>
                <w:tab w:val="left" w:pos="426"/>
              </w:tabs>
              <w:spacing w:line="240" w:lineRule="atLeast"/>
              <w:jc w:val="both"/>
            </w:pPr>
            <w:r>
              <w:t xml:space="preserve">принятие решений о </w:t>
            </w:r>
            <w:r w:rsidRPr="000154EB">
              <w:t>согласи</w:t>
            </w:r>
            <w:r>
              <w:t>и</w:t>
            </w:r>
            <w:r w:rsidRPr="000154EB">
              <w:t xml:space="preserve"> на совершение или </w:t>
            </w:r>
            <w:r>
              <w:t xml:space="preserve">о </w:t>
            </w:r>
            <w:r w:rsidRPr="000154EB">
              <w:t>последу</w:t>
            </w:r>
            <w:r>
              <w:t>ю</w:t>
            </w:r>
            <w:r w:rsidRPr="000154EB">
              <w:t>ще</w:t>
            </w:r>
            <w:r>
              <w:t>м</w:t>
            </w:r>
            <w:r w:rsidRPr="000154EB">
              <w:t xml:space="preserve"> </w:t>
            </w:r>
            <w:r w:rsidRPr="00ED3AF7">
              <w:t>одобрени</w:t>
            </w:r>
            <w:r>
              <w:t>и</w:t>
            </w:r>
            <w:r w:rsidRPr="00ED3AF7">
              <w:t xml:space="preserve"> крупной сделки, предметом которой является имущество, стоимость которого составляет от 25 до 50 процентов балансовой стоимости активов Общества, в случае, если единогласие Совета директоров по вопросу </w:t>
            </w:r>
            <w:r w:rsidRPr="00C534AA">
              <w:t>о согласии на совершение или последующем одобрении</w:t>
            </w:r>
            <w:r>
              <w:t xml:space="preserve"> </w:t>
            </w:r>
            <w:r w:rsidRPr="00ED3AF7">
              <w:t xml:space="preserve">такой крупной сделки не достигнуто и Совет директоров принял решение о вынесении вопроса </w:t>
            </w:r>
            <w:r w:rsidRPr="00C534AA">
              <w:t>о согласии на совер</w:t>
            </w:r>
            <w:r>
              <w:t>шение или последующем одобрении</w:t>
            </w:r>
            <w:r w:rsidRPr="00ED3AF7">
              <w:t xml:space="preserve"> такой крупной сделки на решение Общего собрания акционеров;</w:t>
            </w:r>
          </w:p>
        </w:tc>
        <w:tc>
          <w:tcPr>
            <w:tcW w:w="6790" w:type="dxa"/>
          </w:tcPr>
          <w:p w14:paraId="56B07B98" w14:textId="77777777" w:rsidR="00CE7A7D" w:rsidRDefault="00CE7A7D" w:rsidP="00763D8F">
            <w:pPr>
              <w:widowControl w:val="0"/>
              <w:tabs>
                <w:tab w:val="left" w:pos="426"/>
              </w:tabs>
              <w:spacing w:line="240" w:lineRule="atLeast"/>
              <w:jc w:val="both"/>
            </w:pPr>
          </w:p>
        </w:tc>
      </w:tr>
      <w:tr w:rsidR="00CE7A7D" w:rsidRPr="00640C87" w14:paraId="696ED4EC" w14:textId="4B826184" w:rsidTr="005212AF">
        <w:tc>
          <w:tcPr>
            <w:tcW w:w="1560" w:type="dxa"/>
          </w:tcPr>
          <w:p w14:paraId="19C71A14"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6403CF2" w14:textId="77777777" w:rsidR="00CE7A7D" w:rsidRPr="00372163" w:rsidRDefault="00CE7A7D" w:rsidP="009F16F1">
            <w:pPr>
              <w:widowControl w:val="0"/>
              <w:tabs>
                <w:tab w:val="left" w:pos="426"/>
              </w:tabs>
              <w:spacing w:line="240" w:lineRule="atLeast"/>
              <w:jc w:val="both"/>
            </w:pPr>
            <w:r w:rsidRPr="009F16F1">
              <w:t>участие в</w:t>
            </w:r>
            <w:r w:rsidRPr="00640C87">
              <w:t xml:space="preserve"> финансово-промышленных группах,</w:t>
            </w:r>
            <w:r w:rsidRPr="009F16F1">
              <w:t xml:space="preserve"> ассоциациях и иных объединениях </w:t>
            </w:r>
            <w:r w:rsidRPr="008A51B4">
              <w:t>коммерческих организаций;</w:t>
            </w:r>
          </w:p>
        </w:tc>
        <w:tc>
          <w:tcPr>
            <w:tcW w:w="6790" w:type="dxa"/>
          </w:tcPr>
          <w:p w14:paraId="63E3E2FC" w14:textId="77777777" w:rsidR="00CE7A7D" w:rsidRPr="009F16F1" w:rsidRDefault="00CE7A7D" w:rsidP="009F16F1">
            <w:pPr>
              <w:widowControl w:val="0"/>
              <w:tabs>
                <w:tab w:val="left" w:pos="426"/>
              </w:tabs>
              <w:spacing w:line="240" w:lineRule="atLeast"/>
              <w:jc w:val="both"/>
            </w:pPr>
          </w:p>
        </w:tc>
      </w:tr>
      <w:tr w:rsidR="00CE7A7D" w:rsidRPr="00640C87" w14:paraId="2D2A7C01" w14:textId="3887DC2D" w:rsidTr="005212AF">
        <w:tc>
          <w:tcPr>
            <w:tcW w:w="1560" w:type="dxa"/>
          </w:tcPr>
          <w:p w14:paraId="5BEB46BD"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6C0594CD" w14:textId="77777777" w:rsidR="00CE7A7D" w:rsidRPr="00640C87" w:rsidRDefault="00CE7A7D">
            <w:pPr>
              <w:widowControl w:val="0"/>
              <w:tabs>
                <w:tab w:val="left" w:pos="426"/>
              </w:tabs>
              <w:spacing w:line="240" w:lineRule="atLeast"/>
              <w:jc w:val="both"/>
            </w:pPr>
            <w:r w:rsidRPr="00640C87">
              <w:t>утверждение внутренних документов, регулирующих деятельность органов Общества;</w:t>
            </w:r>
          </w:p>
        </w:tc>
        <w:tc>
          <w:tcPr>
            <w:tcW w:w="6790" w:type="dxa"/>
          </w:tcPr>
          <w:p w14:paraId="4F168323" w14:textId="77777777" w:rsidR="00CE7A7D" w:rsidRPr="00640C87" w:rsidRDefault="00CE7A7D">
            <w:pPr>
              <w:widowControl w:val="0"/>
              <w:tabs>
                <w:tab w:val="left" w:pos="426"/>
              </w:tabs>
              <w:spacing w:line="240" w:lineRule="atLeast"/>
              <w:jc w:val="both"/>
            </w:pPr>
          </w:p>
        </w:tc>
      </w:tr>
      <w:tr w:rsidR="00CE7A7D" w:rsidRPr="00640C87" w14:paraId="06DDD4F0" w14:textId="2DB1B8EC" w:rsidTr="005212AF">
        <w:tc>
          <w:tcPr>
            <w:tcW w:w="1560" w:type="dxa"/>
          </w:tcPr>
          <w:p w14:paraId="51E3EBD5"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2FDB306F" w14:textId="77777777" w:rsidR="00CE7A7D" w:rsidRPr="00640C87" w:rsidRDefault="00CE7A7D">
            <w:pPr>
              <w:widowControl w:val="0"/>
              <w:tabs>
                <w:tab w:val="left" w:pos="426"/>
              </w:tabs>
              <w:spacing w:line="240" w:lineRule="atLeast"/>
              <w:jc w:val="both"/>
            </w:pPr>
            <w:r w:rsidRPr="00640C87">
              <w:t>размещение Обществом облигаций, конвертируемых в акции, и иных эмиссионных ценных бумаг, конвертируемых в акции;</w:t>
            </w:r>
          </w:p>
        </w:tc>
        <w:tc>
          <w:tcPr>
            <w:tcW w:w="6790" w:type="dxa"/>
          </w:tcPr>
          <w:p w14:paraId="160FFC18" w14:textId="77777777" w:rsidR="00CE7A7D" w:rsidRPr="00640C87" w:rsidRDefault="00CE7A7D">
            <w:pPr>
              <w:widowControl w:val="0"/>
              <w:tabs>
                <w:tab w:val="left" w:pos="426"/>
              </w:tabs>
              <w:spacing w:line="240" w:lineRule="atLeast"/>
              <w:jc w:val="both"/>
            </w:pPr>
          </w:p>
        </w:tc>
      </w:tr>
      <w:tr w:rsidR="00CE7A7D" w:rsidRPr="00640C87" w14:paraId="7938898F" w14:textId="7E46EDB2" w:rsidTr="005212AF">
        <w:tc>
          <w:tcPr>
            <w:tcW w:w="1560" w:type="dxa"/>
          </w:tcPr>
          <w:p w14:paraId="073EC106"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D7FC1C0" w14:textId="77777777" w:rsidR="00CE7A7D" w:rsidRPr="00F347FF" w:rsidRDefault="00CE7A7D" w:rsidP="00C63652">
            <w:pPr>
              <w:widowControl w:val="0"/>
              <w:tabs>
                <w:tab w:val="left" w:pos="426"/>
              </w:tabs>
              <w:spacing w:line="240" w:lineRule="atLeast"/>
              <w:jc w:val="both"/>
            </w:pPr>
            <w:r w:rsidRPr="00640C87">
              <w:t xml:space="preserve">принятие решения об </w:t>
            </w:r>
            <w:r w:rsidRPr="0074666C">
              <w:t>обращени</w:t>
            </w:r>
            <w:r w:rsidRPr="00640C87">
              <w:t>и</w:t>
            </w:r>
            <w:r w:rsidRPr="0074666C">
              <w:t xml:space="preserve"> с заявлением о </w:t>
            </w:r>
            <w:proofErr w:type="spellStart"/>
            <w:r w:rsidRPr="0074666C">
              <w:t>делистинге</w:t>
            </w:r>
            <w:proofErr w:type="spellEnd"/>
            <w:r w:rsidRPr="0074666C">
              <w:t xml:space="preserve"> акций Общества и (или) эмиссионных ценных бумаг Общества, конвертируемых в его акции;</w:t>
            </w:r>
          </w:p>
        </w:tc>
        <w:tc>
          <w:tcPr>
            <w:tcW w:w="6790" w:type="dxa"/>
          </w:tcPr>
          <w:p w14:paraId="0219C2B9" w14:textId="77777777" w:rsidR="00CE7A7D" w:rsidRPr="00640C87" w:rsidRDefault="00CE7A7D" w:rsidP="00C63652">
            <w:pPr>
              <w:widowControl w:val="0"/>
              <w:tabs>
                <w:tab w:val="left" w:pos="426"/>
              </w:tabs>
              <w:spacing w:line="240" w:lineRule="atLeast"/>
              <w:jc w:val="both"/>
            </w:pPr>
          </w:p>
        </w:tc>
      </w:tr>
      <w:tr w:rsidR="00CE7A7D" w:rsidRPr="00640C87" w14:paraId="46156856" w14:textId="314FECD4" w:rsidTr="005212AF">
        <w:tc>
          <w:tcPr>
            <w:tcW w:w="1560" w:type="dxa"/>
          </w:tcPr>
          <w:p w14:paraId="0902369A"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34F56AF7" w14:textId="77777777" w:rsidR="00CE7A7D" w:rsidRPr="00D3621D" w:rsidRDefault="00CE7A7D">
            <w:pPr>
              <w:widowControl w:val="0"/>
              <w:tabs>
                <w:tab w:val="left" w:pos="426"/>
              </w:tabs>
              <w:spacing w:line="240" w:lineRule="atLeast"/>
              <w:jc w:val="both"/>
            </w:pPr>
            <w:r w:rsidRPr="00D3621D">
              <w:t>принятие решения об обращении в Банк России с заявлением об освобождении Общества от обязанности раскрывать информацию, предусмотренную законодательством Российской Федерации о ценных бумагах;</w:t>
            </w:r>
          </w:p>
        </w:tc>
        <w:tc>
          <w:tcPr>
            <w:tcW w:w="6790" w:type="dxa"/>
          </w:tcPr>
          <w:p w14:paraId="623D4EA4" w14:textId="77777777" w:rsidR="00CE7A7D" w:rsidRPr="00D3621D" w:rsidRDefault="00CE7A7D">
            <w:pPr>
              <w:widowControl w:val="0"/>
              <w:tabs>
                <w:tab w:val="left" w:pos="426"/>
              </w:tabs>
              <w:spacing w:line="240" w:lineRule="atLeast"/>
              <w:jc w:val="both"/>
            </w:pPr>
          </w:p>
        </w:tc>
      </w:tr>
      <w:tr w:rsidR="00CE7A7D" w:rsidRPr="00640C87" w14:paraId="0678D12E" w14:textId="64FEE150" w:rsidTr="005212AF">
        <w:tc>
          <w:tcPr>
            <w:tcW w:w="1560" w:type="dxa"/>
          </w:tcPr>
          <w:p w14:paraId="3E508695"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3247C5B7" w14:textId="77777777" w:rsidR="00CE7A7D" w:rsidRPr="00640C87" w:rsidRDefault="00CE7A7D">
            <w:pPr>
              <w:widowControl w:val="0"/>
              <w:tabs>
                <w:tab w:val="left" w:pos="426"/>
              </w:tabs>
              <w:spacing w:line="240" w:lineRule="atLeast"/>
              <w:jc w:val="both"/>
            </w:pPr>
            <w:r w:rsidRPr="00640C87">
              <w:t>передача полномочий единоличного исполнительного органа Общества управляющей организации (управляющему);</w:t>
            </w:r>
          </w:p>
        </w:tc>
        <w:tc>
          <w:tcPr>
            <w:tcW w:w="6790" w:type="dxa"/>
          </w:tcPr>
          <w:p w14:paraId="21169DF2" w14:textId="77777777" w:rsidR="00CE7A7D" w:rsidRPr="00640C87" w:rsidRDefault="00CE7A7D">
            <w:pPr>
              <w:widowControl w:val="0"/>
              <w:tabs>
                <w:tab w:val="left" w:pos="426"/>
              </w:tabs>
              <w:spacing w:line="240" w:lineRule="atLeast"/>
              <w:jc w:val="both"/>
            </w:pPr>
          </w:p>
        </w:tc>
      </w:tr>
      <w:tr w:rsidR="00CE7A7D" w:rsidRPr="00640C87" w14:paraId="20E5CF94" w14:textId="7BB60542" w:rsidTr="005212AF">
        <w:tc>
          <w:tcPr>
            <w:tcW w:w="1560" w:type="dxa"/>
          </w:tcPr>
          <w:p w14:paraId="63FD8110"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F4D3B3A" w14:textId="77777777" w:rsidR="00CE7A7D" w:rsidRPr="00640C87" w:rsidRDefault="00CE7A7D">
            <w:pPr>
              <w:widowControl w:val="0"/>
              <w:tabs>
                <w:tab w:val="left" w:pos="426"/>
              </w:tabs>
              <w:spacing w:line="240" w:lineRule="atLeast"/>
              <w:jc w:val="both"/>
            </w:pPr>
            <w:r w:rsidRPr="00640C87">
              <w:t>досрочное прекращение полномочий управляющей организации (управляющего);</w:t>
            </w:r>
          </w:p>
        </w:tc>
        <w:tc>
          <w:tcPr>
            <w:tcW w:w="6790" w:type="dxa"/>
          </w:tcPr>
          <w:p w14:paraId="10F4A599" w14:textId="77777777" w:rsidR="00CE7A7D" w:rsidRPr="00640C87" w:rsidRDefault="00CE7A7D">
            <w:pPr>
              <w:widowControl w:val="0"/>
              <w:tabs>
                <w:tab w:val="left" w:pos="426"/>
              </w:tabs>
              <w:spacing w:line="240" w:lineRule="atLeast"/>
              <w:jc w:val="both"/>
            </w:pPr>
          </w:p>
        </w:tc>
      </w:tr>
      <w:tr w:rsidR="00CE7A7D" w:rsidRPr="00640C87" w14:paraId="45872296" w14:textId="1481925C" w:rsidTr="005212AF">
        <w:tc>
          <w:tcPr>
            <w:tcW w:w="1560" w:type="dxa"/>
          </w:tcPr>
          <w:p w14:paraId="2B591A63"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14561598" w14:textId="43A13A43" w:rsidR="00CE7A7D" w:rsidRPr="00DD3648" w:rsidRDefault="00CE7A7D" w:rsidP="00FA5B46">
            <w:pPr>
              <w:widowControl w:val="0"/>
              <w:tabs>
                <w:tab w:val="left" w:pos="426"/>
              </w:tabs>
              <w:spacing w:line="240" w:lineRule="atLeast"/>
              <w:jc w:val="both"/>
            </w:pPr>
            <w:r w:rsidRPr="00640C87">
              <w:t>решение о выплате членам Совета директоров вознаграждений и (или) компенсаций и об определении размера такого вознаграждения и (или) компенсации;</w:t>
            </w:r>
          </w:p>
        </w:tc>
        <w:tc>
          <w:tcPr>
            <w:tcW w:w="6790" w:type="dxa"/>
          </w:tcPr>
          <w:p w14:paraId="49D89A9A" w14:textId="77777777" w:rsidR="00CE7A7D" w:rsidRPr="00640C87" w:rsidRDefault="00CE7A7D" w:rsidP="00FA5B46">
            <w:pPr>
              <w:widowControl w:val="0"/>
              <w:tabs>
                <w:tab w:val="left" w:pos="426"/>
              </w:tabs>
              <w:spacing w:line="240" w:lineRule="atLeast"/>
              <w:jc w:val="both"/>
            </w:pPr>
          </w:p>
        </w:tc>
      </w:tr>
      <w:tr w:rsidR="00CE7A7D" w:rsidRPr="00D23CB2" w14:paraId="1A96A8CF" w14:textId="15AFF537" w:rsidTr="005212AF">
        <w:tc>
          <w:tcPr>
            <w:tcW w:w="1560" w:type="dxa"/>
          </w:tcPr>
          <w:p w14:paraId="6C46C16F"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7177C392" w14:textId="47445689" w:rsidR="00CE7A7D" w:rsidRPr="00F347FF" w:rsidRDefault="00CE7A7D" w:rsidP="006B59BE">
            <w:pPr>
              <w:widowControl w:val="0"/>
              <w:tabs>
                <w:tab w:val="left" w:pos="426"/>
              </w:tabs>
              <w:spacing w:line="240" w:lineRule="atLeast"/>
              <w:jc w:val="both"/>
            </w:pPr>
            <w:r w:rsidRPr="00D3621D">
              <w:t xml:space="preserve">решение о внесении в </w:t>
            </w:r>
            <w:r w:rsidR="006B59BE">
              <w:t>У</w:t>
            </w:r>
            <w:r w:rsidRPr="00D3621D">
              <w:t xml:space="preserve">став Общества изменений, исключающих указание на то, что Общество является публичным, принимаемое одновременно с решением об обращении Общества в Банк России с заявлением об освобождении его от обязанности раскрывать информацию, предусмотренную законодательством Российской Федерации о ценных бумагах, и решением об обращении с заявлением о </w:t>
            </w:r>
            <w:proofErr w:type="spellStart"/>
            <w:r w:rsidRPr="00D3621D">
              <w:t>делистинге</w:t>
            </w:r>
            <w:proofErr w:type="spellEnd"/>
            <w:r w:rsidRPr="00D3621D">
              <w:t xml:space="preserve"> акций и эмиссионных ценных бумаг, конвертируемых в акции;</w:t>
            </w:r>
          </w:p>
        </w:tc>
        <w:tc>
          <w:tcPr>
            <w:tcW w:w="6790" w:type="dxa"/>
          </w:tcPr>
          <w:p w14:paraId="1A5F0EB5" w14:textId="77777777" w:rsidR="00CE7A7D" w:rsidRPr="00D3621D" w:rsidRDefault="00CE7A7D">
            <w:pPr>
              <w:widowControl w:val="0"/>
              <w:tabs>
                <w:tab w:val="left" w:pos="426"/>
              </w:tabs>
              <w:spacing w:line="240" w:lineRule="atLeast"/>
              <w:jc w:val="both"/>
            </w:pPr>
          </w:p>
        </w:tc>
      </w:tr>
      <w:tr w:rsidR="00CE7A7D" w:rsidRPr="00D23CB2" w14:paraId="250724EF" w14:textId="4BC3F36B" w:rsidTr="005212AF">
        <w:tc>
          <w:tcPr>
            <w:tcW w:w="1560" w:type="dxa"/>
          </w:tcPr>
          <w:p w14:paraId="20D6CEEA"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6BCCA5F2" w14:textId="77777777" w:rsidR="00CE7A7D" w:rsidRPr="00D23CB2" w:rsidRDefault="00CE7A7D">
            <w:pPr>
              <w:widowControl w:val="0"/>
              <w:tabs>
                <w:tab w:val="left" w:pos="426"/>
              </w:tabs>
              <w:spacing w:line="240" w:lineRule="atLeast"/>
              <w:jc w:val="both"/>
            </w:pPr>
            <w:r w:rsidRPr="00F347FF">
              <w:t>решение иных вопросов, предусмотренных Федеральным законом «Об акционерных обществах».</w:t>
            </w:r>
          </w:p>
        </w:tc>
        <w:tc>
          <w:tcPr>
            <w:tcW w:w="6790" w:type="dxa"/>
          </w:tcPr>
          <w:p w14:paraId="375E3C85" w14:textId="77777777" w:rsidR="00CE7A7D" w:rsidRPr="00F347FF" w:rsidRDefault="00CE7A7D">
            <w:pPr>
              <w:widowControl w:val="0"/>
              <w:tabs>
                <w:tab w:val="left" w:pos="426"/>
              </w:tabs>
              <w:spacing w:line="240" w:lineRule="atLeast"/>
              <w:jc w:val="both"/>
            </w:pPr>
          </w:p>
        </w:tc>
      </w:tr>
      <w:tr w:rsidR="00CE7A7D" w:rsidRPr="00D23CB2" w14:paraId="066D7348" w14:textId="35447C54" w:rsidTr="005212AF">
        <w:tc>
          <w:tcPr>
            <w:tcW w:w="1560" w:type="dxa"/>
          </w:tcPr>
          <w:p w14:paraId="1E20AD95"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66AFEEEA" w14:textId="77777777" w:rsidR="00CE7A7D" w:rsidRPr="00D23CB2" w:rsidRDefault="00CE7A7D">
            <w:pPr>
              <w:widowControl w:val="0"/>
              <w:tabs>
                <w:tab w:val="left" w:pos="426"/>
              </w:tabs>
              <w:spacing w:line="240" w:lineRule="atLeast"/>
              <w:jc w:val="both"/>
            </w:pPr>
            <w:r w:rsidRPr="00D23CB2">
              <w:t xml:space="preserve">Вопросы, отнесенные настоящим Уставом к компетенции Общего собрания акционеров, не могут быть переданы на решение Совету директоров, Правлению и </w:t>
            </w:r>
            <w:r w:rsidRPr="00B4241E">
              <w:t>Генеральному директору Общества.</w:t>
            </w:r>
          </w:p>
        </w:tc>
        <w:tc>
          <w:tcPr>
            <w:tcW w:w="6790" w:type="dxa"/>
          </w:tcPr>
          <w:p w14:paraId="1F627D55" w14:textId="77777777" w:rsidR="00CE7A7D" w:rsidRPr="00D23CB2" w:rsidRDefault="00CE7A7D">
            <w:pPr>
              <w:widowControl w:val="0"/>
              <w:tabs>
                <w:tab w:val="left" w:pos="426"/>
              </w:tabs>
              <w:spacing w:line="240" w:lineRule="atLeast"/>
              <w:jc w:val="both"/>
            </w:pPr>
          </w:p>
        </w:tc>
      </w:tr>
      <w:tr w:rsidR="00CE7A7D" w:rsidRPr="00D23CB2" w14:paraId="1429B9B9" w14:textId="206EDF0D" w:rsidTr="005212AF">
        <w:tc>
          <w:tcPr>
            <w:tcW w:w="1560" w:type="dxa"/>
          </w:tcPr>
          <w:p w14:paraId="2FEC56B1" w14:textId="77777777" w:rsidR="00CE7A7D" w:rsidRPr="00D23CB2" w:rsidRDefault="00CE7A7D">
            <w:pPr>
              <w:widowControl w:val="0"/>
              <w:tabs>
                <w:tab w:val="left" w:pos="540"/>
              </w:tabs>
              <w:spacing w:line="240" w:lineRule="atLeast"/>
              <w:ind w:left="360" w:hanging="360"/>
            </w:pPr>
          </w:p>
        </w:tc>
        <w:tc>
          <w:tcPr>
            <w:tcW w:w="7384" w:type="dxa"/>
            <w:gridSpan w:val="5"/>
          </w:tcPr>
          <w:p w14:paraId="18C68D5C" w14:textId="77777777" w:rsidR="00CE7A7D" w:rsidRPr="00D23CB2" w:rsidRDefault="00CE7A7D">
            <w:pPr>
              <w:widowControl w:val="0"/>
              <w:spacing w:line="240" w:lineRule="atLeast"/>
              <w:jc w:val="both"/>
            </w:pPr>
            <w:r w:rsidRPr="00D23CB2">
              <w:t>Общее собрание акционеров не вправе рассматривать и принимать решения по вопросам, не отнесенным к его компетенции Федеральным законом «Об акционерных обществах».</w:t>
            </w:r>
          </w:p>
        </w:tc>
        <w:tc>
          <w:tcPr>
            <w:tcW w:w="6790" w:type="dxa"/>
          </w:tcPr>
          <w:p w14:paraId="586FBFE7" w14:textId="77777777" w:rsidR="00CE7A7D" w:rsidRPr="00D23CB2" w:rsidRDefault="00CE7A7D">
            <w:pPr>
              <w:widowControl w:val="0"/>
              <w:spacing w:line="240" w:lineRule="atLeast"/>
              <w:jc w:val="both"/>
            </w:pPr>
          </w:p>
        </w:tc>
      </w:tr>
      <w:tr w:rsidR="00CE7A7D" w:rsidRPr="00D23CB2" w14:paraId="2DDF736F" w14:textId="5221D403" w:rsidTr="005212AF">
        <w:tc>
          <w:tcPr>
            <w:tcW w:w="1560" w:type="dxa"/>
          </w:tcPr>
          <w:p w14:paraId="1FC6A3A2"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228044E3" w14:textId="39D5335F" w:rsidR="00CE7A7D" w:rsidRPr="00D23CB2" w:rsidRDefault="00CE7A7D" w:rsidP="00A84A9F">
            <w:pPr>
              <w:widowControl w:val="0"/>
              <w:tabs>
                <w:tab w:val="left" w:pos="426"/>
              </w:tabs>
              <w:spacing w:line="240" w:lineRule="atLeast"/>
              <w:jc w:val="both"/>
            </w:pPr>
            <w:r w:rsidRPr="00D23CB2">
              <w:t xml:space="preserve">Решение Общего собрания акционеров по вопросу, поставленному на голосование, принимается большинством голосов акционеров - владельцев голосующих акций Общества, </w:t>
            </w:r>
            <w:r w:rsidR="00E32F11">
              <w:t xml:space="preserve">участвующих в заседании или </w:t>
            </w:r>
            <w:r w:rsidR="00D058DD">
              <w:t>заочном голосовании</w:t>
            </w:r>
            <w:r w:rsidRPr="00D23CB2">
              <w:t xml:space="preserve">, если для принятия решения </w:t>
            </w:r>
            <w:r w:rsidRPr="00B4241E">
              <w:t>настоящим Уставом</w:t>
            </w:r>
            <w:r w:rsidRPr="00D23CB2">
              <w:t xml:space="preserve"> или Федеральным законом «Об акционерных обществах» не установлено иное.</w:t>
            </w:r>
          </w:p>
        </w:tc>
        <w:tc>
          <w:tcPr>
            <w:tcW w:w="6790" w:type="dxa"/>
          </w:tcPr>
          <w:p w14:paraId="76CF61C9" w14:textId="77777777" w:rsidR="00CE7A7D" w:rsidRPr="00D23CB2" w:rsidRDefault="00CE7A7D">
            <w:pPr>
              <w:widowControl w:val="0"/>
              <w:tabs>
                <w:tab w:val="left" w:pos="426"/>
              </w:tabs>
              <w:spacing w:line="240" w:lineRule="atLeast"/>
              <w:jc w:val="both"/>
            </w:pPr>
          </w:p>
        </w:tc>
      </w:tr>
      <w:tr w:rsidR="00CE7A7D" w:rsidRPr="00640C87" w14:paraId="5550F3A8" w14:textId="0CE74F0A" w:rsidTr="005212AF">
        <w:tc>
          <w:tcPr>
            <w:tcW w:w="1560" w:type="dxa"/>
          </w:tcPr>
          <w:p w14:paraId="705C414A"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1E41972A" w14:textId="720D7449" w:rsidR="00CE7A7D" w:rsidRPr="00F347FF" w:rsidRDefault="00CE7A7D" w:rsidP="00A84A9F">
            <w:pPr>
              <w:widowControl w:val="0"/>
              <w:tabs>
                <w:tab w:val="left" w:pos="426"/>
              </w:tabs>
              <w:spacing w:line="240" w:lineRule="atLeast"/>
              <w:jc w:val="both"/>
            </w:pPr>
            <w:r w:rsidRPr="00372163">
              <w:t>Решение принимается Общим собранием акционеров большинством в три четверти голосов акционеров - владельцев голосующих а</w:t>
            </w:r>
            <w:r w:rsidRPr="00F347FF">
              <w:t xml:space="preserve">кций Общества, </w:t>
            </w:r>
            <w:r w:rsidR="00D058DD">
              <w:t>участвующих в заседании или заочном голосовании</w:t>
            </w:r>
            <w:r w:rsidRPr="00F347FF">
              <w:t>, по следующим вопросам:</w:t>
            </w:r>
          </w:p>
        </w:tc>
        <w:tc>
          <w:tcPr>
            <w:tcW w:w="6790" w:type="dxa"/>
          </w:tcPr>
          <w:p w14:paraId="20CFDF38" w14:textId="77777777" w:rsidR="00CE7A7D" w:rsidRPr="00372163" w:rsidRDefault="00CE7A7D">
            <w:pPr>
              <w:widowControl w:val="0"/>
              <w:tabs>
                <w:tab w:val="left" w:pos="426"/>
              </w:tabs>
              <w:spacing w:line="240" w:lineRule="atLeast"/>
              <w:jc w:val="both"/>
            </w:pPr>
          </w:p>
        </w:tc>
      </w:tr>
      <w:tr w:rsidR="00CE7A7D" w:rsidRPr="00640C87" w14:paraId="65F4C26D" w14:textId="61B31DBD" w:rsidTr="005212AF">
        <w:tc>
          <w:tcPr>
            <w:tcW w:w="1560" w:type="dxa"/>
          </w:tcPr>
          <w:p w14:paraId="1DA06639"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2D7E6BA7" w14:textId="77777777" w:rsidR="00CE7A7D" w:rsidRPr="00640C87" w:rsidRDefault="00CE7A7D">
            <w:pPr>
              <w:widowControl w:val="0"/>
              <w:tabs>
                <w:tab w:val="left" w:pos="426"/>
              </w:tabs>
              <w:spacing w:line="240" w:lineRule="atLeast"/>
              <w:jc w:val="both"/>
            </w:pPr>
            <w:r w:rsidRPr="00640C87">
              <w:t>внесение изменений и дополнений в Устав;</w:t>
            </w:r>
          </w:p>
        </w:tc>
        <w:tc>
          <w:tcPr>
            <w:tcW w:w="6790" w:type="dxa"/>
          </w:tcPr>
          <w:p w14:paraId="2F88D6EB" w14:textId="77777777" w:rsidR="00CE7A7D" w:rsidRPr="00640C87" w:rsidRDefault="00CE7A7D">
            <w:pPr>
              <w:widowControl w:val="0"/>
              <w:tabs>
                <w:tab w:val="left" w:pos="426"/>
              </w:tabs>
              <w:spacing w:line="240" w:lineRule="atLeast"/>
              <w:jc w:val="both"/>
            </w:pPr>
          </w:p>
        </w:tc>
      </w:tr>
      <w:tr w:rsidR="00CE7A7D" w:rsidRPr="00640C87" w14:paraId="7A58C10B" w14:textId="2FA9C77E" w:rsidTr="005212AF">
        <w:tc>
          <w:tcPr>
            <w:tcW w:w="1560" w:type="dxa"/>
          </w:tcPr>
          <w:p w14:paraId="79D3CADA"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D1A05AE" w14:textId="77777777" w:rsidR="00CE7A7D" w:rsidRPr="00F347FF" w:rsidRDefault="00CE7A7D">
            <w:pPr>
              <w:widowControl w:val="0"/>
              <w:tabs>
                <w:tab w:val="left" w:pos="426"/>
              </w:tabs>
              <w:spacing w:line="240" w:lineRule="atLeast"/>
              <w:jc w:val="both"/>
            </w:pPr>
            <w:r w:rsidRPr="00F347FF">
              <w:t>утверждение Устава в новой редакции;</w:t>
            </w:r>
          </w:p>
        </w:tc>
        <w:tc>
          <w:tcPr>
            <w:tcW w:w="6790" w:type="dxa"/>
          </w:tcPr>
          <w:p w14:paraId="1F57099D" w14:textId="77777777" w:rsidR="00CE7A7D" w:rsidRPr="00F347FF" w:rsidRDefault="00CE7A7D">
            <w:pPr>
              <w:widowControl w:val="0"/>
              <w:tabs>
                <w:tab w:val="left" w:pos="426"/>
              </w:tabs>
              <w:spacing w:line="240" w:lineRule="atLeast"/>
              <w:jc w:val="both"/>
            </w:pPr>
          </w:p>
        </w:tc>
      </w:tr>
      <w:tr w:rsidR="00CE7A7D" w:rsidRPr="00640C87" w14:paraId="530C61B5" w14:textId="69188188" w:rsidTr="005212AF">
        <w:tc>
          <w:tcPr>
            <w:tcW w:w="1560" w:type="dxa"/>
          </w:tcPr>
          <w:p w14:paraId="39F2C539"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3184E9DC" w14:textId="77777777" w:rsidR="00CE7A7D" w:rsidRPr="00F347FF" w:rsidRDefault="00CE7A7D">
            <w:pPr>
              <w:widowControl w:val="0"/>
              <w:tabs>
                <w:tab w:val="left" w:pos="426"/>
              </w:tabs>
              <w:spacing w:line="240" w:lineRule="atLeast"/>
              <w:jc w:val="both"/>
            </w:pPr>
            <w:r w:rsidRPr="00F347FF">
              <w:t>реорганизация Общества;</w:t>
            </w:r>
          </w:p>
        </w:tc>
        <w:tc>
          <w:tcPr>
            <w:tcW w:w="6790" w:type="dxa"/>
          </w:tcPr>
          <w:p w14:paraId="6C2E32C4" w14:textId="77777777" w:rsidR="00CE7A7D" w:rsidRPr="00F347FF" w:rsidRDefault="00CE7A7D">
            <w:pPr>
              <w:widowControl w:val="0"/>
              <w:tabs>
                <w:tab w:val="left" w:pos="426"/>
              </w:tabs>
              <w:spacing w:line="240" w:lineRule="atLeast"/>
              <w:jc w:val="both"/>
            </w:pPr>
          </w:p>
        </w:tc>
      </w:tr>
      <w:tr w:rsidR="00CE7A7D" w:rsidRPr="00640C87" w14:paraId="1A28DC6F" w14:textId="435E8CC7" w:rsidTr="005212AF">
        <w:tc>
          <w:tcPr>
            <w:tcW w:w="1560" w:type="dxa"/>
          </w:tcPr>
          <w:p w14:paraId="1D0D2CDB"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1D7E87B5" w14:textId="77777777" w:rsidR="00CE7A7D" w:rsidRPr="00F347FF" w:rsidRDefault="00CE7A7D">
            <w:pPr>
              <w:widowControl w:val="0"/>
              <w:tabs>
                <w:tab w:val="left" w:pos="426"/>
              </w:tabs>
              <w:spacing w:line="240" w:lineRule="atLeast"/>
              <w:jc w:val="both"/>
            </w:pPr>
            <w:r w:rsidRPr="00F347FF">
              <w:t>ликвидация Общества, назначение ликвидационной комиссии;</w:t>
            </w:r>
          </w:p>
        </w:tc>
        <w:tc>
          <w:tcPr>
            <w:tcW w:w="6790" w:type="dxa"/>
          </w:tcPr>
          <w:p w14:paraId="1D4B86A3" w14:textId="77777777" w:rsidR="00CE7A7D" w:rsidRPr="00F347FF" w:rsidRDefault="00CE7A7D">
            <w:pPr>
              <w:widowControl w:val="0"/>
              <w:tabs>
                <w:tab w:val="left" w:pos="426"/>
              </w:tabs>
              <w:spacing w:line="240" w:lineRule="atLeast"/>
              <w:jc w:val="both"/>
            </w:pPr>
          </w:p>
        </w:tc>
      </w:tr>
      <w:tr w:rsidR="00CE7A7D" w:rsidRPr="00640C87" w14:paraId="661125E2" w14:textId="7578D49B" w:rsidTr="005212AF">
        <w:tc>
          <w:tcPr>
            <w:tcW w:w="1560" w:type="dxa"/>
          </w:tcPr>
          <w:p w14:paraId="2C9D5236"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2A67AAD3" w14:textId="77777777" w:rsidR="00CE7A7D" w:rsidRPr="00F347FF" w:rsidRDefault="00CE7A7D">
            <w:pPr>
              <w:widowControl w:val="0"/>
              <w:tabs>
                <w:tab w:val="left" w:pos="426"/>
              </w:tabs>
              <w:spacing w:line="240" w:lineRule="atLeast"/>
              <w:jc w:val="both"/>
            </w:pPr>
            <w:r w:rsidRPr="00F347FF">
              <w:t>утверждение промежуточного и окончательного ликвидационных балансов Общества;</w:t>
            </w:r>
          </w:p>
        </w:tc>
        <w:tc>
          <w:tcPr>
            <w:tcW w:w="6790" w:type="dxa"/>
          </w:tcPr>
          <w:p w14:paraId="378143C2" w14:textId="77777777" w:rsidR="00CE7A7D" w:rsidRPr="00F347FF" w:rsidRDefault="00CE7A7D">
            <w:pPr>
              <w:widowControl w:val="0"/>
              <w:tabs>
                <w:tab w:val="left" w:pos="426"/>
              </w:tabs>
              <w:spacing w:line="240" w:lineRule="atLeast"/>
              <w:jc w:val="both"/>
            </w:pPr>
          </w:p>
        </w:tc>
      </w:tr>
      <w:tr w:rsidR="00CE7A7D" w:rsidRPr="00640C87" w14:paraId="5D15A84D" w14:textId="75113048" w:rsidTr="005212AF">
        <w:tc>
          <w:tcPr>
            <w:tcW w:w="1560" w:type="dxa"/>
          </w:tcPr>
          <w:p w14:paraId="3AE74903"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5E8BFDF" w14:textId="77777777" w:rsidR="00CE7A7D" w:rsidRPr="00F347FF" w:rsidRDefault="00CE7A7D">
            <w:pPr>
              <w:widowControl w:val="0"/>
              <w:tabs>
                <w:tab w:val="left" w:pos="426"/>
              </w:tabs>
              <w:spacing w:line="240" w:lineRule="atLeast"/>
              <w:jc w:val="both"/>
            </w:pPr>
            <w:r w:rsidRPr="00F347FF">
              <w:t>определение количества, номинальной стоимости, категории (типа) объявленных акций и прав, предоставляемых этими акциями;</w:t>
            </w:r>
          </w:p>
        </w:tc>
        <w:tc>
          <w:tcPr>
            <w:tcW w:w="6790" w:type="dxa"/>
          </w:tcPr>
          <w:p w14:paraId="2F762CF3" w14:textId="77777777" w:rsidR="00CE7A7D" w:rsidRPr="00F347FF" w:rsidRDefault="00CE7A7D">
            <w:pPr>
              <w:widowControl w:val="0"/>
              <w:tabs>
                <w:tab w:val="left" w:pos="426"/>
              </w:tabs>
              <w:spacing w:line="240" w:lineRule="atLeast"/>
              <w:jc w:val="both"/>
            </w:pPr>
          </w:p>
        </w:tc>
      </w:tr>
      <w:tr w:rsidR="00CE7A7D" w:rsidRPr="00640C87" w14:paraId="3733B413" w14:textId="63A7243E" w:rsidTr="005212AF">
        <w:tc>
          <w:tcPr>
            <w:tcW w:w="1560" w:type="dxa"/>
          </w:tcPr>
          <w:p w14:paraId="22E66718" w14:textId="77777777" w:rsidR="00CE7A7D" w:rsidRPr="00D517D5"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7C0DC461" w14:textId="77777777" w:rsidR="00CE7A7D" w:rsidRPr="00D919B3" w:rsidRDefault="00CE7A7D" w:rsidP="00B4241E">
            <w:pPr>
              <w:widowControl w:val="0"/>
              <w:tabs>
                <w:tab w:val="left" w:pos="426"/>
              </w:tabs>
              <w:spacing w:line="240" w:lineRule="atLeast"/>
              <w:jc w:val="both"/>
            </w:pPr>
            <w:r w:rsidRPr="00771A3D">
              <w:t>увеличение уставного капитала Общества путем размещения акций</w:t>
            </w:r>
            <w:r>
              <w:t xml:space="preserve"> </w:t>
            </w:r>
            <w:r w:rsidRPr="00D919B3">
              <w:t>посредством закрытой подписки;</w:t>
            </w:r>
          </w:p>
        </w:tc>
        <w:tc>
          <w:tcPr>
            <w:tcW w:w="6790" w:type="dxa"/>
          </w:tcPr>
          <w:p w14:paraId="1E2640AF" w14:textId="77777777" w:rsidR="00CE7A7D" w:rsidRPr="00771A3D" w:rsidRDefault="00CE7A7D" w:rsidP="00B4241E">
            <w:pPr>
              <w:widowControl w:val="0"/>
              <w:tabs>
                <w:tab w:val="left" w:pos="426"/>
              </w:tabs>
              <w:spacing w:line="240" w:lineRule="atLeast"/>
              <w:jc w:val="both"/>
            </w:pPr>
          </w:p>
        </w:tc>
      </w:tr>
      <w:tr w:rsidR="00CE7A7D" w:rsidRPr="00640C87" w14:paraId="069CE13F" w14:textId="3C8C2B1A" w:rsidTr="005212AF">
        <w:tc>
          <w:tcPr>
            <w:tcW w:w="1560" w:type="dxa"/>
          </w:tcPr>
          <w:p w14:paraId="55901A0A"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1443C302" w14:textId="77777777" w:rsidR="00CE7A7D" w:rsidRPr="00640C87" w:rsidRDefault="00CE7A7D">
            <w:pPr>
              <w:widowControl w:val="0"/>
              <w:tabs>
                <w:tab w:val="left" w:pos="426"/>
              </w:tabs>
              <w:spacing w:line="240" w:lineRule="atLeast"/>
              <w:jc w:val="both"/>
            </w:pPr>
            <w:r w:rsidRPr="00640C87">
              <w:t>увеличение уставного капитала Общества путем размещения посредством открытой подписки обыкновенных акций, составляющих более 25 процентов ранее размещенных обыкновенных акций;</w:t>
            </w:r>
          </w:p>
        </w:tc>
        <w:tc>
          <w:tcPr>
            <w:tcW w:w="6790" w:type="dxa"/>
          </w:tcPr>
          <w:p w14:paraId="685E60C1" w14:textId="77777777" w:rsidR="00CE7A7D" w:rsidRPr="00640C87" w:rsidRDefault="00CE7A7D">
            <w:pPr>
              <w:widowControl w:val="0"/>
              <w:tabs>
                <w:tab w:val="left" w:pos="426"/>
              </w:tabs>
              <w:spacing w:line="240" w:lineRule="atLeast"/>
              <w:jc w:val="both"/>
            </w:pPr>
          </w:p>
        </w:tc>
      </w:tr>
      <w:tr w:rsidR="00CE7A7D" w:rsidRPr="00640C87" w14:paraId="092C0ACA" w14:textId="07B2C3ED" w:rsidTr="005212AF">
        <w:tc>
          <w:tcPr>
            <w:tcW w:w="1560" w:type="dxa"/>
          </w:tcPr>
          <w:p w14:paraId="4B79E63C"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1E82560E" w14:textId="77777777" w:rsidR="00CE7A7D" w:rsidRPr="00771A3D" w:rsidRDefault="00CE7A7D" w:rsidP="00B4241E">
            <w:pPr>
              <w:widowControl w:val="0"/>
              <w:tabs>
                <w:tab w:val="left" w:pos="426"/>
              </w:tabs>
              <w:spacing w:line="240" w:lineRule="atLeast"/>
              <w:jc w:val="both"/>
            </w:pPr>
            <w:r w:rsidRPr="00640C87">
              <w:t>размещение эмиссионных ценных бумаг Общества, конвертируемых в акции</w:t>
            </w:r>
            <w:r w:rsidRPr="00771A3D">
              <w:t>, посредством закрытой подписки;</w:t>
            </w:r>
          </w:p>
        </w:tc>
        <w:tc>
          <w:tcPr>
            <w:tcW w:w="6790" w:type="dxa"/>
          </w:tcPr>
          <w:p w14:paraId="70131F94" w14:textId="77777777" w:rsidR="00CE7A7D" w:rsidRPr="00640C87" w:rsidRDefault="00CE7A7D" w:rsidP="00B4241E">
            <w:pPr>
              <w:widowControl w:val="0"/>
              <w:tabs>
                <w:tab w:val="left" w:pos="426"/>
              </w:tabs>
              <w:spacing w:line="240" w:lineRule="atLeast"/>
              <w:jc w:val="both"/>
            </w:pPr>
          </w:p>
        </w:tc>
      </w:tr>
      <w:tr w:rsidR="00CE7A7D" w:rsidRPr="00640C87" w14:paraId="6ADEE105" w14:textId="28AF71B8" w:rsidTr="005212AF">
        <w:tc>
          <w:tcPr>
            <w:tcW w:w="1560" w:type="dxa"/>
          </w:tcPr>
          <w:p w14:paraId="79A6A798"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978659D" w14:textId="77777777" w:rsidR="00CE7A7D" w:rsidRPr="00640C87" w:rsidRDefault="00CE7A7D">
            <w:pPr>
              <w:widowControl w:val="0"/>
              <w:tabs>
                <w:tab w:val="left" w:pos="426"/>
              </w:tabs>
              <w:spacing w:line="240" w:lineRule="atLeast"/>
              <w:jc w:val="both"/>
            </w:pPr>
            <w:r w:rsidRPr="00640C87">
              <w:t>размещение посредством открытой подписки конвертируемых в обыкновенные акции эмиссионных ценных бумаг, которые могут быть конвертированы в обыкновенные акции, составляющие более 25 процентов ранее размещенных обыкновенных акций;</w:t>
            </w:r>
          </w:p>
        </w:tc>
        <w:tc>
          <w:tcPr>
            <w:tcW w:w="6790" w:type="dxa"/>
          </w:tcPr>
          <w:p w14:paraId="6DAA6A8B" w14:textId="77777777" w:rsidR="00CE7A7D" w:rsidRPr="00640C87" w:rsidRDefault="00CE7A7D">
            <w:pPr>
              <w:widowControl w:val="0"/>
              <w:tabs>
                <w:tab w:val="left" w:pos="426"/>
              </w:tabs>
              <w:spacing w:line="240" w:lineRule="atLeast"/>
              <w:jc w:val="both"/>
            </w:pPr>
          </w:p>
        </w:tc>
      </w:tr>
      <w:tr w:rsidR="00CE7A7D" w:rsidRPr="00640C87" w14:paraId="07C91084" w14:textId="3DC65A5F" w:rsidTr="005212AF">
        <w:tc>
          <w:tcPr>
            <w:tcW w:w="1560" w:type="dxa"/>
          </w:tcPr>
          <w:p w14:paraId="036B645F"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9F64530" w14:textId="77777777" w:rsidR="00CE7A7D" w:rsidRPr="00F347FF" w:rsidRDefault="00CE7A7D" w:rsidP="00372163">
            <w:pPr>
              <w:widowControl w:val="0"/>
              <w:tabs>
                <w:tab w:val="left" w:pos="426"/>
              </w:tabs>
              <w:spacing w:line="240" w:lineRule="atLeast"/>
              <w:jc w:val="both"/>
            </w:pPr>
            <w:r w:rsidRPr="00640C87">
              <w:t xml:space="preserve">принятие решения об </w:t>
            </w:r>
            <w:r w:rsidRPr="00372163">
              <w:t>обращени</w:t>
            </w:r>
            <w:r w:rsidRPr="00640C87">
              <w:t>и</w:t>
            </w:r>
            <w:r w:rsidRPr="00372163">
              <w:t xml:space="preserve"> с заявлением о </w:t>
            </w:r>
            <w:proofErr w:type="spellStart"/>
            <w:r w:rsidRPr="00372163">
              <w:t>делистинге</w:t>
            </w:r>
            <w:proofErr w:type="spellEnd"/>
            <w:r w:rsidRPr="00372163">
              <w:t xml:space="preserve"> акций Общества и (или) эмиссионных ценных бумаг Общества, конвертируемых в его акции;</w:t>
            </w:r>
          </w:p>
        </w:tc>
        <w:tc>
          <w:tcPr>
            <w:tcW w:w="6790" w:type="dxa"/>
          </w:tcPr>
          <w:p w14:paraId="7D85BC5C" w14:textId="77777777" w:rsidR="00CE7A7D" w:rsidRPr="00640C87" w:rsidRDefault="00CE7A7D" w:rsidP="00372163">
            <w:pPr>
              <w:widowControl w:val="0"/>
              <w:tabs>
                <w:tab w:val="left" w:pos="426"/>
              </w:tabs>
              <w:spacing w:line="240" w:lineRule="atLeast"/>
              <w:jc w:val="both"/>
            </w:pPr>
          </w:p>
        </w:tc>
      </w:tr>
      <w:tr w:rsidR="00CE7A7D" w:rsidRPr="00640C87" w14:paraId="37EA1127" w14:textId="0E980B10" w:rsidTr="005212AF">
        <w:tc>
          <w:tcPr>
            <w:tcW w:w="1560" w:type="dxa"/>
          </w:tcPr>
          <w:p w14:paraId="478B55C5"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7663AC9" w14:textId="77777777" w:rsidR="00CE7A7D" w:rsidRPr="00DC486A" w:rsidRDefault="00CE7A7D" w:rsidP="00763D8F">
            <w:pPr>
              <w:widowControl w:val="0"/>
              <w:tabs>
                <w:tab w:val="left" w:pos="426"/>
              </w:tabs>
              <w:spacing w:line="240" w:lineRule="atLeast"/>
              <w:jc w:val="both"/>
            </w:pPr>
            <w:r w:rsidRPr="000154EB">
              <w:t xml:space="preserve">принятие решений о согласии на совершение или о последующем </w:t>
            </w:r>
            <w:r w:rsidRPr="002E0103">
              <w:t>одобрени</w:t>
            </w:r>
            <w:r w:rsidRPr="000154EB">
              <w:t>и</w:t>
            </w:r>
            <w:r w:rsidRPr="00DC486A">
              <w:t xml:space="preserve"> </w:t>
            </w:r>
            <w:r w:rsidRPr="002E0103">
              <w:t>крупной сделки, предметом которой является имущество, стоимость которого составляет более 50 процентов балансовой стоимости активов Общества</w:t>
            </w:r>
            <w:r w:rsidRPr="00DC486A">
              <w:t>;</w:t>
            </w:r>
          </w:p>
        </w:tc>
        <w:tc>
          <w:tcPr>
            <w:tcW w:w="6790" w:type="dxa"/>
          </w:tcPr>
          <w:p w14:paraId="79ED1F2E" w14:textId="77777777" w:rsidR="00CE7A7D" w:rsidRPr="000154EB" w:rsidRDefault="00CE7A7D" w:rsidP="00763D8F">
            <w:pPr>
              <w:widowControl w:val="0"/>
              <w:tabs>
                <w:tab w:val="left" w:pos="426"/>
              </w:tabs>
              <w:spacing w:line="240" w:lineRule="atLeast"/>
              <w:jc w:val="both"/>
            </w:pPr>
          </w:p>
        </w:tc>
      </w:tr>
      <w:tr w:rsidR="00CE7A7D" w:rsidRPr="00640C87" w14:paraId="1E99A2EF" w14:textId="18D214A9" w:rsidTr="005212AF">
        <w:tc>
          <w:tcPr>
            <w:tcW w:w="1560" w:type="dxa"/>
          </w:tcPr>
          <w:p w14:paraId="29A0E0BB"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1BDA3E6D" w14:textId="77777777" w:rsidR="00CE7A7D" w:rsidRPr="000154EB" w:rsidRDefault="00CE7A7D">
            <w:pPr>
              <w:widowControl w:val="0"/>
              <w:tabs>
                <w:tab w:val="left" w:pos="426"/>
              </w:tabs>
              <w:spacing w:line="240" w:lineRule="atLeast"/>
              <w:jc w:val="both"/>
              <w:rPr>
                <w:highlight w:val="yellow"/>
              </w:rPr>
            </w:pPr>
            <w:r w:rsidRPr="00ED3AF7">
              <w:t>уменьшение уставного капитала Общества путем уменьшения номинальной стоимости акций;</w:t>
            </w:r>
          </w:p>
        </w:tc>
        <w:tc>
          <w:tcPr>
            <w:tcW w:w="6790" w:type="dxa"/>
          </w:tcPr>
          <w:p w14:paraId="4E6F4F11" w14:textId="77777777" w:rsidR="00CE7A7D" w:rsidRPr="00ED3AF7" w:rsidRDefault="00CE7A7D">
            <w:pPr>
              <w:widowControl w:val="0"/>
              <w:tabs>
                <w:tab w:val="left" w:pos="426"/>
              </w:tabs>
              <w:spacing w:line="240" w:lineRule="atLeast"/>
              <w:jc w:val="both"/>
            </w:pPr>
          </w:p>
        </w:tc>
      </w:tr>
      <w:tr w:rsidR="00CE7A7D" w:rsidRPr="00640C87" w14:paraId="219BE4B5" w14:textId="1F391772" w:rsidTr="005212AF">
        <w:tc>
          <w:tcPr>
            <w:tcW w:w="1560" w:type="dxa"/>
          </w:tcPr>
          <w:p w14:paraId="070C5B4E"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01786D2" w14:textId="77777777" w:rsidR="00CE7A7D" w:rsidRPr="000154EB" w:rsidRDefault="00CE7A7D" w:rsidP="00327845">
            <w:pPr>
              <w:widowControl w:val="0"/>
              <w:tabs>
                <w:tab w:val="left" w:pos="426"/>
              </w:tabs>
              <w:spacing w:line="240" w:lineRule="atLeast"/>
              <w:jc w:val="both"/>
              <w:rPr>
                <w:highlight w:val="yellow"/>
              </w:rPr>
            </w:pPr>
            <w:r w:rsidRPr="00ED3AF7">
              <w:t>в иных случаях, предусмотренных Федеральным законом «Об акционерных обществах».</w:t>
            </w:r>
          </w:p>
        </w:tc>
        <w:tc>
          <w:tcPr>
            <w:tcW w:w="6790" w:type="dxa"/>
          </w:tcPr>
          <w:p w14:paraId="6C4522D7" w14:textId="77777777" w:rsidR="00CE7A7D" w:rsidRPr="00ED3AF7" w:rsidRDefault="00CE7A7D" w:rsidP="00327845">
            <w:pPr>
              <w:widowControl w:val="0"/>
              <w:tabs>
                <w:tab w:val="left" w:pos="426"/>
              </w:tabs>
              <w:spacing w:line="240" w:lineRule="atLeast"/>
              <w:jc w:val="both"/>
            </w:pPr>
          </w:p>
        </w:tc>
      </w:tr>
      <w:tr w:rsidR="00CE7A7D" w:rsidRPr="00640C87" w14:paraId="50768292" w14:textId="33567550" w:rsidTr="005212AF">
        <w:tc>
          <w:tcPr>
            <w:tcW w:w="1560" w:type="dxa"/>
          </w:tcPr>
          <w:p w14:paraId="74A1B2FE" w14:textId="77777777" w:rsidR="00CE7A7D" w:rsidRPr="00640C87"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A5CAD6F" w14:textId="77777777" w:rsidR="00CE7A7D" w:rsidRPr="002D342B" w:rsidRDefault="00CE7A7D" w:rsidP="000F315C">
            <w:pPr>
              <w:widowControl w:val="0"/>
              <w:tabs>
                <w:tab w:val="left" w:pos="426"/>
              </w:tabs>
              <w:spacing w:line="240" w:lineRule="atLeast"/>
              <w:jc w:val="both"/>
            </w:pPr>
            <w:r>
              <w:t>Решение принимается Общим собранием акционеров большинством в 95 процентов голосов всех акционеров-владельцев акций Общества по следующим вопросам:</w:t>
            </w:r>
          </w:p>
        </w:tc>
        <w:tc>
          <w:tcPr>
            <w:tcW w:w="6790" w:type="dxa"/>
          </w:tcPr>
          <w:p w14:paraId="16DF446C" w14:textId="77777777" w:rsidR="00CE7A7D" w:rsidRDefault="00CE7A7D" w:rsidP="000F315C">
            <w:pPr>
              <w:widowControl w:val="0"/>
              <w:tabs>
                <w:tab w:val="left" w:pos="426"/>
              </w:tabs>
              <w:spacing w:line="240" w:lineRule="atLeast"/>
              <w:jc w:val="both"/>
            </w:pPr>
          </w:p>
        </w:tc>
      </w:tr>
      <w:tr w:rsidR="00CE7A7D" w:rsidRPr="00640C87" w14:paraId="418FFA30" w14:textId="0E50AC38" w:rsidTr="005212AF">
        <w:tc>
          <w:tcPr>
            <w:tcW w:w="1560" w:type="dxa"/>
          </w:tcPr>
          <w:p w14:paraId="6D7BEFA1" w14:textId="77777777" w:rsidR="00CE7A7D" w:rsidRPr="00107E22" w:rsidRDefault="00CE7A7D" w:rsidP="00107E22">
            <w:pPr>
              <w:widowControl w:val="0"/>
              <w:tabs>
                <w:tab w:val="left" w:pos="426"/>
                <w:tab w:val="left" w:pos="540"/>
              </w:tabs>
              <w:spacing w:line="240" w:lineRule="atLeast"/>
              <w:rPr>
                <w:lang w:val="en-US"/>
              </w:rPr>
            </w:pPr>
            <w:r>
              <w:rPr>
                <w:lang w:val="en-US"/>
              </w:rPr>
              <w:t>10.6.1.</w:t>
            </w:r>
          </w:p>
        </w:tc>
        <w:tc>
          <w:tcPr>
            <w:tcW w:w="7384" w:type="dxa"/>
            <w:gridSpan w:val="5"/>
          </w:tcPr>
          <w:p w14:paraId="46A4F676" w14:textId="77777777" w:rsidR="00CE7A7D" w:rsidRDefault="00CE7A7D" w:rsidP="002D342B">
            <w:pPr>
              <w:widowControl w:val="0"/>
              <w:tabs>
                <w:tab w:val="left" w:pos="426"/>
              </w:tabs>
              <w:spacing w:line="240" w:lineRule="atLeast"/>
              <w:jc w:val="both"/>
            </w:pPr>
            <w:r w:rsidRPr="000F315C">
              <w:t>об обращении в Банк России с заявлением об освобождении Общества от обязанности раскрывать информацию, предусмотренную законодательством Российской Федерации о ценных бумагах;</w:t>
            </w:r>
          </w:p>
        </w:tc>
        <w:tc>
          <w:tcPr>
            <w:tcW w:w="6790" w:type="dxa"/>
          </w:tcPr>
          <w:p w14:paraId="47EB90AC" w14:textId="77777777" w:rsidR="00CE7A7D" w:rsidRPr="000F315C" w:rsidRDefault="00CE7A7D" w:rsidP="002D342B">
            <w:pPr>
              <w:widowControl w:val="0"/>
              <w:tabs>
                <w:tab w:val="left" w:pos="426"/>
              </w:tabs>
              <w:spacing w:line="240" w:lineRule="atLeast"/>
              <w:jc w:val="both"/>
            </w:pPr>
          </w:p>
        </w:tc>
      </w:tr>
      <w:tr w:rsidR="00CE7A7D" w:rsidRPr="00640C87" w14:paraId="06EA99DC" w14:textId="3319F665" w:rsidTr="005212AF">
        <w:tc>
          <w:tcPr>
            <w:tcW w:w="1560" w:type="dxa"/>
          </w:tcPr>
          <w:p w14:paraId="4B7DDDCD" w14:textId="77777777" w:rsidR="00CE7A7D" w:rsidRPr="00107E22" w:rsidRDefault="00CE7A7D" w:rsidP="00107E22">
            <w:pPr>
              <w:widowControl w:val="0"/>
              <w:tabs>
                <w:tab w:val="left" w:pos="426"/>
                <w:tab w:val="left" w:pos="540"/>
              </w:tabs>
              <w:spacing w:line="240" w:lineRule="atLeast"/>
              <w:rPr>
                <w:lang w:val="en-US"/>
              </w:rPr>
            </w:pPr>
            <w:r>
              <w:rPr>
                <w:lang w:val="en-US"/>
              </w:rPr>
              <w:t>10.6.2.</w:t>
            </w:r>
          </w:p>
        </w:tc>
        <w:tc>
          <w:tcPr>
            <w:tcW w:w="7384" w:type="dxa"/>
            <w:gridSpan w:val="5"/>
          </w:tcPr>
          <w:p w14:paraId="36B2DD8F" w14:textId="03370BCC" w:rsidR="00CE7A7D" w:rsidRDefault="00CE7A7D" w:rsidP="00B8179D">
            <w:pPr>
              <w:widowControl w:val="0"/>
              <w:tabs>
                <w:tab w:val="left" w:pos="426"/>
              </w:tabs>
              <w:spacing w:line="240" w:lineRule="atLeast"/>
              <w:jc w:val="both"/>
            </w:pPr>
            <w:r w:rsidRPr="000F315C">
              <w:t xml:space="preserve">о внесении в </w:t>
            </w:r>
            <w:r w:rsidR="00B8179D">
              <w:t>У</w:t>
            </w:r>
            <w:r w:rsidRPr="000F315C">
              <w:t xml:space="preserve">став Общества изменений, исключающих указание на то, что Общество является публичным, принимаемом одновременно с решением об обращении Общества в Банк России с заявлением об освобождении его от обязанности раскрывать информацию, предусмотренную законодательством Российской Федерации о ценных бумагах, и решением об обращении с заявлением о </w:t>
            </w:r>
            <w:proofErr w:type="spellStart"/>
            <w:r w:rsidRPr="000F315C">
              <w:t>делистинге</w:t>
            </w:r>
            <w:proofErr w:type="spellEnd"/>
            <w:r w:rsidRPr="000F315C">
              <w:t xml:space="preserve"> акций и эмиссионных ценных бумаг, конвертируемых в акции.</w:t>
            </w:r>
          </w:p>
        </w:tc>
        <w:tc>
          <w:tcPr>
            <w:tcW w:w="6790" w:type="dxa"/>
          </w:tcPr>
          <w:p w14:paraId="060E475A" w14:textId="77777777" w:rsidR="00CE7A7D" w:rsidRPr="000F315C" w:rsidRDefault="00CE7A7D" w:rsidP="002D342B">
            <w:pPr>
              <w:widowControl w:val="0"/>
              <w:tabs>
                <w:tab w:val="left" w:pos="426"/>
              </w:tabs>
              <w:spacing w:line="240" w:lineRule="atLeast"/>
              <w:jc w:val="both"/>
            </w:pPr>
          </w:p>
        </w:tc>
      </w:tr>
      <w:tr w:rsidR="00CE7A7D" w:rsidRPr="00640C87" w14:paraId="176FC83C" w14:textId="6CD4062F" w:rsidTr="005212AF">
        <w:tc>
          <w:tcPr>
            <w:tcW w:w="1560" w:type="dxa"/>
          </w:tcPr>
          <w:p w14:paraId="711D3767" w14:textId="77777777" w:rsidR="00CE7A7D" w:rsidRPr="00D3621D"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8E36A40" w14:textId="77777777" w:rsidR="00CE7A7D" w:rsidRPr="006849C2" w:rsidRDefault="00CE7A7D">
            <w:pPr>
              <w:widowControl w:val="0"/>
              <w:tabs>
                <w:tab w:val="left" w:pos="426"/>
              </w:tabs>
              <w:spacing w:line="240" w:lineRule="atLeast"/>
              <w:jc w:val="both"/>
            </w:pPr>
            <w:r w:rsidRPr="006849C2">
              <w:t>Решение принимается Общим собранием акционеров только по предложению Совета директоров, по следующим вопросам:</w:t>
            </w:r>
          </w:p>
        </w:tc>
        <w:tc>
          <w:tcPr>
            <w:tcW w:w="6790" w:type="dxa"/>
          </w:tcPr>
          <w:p w14:paraId="1CFE25A6" w14:textId="77777777" w:rsidR="00CE7A7D" w:rsidRPr="006849C2" w:rsidRDefault="00CE7A7D">
            <w:pPr>
              <w:widowControl w:val="0"/>
              <w:tabs>
                <w:tab w:val="left" w:pos="426"/>
              </w:tabs>
              <w:spacing w:line="240" w:lineRule="atLeast"/>
              <w:jc w:val="both"/>
            </w:pPr>
          </w:p>
        </w:tc>
      </w:tr>
      <w:tr w:rsidR="00CE7A7D" w:rsidRPr="00640C87" w14:paraId="52B8BF11" w14:textId="5CF70C6C" w:rsidTr="005212AF">
        <w:tc>
          <w:tcPr>
            <w:tcW w:w="1560" w:type="dxa"/>
          </w:tcPr>
          <w:p w14:paraId="36615501" w14:textId="77777777" w:rsidR="00CE7A7D" w:rsidRPr="00640C87" w:rsidRDefault="00CE7A7D">
            <w:pPr>
              <w:widowControl w:val="0"/>
              <w:numPr>
                <w:ilvl w:val="2"/>
                <w:numId w:val="2"/>
              </w:numPr>
              <w:tabs>
                <w:tab w:val="left" w:pos="426"/>
                <w:tab w:val="left" w:pos="540"/>
              </w:tabs>
              <w:spacing w:line="240" w:lineRule="atLeast"/>
              <w:ind w:left="360" w:hanging="360"/>
              <w:rPr>
                <w:lang w:val="en-US"/>
              </w:rPr>
            </w:pPr>
          </w:p>
        </w:tc>
        <w:tc>
          <w:tcPr>
            <w:tcW w:w="7384" w:type="dxa"/>
            <w:gridSpan w:val="5"/>
          </w:tcPr>
          <w:p w14:paraId="4F06CB79" w14:textId="77777777" w:rsidR="00CE7A7D" w:rsidRPr="00640C87" w:rsidRDefault="00CE7A7D">
            <w:pPr>
              <w:widowControl w:val="0"/>
              <w:tabs>
                <w:tab w:val="left" w:pos="426"/>
              </w:tabs>
              <w:spacing w:line="240" w:lineRule="atLeast"/>
              <w:jc w:val="both"/>
            </w:pPr>
            <w:r w:rsidRPr="00640C87">
              <w:t>реорганизация Общества;</w:t>
            </w:r>
          </w:p>
        </w:tc>
        <w:tc>
          <w:tcPr>
            <w:tcW w:w="6790" w:type="dxa"/>
          </w:tcPr>
          <w:p w14:paraId="0CA47124" w14:textId="77777777" w:rsidR="00CE7A7D" w:rsidRPr="00640C87" w:rsidRDefault="00CE7A7D">
            <w:pPr>
              <w:widowControl w:val="0"/>
              <w:tabs>
                <w:tab w:val="left" w:pos="426"/>
              </w:tabs>
              <w:spacing w:line="240" w:lineRule="atLeast"/>
              <w:jc w:val="both"/>
            </w:pPr>
          </w:p>
        </w:tc>
      </w:tr>
      <w:tr w:rsidR="00CE7A7D" w:rsidRPr="00640C87" w14:paraId="07DA1D25" w14:textId="1B9526C1" w:rsidTr="005212AF">
        <w:tc>
          <w:tcPr>
            <w:tcW w:w="1560" w:type="dxa"/>
          </w:tcPr>
          <w:p w14:paraId="1486CE6A" w14:textId="77777777" w:rsidR="00CE7A7D" w:rsidRPr="00640C87" w:rsidRDefault="00CE7A7D">
            <w:pPr>
              <w:widowControl w:val="0"/>
              <w:numPr>
                <w:ilvl w:val="2"/>
                <w:numId w:val="2"/>
              </w:numPr>
              <w:tabs>
                <w:tab w:val="left" w:pos="426"/>
                <w:tab w:val="left" w:pos="540"/>
              </w:tabs>
              <w:spacing w:line="240" w:lineRule="atLeast"/>
              <w:ind w:left="360" w:hanging="360"/>
              <w:rPr>
                <w:lang w:val="en-US"/>
              </w:rPr>
            </w:pPr>
          </w:p>
        </w:tc>
        <w:tc>
          <w:tcPr>
            <w:tcW w:w="7384" w:type="dxa"/>
            <w:gridSpan w:val="5"/>
          </w:tcPr>
          <w:p w14:paraId="12A966D1" w14:textId="77777777" w:rsidR="00CE7A7D" w:rsidRPr="00640C87" w:rsidRDefault="00CE7A7D">
            <w:pPr>
              <w:widowControl w:val="0"/>
              <w:tabs>
                <w:tab w:val="left" w:pos="426"/>
              </w:tabs>
              <w:spacing w:line="240" w:lineRule="atLeast"/>
              <w:jc w:val="both"/>
            </w:pPr>
            <w:r w:rsidRPr="00640C87">
              <w:t>увеличение уставного капитала Общества путем увеличения номинальной стоимости акций;</w:t>
            </w:r>
          </w:p>
        </w:tc>
        <w:tc>
          <w:tcPr>
            <w:tcW w:w="6790" w:type="dxa"/>
          </w:tcPr>
          <w:p w14:paraId="43FC8830" w14:textId="77777777" w:rsidR="00CE7A7D" w:rsidRPr="00640C87" w:rsidRDefault="00CE7A7D">
            <w:pPr>
              <w:widowControl w:val="0"/>
              <w:tabs>
                <w:tab w:val="left" w:pos="426"/>
              </w:tabs>
              <w:spacing w:line="240" w:lineRule="atLeast"/>
              <w:jc w:val="both"/>
            </w:pPr>
          </w:p>
        </w:tc>
      </w:tr>
      <w:tr w:rsidR="00CE7A7D" w:rsidRPr="00640C87" w14:paraId="5B3DCEF8" w14:textId="4A017D9E" w:rsidTr="005212AF">
        <w:tc>
          <w:tcPr>
            <w:tcW w:w="1560" w:type="dxa"/>
          </w:tcPr>
          <w:p w14:paraId="559CD747"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7CFB9987" w14:textId="77777777" w:rsidR="00CE7A7D" w:rsidRPr="00640C87" w:rsidRDefault="00CE7A7D">
            <w:pPr>
              <w:widowControl w:val="0"/>
              <w:tabs>
                <w:tab w:val="left" w:pos="426"/>
              </w:tabs>
              <w:spacing w:line="240" w:lineRule="atLeast"/>
              <w:jc w:val="both"/>
            </w:pPr>
            <w:r w:rsidRPr="00640C87">
              <w:t>увеличение уставного капитала Общества путем размещения дополнительных акций;</w:t>
            </w:r>
          </w:p>
        </w:tc>
        <w:tc>
          <w:tcPr>
            <w:tcW w:w="6790" w:type="dxa"/>
          </w:tcPr>
          <w:p w14:paraId="363CEA9E" w14:textId="77777777" w:rsidR="00CE7A7D" w:rsidRPr="00640C87" w:rsidRDefault="00CE7A7D">
            <w:pPr>
              <w:widowControl w:val="0"/>
              <w:tabs>
                <w:tab w:val="left" w:pos="426"/>
              </w:tabs>
              <w:spacing w:line="240" w:lineRule="atLeast"/>
              <w:jc w:val="both"/>
            </w:pPr>
          </w:p>
        </w:tc>
      </w:tr>
      <w:tr w:rsidR="00CE7A7D" w:rsidRPr="00640C87" w14:paraId="257C0551" w14:textId="5A018F88" w:rsidTr="005212AF">
        <w:tc>
          <w:tcPr>
            <w:tcW w:w="1560" w:type="dxa"/>
          </w:tcPr>
          <w:p w14:paraId="6D39F4E8"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637548F0" w14:textId="77777777" w:rsidR="00CE7A7D" w:rsidRPr="00640C87" w:rsidRDefault="00CE7A7D">
            <w:pPr>
              <w:widowControl w:val="0"/>
              <w:tabs>
                <w:tab w:val="left" w:pos="426"/>
              </w:tabs>
              <w:spacing w:line="240" w:lineRule="atLeast"/>
              <w:jc w:val="both"/>
            </w:pPr>
            <w:r w:rsidRPr="00640C87">
              <w:t>дробление и консолидация акций Общества;</w:t>
            </w:r>
          </w:p>
        </w:tc>
        <w:tc>
          <w:tcPr>
            <w:tcW w:w="6790" w:type="dxa"/>
          </w:tcPr>
          <w:p w14:paraId="08EC2FF9" w14:textId="77777777" w:rsidR="00CE7A7D" w:rsidRPr="00640C87" w:rsidRDefault="00CE7A7D">
            <w:pPr>
              <w:widowControl w:val="0"/>
              <w:tabs>
                <w:tab w:val="left" w:pos="426"/>
              </w:tabs>
              <w:spacing w:line="240" w:lineRule="atLeast"/>
              <w:jc w:val="both"/>
            </w:pPr>
          </w:p>
        </w:tc>
      </w:tr>
      <w:tr w:rsidR="00CE7A7D" w:rsidRPr="00640C87" w14:paraId="1DCEF1FE" w14:textId="67F91595" w:rsidTr="005212AF">
        <w:tc>
          <w:tcPr>
            <w:tcW w:w="1560" w:type="dxa"/>
          </w:tcPr>
          <w:p w14:paraId="21E4BE02"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F5A1470" w14:textId="77777777" w:rsidR="00CE7A7D" w:rsidRPr="000C7FDB" w:rsidRDefault="00CE7A7D" w:rsidP="00763D8F">
            <w:pPr>
              <w:widowControl w:val="0"/>
              <w:tabs>
                <w:tab w:val="left" w:pos="426"/>
              </w:tabs>
              <w:spacing w:line="240" w:lineRule="atLeast"/>
              <w:jc w:val="both"/>
            </w:pPr>
            <w:r>
              <w:t xml:space="preserve">о согласии на совершение или о последующем </w:t>
            </w:r>
            <w:r w:rsidRPr="000C7FDB">
              <w:t>одобрени</w:t>
            </w:r>
            <w:r>
              <w:t>и</w:t>
            </w:r>
            <w:r w:rsidRPr="000C7FDB">
              <w:t xml:space="preserve"> сделок, в совершении которых имеется заинтересованность, в том числе:</w:t>
            </w:r>
          </w:p>
        </w:tc>
        <w:tc>
          <w:tcPr>
            <w:tcW w:w="6790" w:type="dxa"/>
          </w:tcPr>
          <w:p w14:paraId="59BDE2D3" w14:textId="77777777" w:rsidR="00CE7A7D" w:rsidRDefault="00CE7A7D" w:rsidP="00763D8F">
            <w:pPr>
              <w:widowControl w:val="0"/>
              <w:tabs>
                <w:tab w:val="left" w:pos="426"/>
              </w:tabs>
              <w:spacing w:line="240" w:lineRule="atLeast"/>
              <w:jc w:val="both"/>
            </w:pPr>
          </w:p>
        </w:tc>
      </w:tr>
      <w:tr w:rsidR="00CE7A7D" w:rsidRPr="00640C87" w14:paraId="5D322342" w14:textId="64B38F7E" w:rsidTr="005212AF">
        <w:tc>
          <w:tcPr>
            <w:tcW w:w="1560" w:type="dxa"/>
          </w:tcPr>
          <w:p w14:paraId="272666EE" w14:textId="77777777" w:rsidR="00CE7A7D" w:rsidRPr="00640C87"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07478125" w14:textId="77777777" w:rsidR="00CE7A7D" w:rsidRPr="000154EB" w:rsidRDefault="00CE7A7D" w:rsidP="003F0112">
            <w:pPr>
              <w:widowControl w:val="0"/>
              <w:tabs>
                <w:tab w:val="left" w:pos="426"/>
              </w:tabs>
              <w:spacing w:line="240" w:lineRule="atLeast"/>
              <w:jc w:val="both"/>
              <w:rPr>
                <w:highlight w:val="yellow"/>
              </w:rPr>
            </w:pPr>
            <w:r w:rsidRPr="00F503C8">
              <w:t xml:space="preserve">если </w:t>
            </w:r>
            <w:r w:rsidRPr="00BC697B">
              <w:t>сумма сделки или нескольких взаимосвязанных сделок либо цена или балансовая стоимость имущества, с приобретением, отчуждением или возможностью отчуждения которого связаны такие сделки, составляет 2 и более процента балансовой стоимости активов Общества по данным его бухгалтерской</w:t>
            </w:r>
            <w:r w:rsidRPr="00F503C8">
              <w:t xml:space="preserve"> </w:t>
            </w:r>
            <w:r w:rsidRPr="00B904D8">
              <w:t xml:space="preserve">(финансовой) </w:t>
            </w:r>
            <w:r w:rsidRPr="00DC486A">
              <w:t xml:space="preserve">отчетности на </w:t>
            </w:r>
            <w:r w:rsidRPr="004A5CC6">
              <w:t>последнюю отчетную дату, за исключением сделок, предусмотренных пунктом 10.7.5.2 и пунктом 10.7.5.3. настоящего</w:t>
            </w:r>
            <w:r w:rsidRPr="00F503C8">
              <w:t xml:space="preserve"> Устава;</w:t>
            </w:r>
          </w:p>
        </w:tc>
        <w:tc>
          <w:tcPr>
            <w:tcW w:w="6790" w:type="dxa"/>
          </w:tcPr>
          <w:p w14:paraId="5794C29E" w14:textId="77777777" w:rsidR="00CE7A7D" w:rsidRPr="00F503C8" w:rsidRDefault="00CE7A7D" w:rsidP="003F0112">
            <w:pPr>
              <w:widowControl w:val="0"/>
              <w:tabs>
                <w:tab w:val="left" w:pos="426"/>
              </w:tabs>
              <w:spacing w:line="240" w:lineRule="atLeast"/>
              <w:jc w:val="both"/>
            </w:pPr>
          </w:p>
        </w:tc>
      </w:tr>
      <w:tr w:rsidR="00CE7A7D" w:rsidRPr="00640C87" w14:paraId="17DF1310" w14:textId="00FB0C2E" w:rsidTr="005212AF">
        <w:tc>
          <w:tcPr>
            <w:tcW w:w="1560" w:type="dxa"/>
          </w:tcPr>
          <w:p w14:paraId="677F8B5E" w14:textId="77777777" w:rsidR="00CE7A7D" w:rsidRPr="00640C87"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231280AC" w14:textId="5A09322D" w:rsidR="00CE7A7D" w:rsidRPr="00F503C8" w:rsidRDefault="00CE7A7D" w:rsidP="003F0112">
            <w:pPr>
              <w:widowControl w:val="0"/>
              <w:tabs>
                <w:tab w:val="left" w:pos="426"/>
              </w:tabs>
              <w:spacing w:line="240" w:lineRule="atLeast"/>
              <w:jc w:val="both"/>
            </w:pPr>
            <w:r w:rsidRPr="00BC697B">
              <w:t>если сумма сделки или нес</w:t>
            </w:r>
            <w:r w:rsidR="00A3277F">
              <w:t xml:space="preserve">кольких взаимосвязанных сделок </w:t>
            </w:r>
            <w:r w:rsidRPr="00BC697B">
              <w:t>между Обществом и его дочерними обществами</w:t>
            </w:r>
            <w:r w:rsidRPr="0026361B">
              <w:t xml:space="preserve"> (в которых </w:t>
            </w:r>
            <w:r>
              <w:t>О</w:t>
            </w:r>
            <w:r w:rsidRPr="0026361B">
              <w:t>бщество владеет 100% акций или является единственным участником)</w:t>
            </w:r>
            <w:r>
              <w:t xml:space="preserve">, </w:t>
            </w:r>
            <w:r w:rsidRPr="0026361B">
              <w:t xml:space="preserve">либо цена или балансовая стоимость имущества, с приобретением, отчуждением или возможностью отчуждения которого связаны такие сделки, составляет </w:t>
            </w:r>
            <w:r>
              <w:t>10</w:t>
            </w:r>
            <w:r w:rsidRPr="0026361B">
              <w:t xml:space="preserve"> и более процен</w:t>
            </w:r>
            <w:r>
              <w:t>тов</w:t>
            </w:r>
            <w:r w:rsidRPr="0026361B">
              <w:t xml:space="preserve"> балансовой стоимости активов Общества по данным его бухгалтерской (финансовой) отчетности на последнюю отчетную дату</w:t>
            </w:r>
            <w:r>
              <w:t>;</w:t>
            </w:r>
          </w:p>
        </w:tc>
        <w:tc>
          <w:tcPr>
            <w:tcW w:w="6790" w:type="dxa"/>
          </w:tcPr>
          <w:p w14:paraId="3A0EFFF3" w14:textId="77777777" w:rsidR="00CE7A7D" w:rsidRPr="0026361B" w:rsidRDefault="00CE7A7D" w:rsidP="003F0112">
            <w:pPr>
              <w:widowControl w:val="0"/>
              <w:tabs>
                <w:tab w:val="left" w:pos="426"/>
              </w:tabs>
              <w:spacing w:line="240" w:lineRule="atLeast"/>
              <w:jc w:val="both"/>
            </w:pPr>
          </w:p>
        </w:tc>
      </w:tr>
      <w:tr w:rsidR="00CE7A7D" w:rsidRPr="00640C87" w14:paraId="5F6F4154" w14:textId="6C7DF2CE" w:rsidTr="005212AF">
        <w:tc>
          <w:tcPr>
            <w:tcW w:w="1560" w:type="dxa"/>
          </w:tcPr>
          <w:p w14:paraId="63EB18B7" w14:textId="77777777" w:rsidR="00CE7A7D" w:rsidRPr="00640C87"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4D1FFE65" w14:textId="77777777" w:rsidR="00CE7A7D" w:rsidRPr="00F503C8" w:rsidRDefault="00CE7A7D" w:rsidP="00F503C8">
            <w:pPr>
              <w:widowControl w:val="0"/>
              <w:tabs>
                <w:tab w:val="left" w:pos="426"/>
              </w:tabs>
              <w:spacing w:line="240" w:lineRule="atLeast"/>
              <w:jc w:val="both"/>
            </w:pPr>
            <w:r w:rsidRPr="00F503C8">
              <w:t xml:space="preserve">если сделка или несколько взаимосвязанных сделок являются реализацией </w:t>
            </w:r>
            <w:r w:rsidRPr="000154EB">
              <w:t xml:space="preserve">обыкновенных </w:t>
            </w:r>
            <w:r w:rsidRPr="00F503C8">
              <w:t>акций, составляющих более 2 процентов обыкновенных акций, ранее размещенных Обществом, и обыкновенных акций, в которые могут быть конвертированы ранее размещенные эмиссионные ценные бумаги, конвертируемые в акции;</w:t>
            </w:r>
          </w:p>
        </w:tc>
        <w:tc>
          <w:tcPr>
            <w:tcW w:w="6790" w:type="dxa"/>
          </w:tcPr>
          <w:p w14:paraId="36D8B2DC" w14:textId="77777777" w:rsidR="00CE7A7D" w:rsidRPr="00F503C8" w:rsidRDefault="00CE7A7D" w:rsidP="00F503C8">
            <w:pPr>
              <w:widowControl w:val="0"/>
              <w:tabs>
                <w:tab w:val="left" w:pos="426"/>
              </w:tabs>
              <w:spacing w:line="240" w:lineRule="atLeast"/>
              <w:jc w:val="both"/>
            </w:pPr>
          </w:p>
        </w:tc>
      </w:tr>
      <w:tr w:rsidR="00CE7A7D" w:rsidRPr="00640C87" w14:paraId="20A6C504" w14:textId="32527CA9" w:rsidTr="005212AF">
        <w:tc>
          <w:tcPr>
            <w:tcW w:w="1560" w:type="dxa"/>
          </w:tcPr>
          <w:p w14:paraId="4A2A2F26" w14:textId="77777777" w:rsidR="00CE7A7D" w:rsidRPr="00640C87"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4F5F9367" w14:textId="1BC1DD22" w:rsidR="00CE7A7D" w:rsidRPr="00B904D8" w:rsidRDefault="00CE7A7D" w:rsidP="0017579B">
            <w:pPr>
              <w:widowControl w:val="0"/>
              <w:tabs>
                <w:tab w:val="left" w:pos="426"/>
              </w:tabs>
              <w:spacing w:line="240" w:lineRule="atLeast"/>
              <w:jc w:val="both"/>
            </w:pPr>
            <w:r w:rsidRPr="00F503C8">
              <w:t>сделок,</w:t>
            </w:r>
            <w:r w:rsidRPr="00B904D8">
              <w:t xml:space="preserve"> предусмотренных </w:t>
            </w:r>
            <w:r w:rsidRPr="004A5CC6">
              <w:t>пунктом 15.2.17 настоящего Устава, в случае, если количество членов Совета директоров, не заинтересованных в совершении сделки, и отвечающих требованиям, установленным пунктом 18.1</w:t>
            </w:r>
            <w:r w:rsidR="0017579B">
              <w:t>5</w:t>
            </w:r>
            <w:r w:rsidRPr="004A5CC6">
              <w:t xml:space="preserve"> настоящего</w:t>
            </w:r>
            <w:r w:rsidRPr="000154EB">
              <w:t xml:space="preserve"> Устава, становится менее двух директоров</w:t>
            </w:r>
            <w:r>
              <w:t xml:space="preserve">. </w:t>
            </w:r>
          </w:p>
        </w:tc>
        <w:tc>
          <w:tcPr>
            <w:tcW w:w="6790" w:type="dxa"/>
          </w:tcPr>
          <w:p w14:paraId="218537F6" w14:textId="77777777" w:rsidR="00CE7A7D" w:rsidRPr="00F503C8" w:rsidRDefault="00CE7A7D" w:rsidP="00262B07">
            <w:pPr>
              <w:widowControl w:val="0"/>
              <w:tabs>
                <w:tab w:val="left" w:pos="426"/>
              </w:tabs>
              <w:spacing w:line="240" w:lineRule="atLeast"/>
              <w:jc w:val="both"/>
            </w:pPr>
          </w:p>
        </w:tc>
      </w:tr>
      <w:tr w:rsidR="00CE7A7D" w:rsidRPr="00640C87" w14:paraId="231B050F" w14:textId="0EC0A6AC" w:rsidTr="005212AF">
        <w:tc>
          <w:tcPr>
            <w:tcW w:w="1560" w:type="dxa"/>
          </w:tcPr>
          <w:p w14:paraId="38E0E1D3"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26443E69" w14:textId="77777777" w:rsidR="00CE7A7D" w:rsidRPr="00ED3AF7" w:rsidRDefault="00CE7A7D" w:rsidP="00763D8F">
            <w:pPr>
              <w:widowControl w:val="0"/>
              <w:tabs>
                <w:tab w:val="left" w:pos="426"/>
              </w:tabs>
              <w:spacing w:line="240" w:lineRule="atLeast"/>
              <w:jc w:val="both"/>
            </w:pPr>
            <w:r>
              <w:t xml:space="preserve">о </w:t>
            </w:r>
            <w:r w:rsidRPr="000154EB">
              <w:t>согласи</w:t>
            </w:r>
            <w:r>
              <w:t>и</w:t>
            </w:r>
            <w:r w:rsidRPr="000154EB">
              <w:t xml:space="preserve"> на совершение либо последующе</w:t>
            </w:r>
            <w:r>
              <w:t xml:space="preserve">м </w:t>
            </w:r>
            <w:r w:rsidRPr="00ED3AF7">
              <w:t>одобрени</w:t>
            </w:r>
            <w:r>
              <w:t>и</w:t>
            </w:r>
            <w:r w:rsidRPr="00ED3AF7">
              <w:t xml:space="preserve"> крупной сделки, предметом которой является имущество, стоимость которого составляет более 50 процентов балансовой стоимости активов Общества;</w:t>
            </w:r>
          </w:p>
        </w:tc>
        <w:tc>
          <w:tcPr>
            <w:tcW w:w="6790" w:type="dxa"/>
          </w:tcPr>
          <w:p w14:paraId="0FC6C0D8" w14:textId="77777777" w:rsidR="00CE7A7D" w:rsidRDefault="00CE7A7D" w:rsidP="00763D8F">
            <w:pPr>
              <w:widowControl w:val="0"/>
              <w:tabs>
                <w:tab w:val="left" w:pos="426"/>
              </w:tabs>
              <w:spacing w:line="240" w:lineRule="atLeast"/>
              <w:jc w:val="both"/>
            </w:pPr>
          </w:p>
        </w:tc>
      </w:tr>
      <w:tr w:rsidR="00CE7A7D" w:rsidRPr="00640C87" w14:paraId="230DC97A" w14:textId="56E0E653" w:rsidTr="005212AF">
        <w:tc>
          <w:tcPr>
            <w:tcW w:w="1560" w:type="dxa"/>
          </w:tcPr>
          <w:p w14:paraId="5E9DCBCA" w14:textId="77777777" w:rsidR="00CE7A7D" w:rsidRPr="00D3621D"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669FFF30" w14:textId="77777777" w:rsidR="00CE7A7D" w:rsidRPr="00427F36" w:rsidRDefault="00CE7A7D" w:rsidP="00763D8F">
            <w:pPr>
              <w:widowControl w:val="0"/>
              <w:tabs>
                <w:tab w:val="left" w:pos="426"/>
              </w:tabs>
              <w:spacing w:line="240" w:lineRule="atLeast"/>
              <w:jc w:val="both"/>
            </w:pPr>
            <w:r>
              <w:t xml:space="preserve">о </w:t>
            </w:r>
            <w:r w:rsidRPr="000154EB">
              <w:t>согласи</w:t>
            </w:r>
            <w:r>
              <w:t xml:space="preserve">и </w:t>
            </w:r>
            <w:r w:rsidRPr="000154EB">
              <w:t>на совершение либо последующе</w:t>
            </w:r>
            <w:r>
              <w:t>м</w:t>
            </w:r>
            <w:r w:rsidRPr="000154EB">
              <w:t xml:space="preserve"> </w:t>
            </w:r>
            <w:r w:rsidRPr="00ED3AF7">
              <w:t>одобрени</w:t>
            </w:r>
            <w:r>
              <w:t>и</w:t>
            </w:r>
            <w:r w:rsidRPr="00ED3AF7">
              <w:t xml:space="preserve"> крупной сделки, предметом которой является имущество, стоимость которого составляет от 25 до 50 проц</w:t>
            </w:r>
            <w:r w:rsidRPr="00EB064B">
              <w:t xml:space="preserve">ентов балансовой стоимости активов Общества, в случае, если единогласие Совета директоров по вопросу </w:t>
            </w:r>
            <w:r w:rsidRPr="00434245">
              <w:t>о согласии на совершение или последующем одобрении</w:t>
            </w:r>
            <w:r w:rsidRPr="00EB064B">
              <w:t xml:space="preserve"> такой крупной сделки не достигнуто и Совет директоров принял решение о вынесении вопроса </w:t>
            </w:r>
            <w:r w:rsidRPr="00434245">
              <w:t>о согласии на совершение или последующем одобрении</w:t>
            </w:r>
            <w:r>
              <w:t xml:space="preserve"> </w:t>
            </w:r>
            <w:r w:rsidRPr="00EB064B">
              <w:t>такой крупной сделки на решение Общего с</w:t>
            </w:r>
            <w:r w:rsidRPr="00D7514B">
              <w:t>обрания акционеров;</w:t>
            </w:r>
          </w:p>
        </w:tc>
        <w:tc>
          <w:tcPr>
            <w:tcW w:w="6790" w:type="dxa"/>
          </w:tcPr>
          <w:p w14:paraId="0CF0DF6A" w14:textId="77777777" w:rsidR="00CE7A7D" w:rsidRDefault="00CE7A7D" w:rsidP="00763D8F">
            <w:pPr>
              <w:widowControl w:val="0"/>
              <w:tabs>
                <w:tab w:val="left" w:pos="426"/>
              </w:tabs>
              <w:spacing w:line="240" w:lineRule="atLeast"/>
              <w:jc w:val="both"/>
            </w:pPr>
          </w:p>
        </w:tc>
      </w:tr>
      <w:tr w:rsidR="00CE7A7D" w:rsidRPr="00640C87" w14:paraId="5B53D497" w14:textId="0FB79025" w:rsidTr="005212AF">
        <w:tc>
          <w:tcPr>
            <w:tcW w:w="1560" w:type="dxa"/>
          </w:tcPr>
          <w:p w14:paraId="62F71C85"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3D0DF3EE" w14:textId="77777777" w:rsidR="00CE7A7D" w:rsidRPr="00FE24F3" w:rsidRDefault="00CE7A7D" w:rsidP="009F16F1">
            <w:pPr>
              <w:widowControl w:val="0"/>
              <w:tabs>
                <w:tab w:val="left" w:pos="426"/>
              </w:tabs>
              <w:spacing w:line="240" w:lineRule="atLeast"/>
              <w:jc w:val="both"/>
            </w:pPr>
            <w:r w:rsidRPr="00640C87">
              <w:t xml:space="preserve">участие в финансово-промышленных группах, </w:t>
            </w:r>
            <w:r w:rsidRPr="008A51B4">
              <w:t>ассоциациях и иных объединениях коммерческих</w:t>
            </w:r>
            <w:r w:rsidRPr="00FE24F3">
              <w:t xml:space="preserve"> организаций;</w:t>
            </w:r>
          </w:p>
        </w:tc>
        <w:tc>
          <w:tcPr>
            <w:tcW w:w="6790" w:type="dxa"/>
          </w:tcPr>
          <w:p w14:paraId="10219C7B" w14:textId="77777777" w:rsidR="00CE7A7D" w:rsidRPr="00640C87" w:rsidRDefault="00CE7A7D" w:rsidP="009F16F1">
            <w:pPr>
              <w:widowControl w:val="0"/>
              <w:tabs>
                <w:tab w:val="left" w:pos="426"/>
              </w:tabs>
              <w:spacing w:line="240" w:lineRule="atLeast"/>
              <w:jc w:val="both"/>
            </w:pPr>
          </w:p>
        </w:tc>
      </w:tr>
      <w:tr w:rsidR="00CE7A7D" w:rsidRPr="00640C87" w14:paraId="5B12353F" w14:textId="747CE7A2" w:rsidTr="005212AF">
        <w:tc>
          <w:tcPr>
            <w:tcW w:w="1560" w:type="dxa"/>
          </w:tcPr>
          <w:p w14:paraId="3A0F8A9C"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1454FC7" w14:textId="77777777" w:rsidR="00CE7A7D" w:rsidRPr="00640C87" w:rsidRDefault="00CE7A7D">
            <w:pPr>
              <w:widowControl w:val="0"/>
              <w:tabs>
                <w:tab w:val="left" w:pos="426"/>
              </w:tabs>
              <w:spacing w:line="240" w:lineRule="atLeast"/>
              <w:jc w:val="both"/>
            </w:pPr>
            <w:r w:rsidRPr="00640C87">
              <w:t>утверждение внутренних документов, регулирующих деятельность органов Общества;</w:t>
            </w:r>
          </w:p>
        </w:tc>
        <w:tc>
          <w:tcPr>
            <w:tcW w:w="6790" w:type="dxa"/>
          </w:tcPr>
          <w:p w14:paraId="76CF2098" w14:textId="77777777" w:rsidR="00CE7A7D" w:rsidRPr="00640C87" w:rsidRDefault="00CE7A7D">
            <w:pPr>
              <w:widowControl w:val="0"/>
              <w:tabs>
                <w:tab w:val="left" w:pos="426"/>
              </w:tabs>
              <w:spacing w:line="240" w:lineRule="atLeast"/>
              <w:jc w:val="both"/>
            </w:pPr>
          </w:p>
        </w:tc>
      </w:tr>
      <w:tr w:rsidR="00CE7A7D" w:rsidRPr="00640C87" w14:paraId="46F65221" w14:textId="0322530B" w:rsidTr="005212AF">
        <w:tc>
          <w:tcPr>
            <w:tcW w:w="1560" w:type="dxa"/>
          </w:tcPr>
          <w:p w14:paraId="64919551"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01A2B27" w14:textId="77777777" w:rsidR="00CE7A7D" w:rsidRPr="00640C87" w:rsidRDefault="00CE7A7D">
            <w:pPr>
              <w:widowControl w:val="0"/>
              <w:tabs>
                <w:tab w:val="left" w:pos="426"/>
              </w:tabs>
              <w:spacing w:line="240" w:lineRule="atLeast"/>
              <w:jc w:val="both"/>
            </w:pPr>
            <w:r w:rsidRPr="00640C87">
              <w:t>передача полномочий единоличного исполнительного органа Общества управляющей организации (управляющему);</w:t>
            </w:r>
          </w:p>
        </w:tc>
        <w:tc>
          <w:tcPr>
            <w:tcW w:w="6790" w:type="dxa"/>
          </w:tcPr>
          <w:p w14:paraId="56D88F28" w14:textId="77777777" w:rsidR="00CE7A7D" w:rsidRPr="00640C87" w:rsidRDefault="00CE7A7D">
            <w:pPr>
              <w:widowControl w:val="0"/>
              <w:tabs>
                <w:tab w:val="left" w:pos="426"/>
              </w:tabs>
              <w:spacing w:line="240" w:lineRule="atLeast"/>
              <w:jc w:val="both"/>
            </w:pPr>
          </w:p>
        </w:tc>
      </w:tr>
      <w:tr w:rsidR="00CE7A7D" w:rsidRPr="00640C87" w14:paraId="366513AE" w14:textId="4CF8DA48" w:rsidTr="005212AF">
        <w:tc>
          <w:tcPr>
            <w:tcW w:w="1560" w:type="dxa"/>
          </w:tcPr>
          <w:p w14:paraId="72B9A975"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7A6D5CE" w14:textId="77777777" w:rsidR="00CE7A7D" w:rsidRPr="00640C87" w:rsidRDefault="00CE7A7D">
            <w:pPr>
              <w:widowControl w:val="0"/>
              <w:tabs>
                <w:tab w:val="left" w:pos="426"/>
              </w:tabs>
              <w:spacing w:line="240" w:lineRule="atLeast"/>
              <w:jc w:val="both"/>
            </w:pPr>
            <w:r w:rsidRPr="00640C87">
              <w:t>уменьшение уставного капитала Общества путем уменьшения номинальной стоимости акций;</w:t>
            </w:r>
          </w:p>
        </w:tc>
        <w:tc>
          <w:tcPr>
            <w:tcW w:w="6790" w:type="dxa"/>
          </w:tcPr>
          <w:p w14:paraId="01DAEA74" w14:textId="77777777" w:rsidR="00CE7A7D" w:rsidRPr="00640C87" w:rsidRDefault="00CE7A7D">
            <w:pPr>
              <w:widowControl w:val="0"/>
              <w:tabs>
                <w:tab w:val="left" w:pos="426"/>
              </w:tabs>
              <w:spacing w:line="240" w:lineRule="atLeast"/>
              <w:jc w:val="both"/>
            </w:pPr>
          </w:p>
        </w:tc>
      </w:tr>
      <w:tr w:rsidR="00CE7A7D" w:rsidRPr="00640C87" w14:paraId="1FF3D3C3" w14:textId="46612601" w:rsidTr="005212AF">
        <w:tc>
          <w:tcPr>
            <w:tcW w:w="1560" w:type="dxa"/>
          </w:tcPr>
          <w:p w14:paraId="5EB0DDDD"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23C5774" w14:textId="07E24414" w:rsidR="00CE7A7D" w:rsidRPr="008A51B4" w:rsidRDefault="00CE7A7D" w:rsidP="00C63652">
            <w:pPr>
              <w:widowControl w:val="0"/>
              <w:tabs>
                <w:tab w:val="left" w:pos="426"/>
              </w:tabs>
              <w:spacing w:line="240" w:lineRule="atLeast"/>
              <w:jc w:val="both"/>
            </w:pPr>
            <w:r w:rsidRPr="00F63CED">
              <w:t>распределение прибыли (в том числе выплата (объявление) дивидендов</w:t>
            </w:r>
            <w:r w:rsidRPr="00FE24F3">
              <w:t xml:space="preserve">, за исключением </w:t>
            </w:r>
            <w:r w:rsidRPr="00640C87">
              <w:t xml:space="preserve">выплаты (объявления) </w:t>
            </w:r>
            <w:r w:rsidRPr="008A51B4">
              <w:t xml:space="preserve">дивидендов по результатам первого квартала, полугодия, девяти месяцев </w:t>
            </w:r>
            <w:r w:rsidRPr="00640C87">
              <w:t xml:space="preserve">отчетного </w:t>
            </w:r>
            <w:r w:rsidRPr="008A51B4">
              <w:t>года) и убытков Общества по результатам</w:t>
            </w:r>
            <w:r w:rsidRPr="00640C87">
              <w:t xml:space="preserve"> отчетного</w:t>
            </w:r>
            <w:r w:rsidRPr="008A51B4">
              <w:t xml:space="preserve"> года;</w:t>
            </w:r>
          </w:p>
        </w:tc>
        <w:tc>
          <w:tcPr>
            <w:tcW w:w="6790" w:type="dxa"/>
          </w:tcPr>
          <w:p w14:paraId="17FBC13F" w14:textId="77777777" w:rsidR="00CE7A7D" w:rsidRPr="00640C87" w:rsidRDefault="00CE7A7D" w:rsidP="00C63652">
            <w:pPr>
              <w:widowControl w:val="0"/>
              <w:tabs>
                <w:tab w:val="left" w:pos="426"/>
              </w:tabs>
              <w:spacing w:line="240" w:lineRule="atLeast"/>
              <w:jc w:val="both"/>
            </w:pPr>
          </w:p>
        </w:tc>
      </w:tr>
      <w:tr w:rsidR="00CE7A7D" w:rsidRPr="00640C87" w14:paraId="5CF40DC8" w14:textId="30313FF1" w:rsidTr="005212AF">
        <w:tc>
          <w:tcPr>
            <w:tcW w:w="1560" w:type="dxa"/>
          </w:tcPr>
          <w:p w14:paraId="680F926A" w14:textId="77777777" w:rsidR="00CE7A7D" w:rsidRPr="00D50A64"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3870DDA6" w14:textId="77777777" w:rsidR="00CE7A7D" w:rsidRPr="00D50A64" w:rsidRDefault="00CE7A7D">
            <w:pPr>
              <w:widowControl w:val="0"/>
              <w:tabs>
                <w:tab w:val="left" w:pos="426"/>
              </w:tabs>
              <w:spacing w:line="240" w:lineRule="atLeast"/>
              <w:jc w:val="both"/>
            </w:pPr>
            <w:r w:rsidRPr="00D50A64">
              <w:t>решение в части установления даты, на которую определяются лица, имеющие право на получение дивидендов;</w:t>
            </w:r>
          </w:p>
        </w:tc>
        <w:tc>
          <w:tcPr>
            <w:tcW w:w="6790" w:type="dxa"/>
          </w:tcPr>
          <w:p w14:paraId="6C6EC0E9" w14:textId="77777777" w:rsidR="00CE7A7D" w:rsidRPr="00D50A64" w:rsidRDefault="00CE7A7D">
            <w:pPr>
              <w:widowControl w:val="0"/>
              <w:tabs>
                <w:tab w:val="left" w:pos="426"/>
              </w:tabs>
              <w:spacing w:line="240" w:lineRule="atLeast"/>
              <w:jc w:val="both"/>
            </w:pPr>
          </w:p>
        </w:tc>
      </w:tr>
      <w:tr w:rsidR="00CE7A7D" w:rsidRPr="00D23CB2" w14:paraId="7139B01D" w14:textId="6FEBABF8" w:rsidTr="005212AF">
        <w:tc>
          <w:tcPr>
            <w:tcW w:w="1560" w:type="dxa"/>
          </w:tcPr>
          <w:p w14:paraId="19C1A1C0"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34671266" w14:textId="77777777" w:rsidR="00CE7A7D" w:rsidRPr="00D23CB2" w:rsidRDefault="00CE7A7D">
            <w:pPr>
              <w:widowControl w:val="0"/>
              <w:tabs>
                <w:tab w:val="left" w:pos="426"/>
              </w:tabs>
              <w:spacing w:line="240" w:lineRule="atLeast"/>
              <w:jc w:val="both"/>
            </w:pPr>
            <w:r w:rsidRPr="00640C87">
              <w:t>в иных случаях, предусмотренных Федеральным законом «Об акционерных обществах» и настоящим Уставом.</w:t>
            </w:r>
          </w:p>
        </w:tc>
        <w:tc>
          <w:tcPr>
            <w:tcW w:w="6790" w:type="dxa"/>
          </w:tcPr>
          <w:p w14:paraId="3F3136B7" w14:textId="77777777" w:rsidR="00CE7A7D" w:rsidRPr="00640C87" w:rsidRDefault="00CE7A7D">
            <w:pPr>
              <w:widowControl w:val="0"/>
              <w:tabs>
                <w:tab w:val="left" w:pos="426"/>
              </w:tabs>
              <w:spacing w:line="240" w:lineRule="atLeast"/>
              <w:jc w:val="both"/>
            </w:pPr>
          </w:p>
        </w:tc>
      </w:tr>
      <w:tr w:rsidR="00CE7A7D" w:rsidRPr="00D23CB2" w14:paraId="65F3DCA9" w14:textId="5E0CDA6D" w:rsidTr="005212AF">
        <w:tc>
          <w:tcPr>
            <w:tcW w:w="1560" w:type="dxa"/>
          </w:tcPr>
          <w:p w14:paraId="4D26394D"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E71270C" w14:textId="05A9663D" w:rsidR="00CE7A7D" w:rsidRPr="00D23CB2" w:rsidRDefault="00CE7A7D" w:rsidP="00A84A9F">
            <w:pPr>
              <w:widowControl w:val="0"/>
              <w:tabs>
                <w:tab w:val="left" w:pos="426"/>
              </w:tabs>
              <w:spacing w:line="240" w:lineRule="atLeast"/>
              <w:jc w:val="both"/>
            </w:pPr>
            <w:r w:rsidRPr="00D23CB2">
              <w:t>Общее собрание акционеров не вправе принимать решения по вопросам, не включенным в повестку дня</w:t>
            </w:r>
            <w:r w:rsidR="002C6E3E">
              <w:t>.</w:t>
            </w:r>
          </w:p>
        </w:tc>
        <w:tc>
          <w:tcPr>
            <w:tcW w:w="6790" w:type="dxa"/>
          </w:tcPr>
          <w:p w14:paraId="2E248089" w14:textId="77777777" w:rsidR="00CE7A7D" w:rsidRPr="00D23CB2" w:rsidRDefault="00CE7A7D">
            <w:pPr>
              <w:widowControl w:val="0"/>
              <w:tabs>
                <w:tab w:val="left" w:pos="426"/>
              </w:tabs>
              <w:spacing w:line="240" w:lineRule="atLeast"/>
              <w:jc w:val="both"/>
            </w:pPr>
          </w:p>
        </w:tc>
      </w:tr>
      <w:tr w:rsidR="00CE7A7D" w:rsidRPr="00D23CB2" w14:paraId="1905189F" w14:textId="4963C1B0" w:rsidTr="005212AF">
        <w:tc>
          <w:tcPr>
            <w:tcW w:w="1560" w:type="dxa"/>
          </w:tcPr>
          <w:p w14:paraId="57652F69"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5FD8BE30" w14:textId="56338A84" w:rsidR="00CE7A7D" w:rsidRPr="00D23CB2" w:rsidRDefault="00CE7A7D" w:rsidP="00A84A9F">
            <w:pPr>
              <w:widowControl w:val="0"/>
              <w:tabs>
                <w:tab w:val="left" w:pos="426"/>
              </w:tabs>
              <w:spacing w:line="240" w:lineRule="atLeast"/>
              <w:jc w:val="both"/>
            </w:pPr>
            <w:bookmarkStart w:id="2" w:name="_Ref75094798"/>
            <w:r w:rsidRPr="00372163">
              <w:t xml:space="preserve">Голосование </w:t>
            </w:r>
            <w:r w:rsidR="00C56A6D">
              <w:t>при принятии решений</w:t>
            </w:r>
            <w:r w:rsidR="00C56A6D" w:rsidRPr="00372163">
              <w:t xml:space="preserve"> Общ</w:t>
            </w:r>
            <w:r w:rsidR="00C56A6D">
              <w:t>и</w:t>
            </w:r>
            <w:r w:rsidR="00C56A6D" w:rsidRPr="00372163">
              <w:t>м собрани</w:t>
            </w:r>
            <w:r w:rsidR="00C56A6D">
              <w:t>ем</w:t>
            </w:r>
            <w:r w:rsidR="00C56A6D" w:rsidRPr="00372163">
              <w:t xml:space="preserve"> </w:t>
            </w:r>
            <w:r w:rsidRPr="00372163">
              <w:t>акционеров осуществляется по принципу «одна голосующая акция Общества – один голос», за исключением проведения кумулятивного голосования по вопросу об избрании членов Совета директоров.</w:t>
            </w:r>
            <w:bookmarkEnd w:id="2"/>
          </w:p>
        </w:tc>
        <w:tc>
          <w:tcPr>
            <w:tcW w:w="6790" w:type="dxa"/>
          </w:tcPr>
          <w:p w14:paraId="130A6671" w14:textId="77777777" w:rsidR="00CE7A7D" w:rsidRPr="00372163" w:rsidRDefault="00CE7A7D">
            <w:pPr>
              <w:widowControl w:val="0"/>
              <w:tabs>
                <w:tab w:val="left" w:pos="426"/>
              </w:tabs>
              <w:spacing w:line="240" w:lineRule="atLeast"/>
              <w:jc w:val="both"/>
            </w:pPr>
          </w:p>
        </w:tc>
      </w:tr>
      <w:tr w:rsidR="00CE7A7D" w:rsidRPr="00640C87" w14:paraId="1D81BDEF" w14:textId="1108A6F0" w:rsidTr="005212AF">
        <w:tc>
          <w:tcPr>
            <w:tcW w:w="1560" w:type="dxa"/>
          </w:tcPr>
          <w:p w14:paraId="738E55CA"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367E11E8" w14:textId="77777777" w:rsidR="00CE7A7D" w:rsidRPr="00372163" w:rsidRDefault="00CE7A7D">
            <w:pPr>
              <w:widowControl w:val="0"/>
              <w:tabs>
                <w:tab w:val="left" w:pos="426"/>
              </w:tabs>
              <w:spacing w:line="240" w:lineRule="atLeast"/>
              <w:jc w:val="both"/>
            </w:pPr>
            <w:r w:rsidRPr="00372163">
              <w:t>Выборы членов Совета директоров осуществляются кумулятивным голосованием.</w:t>
            </w:r>
          </w:p>
        </w:tc>
        <w:tc>
          <w:tcPr>
            <w:tcW w:w="6790" w:type="dxa"/>
          </w:tcPr>
          <w:p w14:paraId="13F90D46" w14:textId="77777777" w:rsidR="00CE7A7D" w:rsidRPr="00372163" w:rsidRDefault="00CE7A7D">
            <w:pPr>
              <w:widowControl w:val="0"/>
              <w:tabs>
                <w:tab w:val="left" w:pos="426"/>
              </w:tabs>
              <w:spacing w:line="240" w:lineRule="atLeast"/>
              <w:jc w:val="both"/>
            </w:pPr>
          </w:p>
        </w:tc>
      </w:tr>
      <w:tr w:rsidR="00CE7A7D" w:rsidRPr="00640C87" w14:paraId="6A7C4784" w14:textId="547EDFDD" w:rsidTr="005212AF">
        <w:tc>
          <w:tcPr>
            <w:tcW w:w="1560" w:type="dxa"/>
          </w:tcPr>
          <w:p w14:paraId="15604CB3" w14:textId="77777777" w:rsidR="00CE7A7D" w:rsidRPr="00EF0CD9" w:rsidRDefault="00CE7A7D">
            <w:pPr>
              <w:widowControl w:val="0"/>
              <w:tabs>
                <w:tab w:val="left" w:pos="540"/>
              </w:tabs>
              <w:spacing w:line="240" w:lineRule="atLeast"/>
              <w:ind w:left="360" w:hanging="360"/>
            </w:pPr>
          </w:p>
        </w:tc>
        <w:tc>
          <w:tcPr>
            <w:tcW w:w="7384" w:type="dxa"/>
            <w:gridSpan w:val="5"/>
          </w:tcPr>
          <w:p w14:paraId="2A6B1E75" w14:textId="77777777" w:rsidR="00CE7A7D" w:rsidRPr="00D919B3" w:rsidRDefault="00CE7A7D">
            <w:pPr>
              <w:widowControl w:val="0"/>
              <w:spacing w:line="240" w:lineRule="atLeast"/>
              <w:jc w:val="both"/>
            </w:pPr>
            <w:r w:rsidRPr="00D919B3">
              <w:t>При кумулятивном голосовании число голосов, принадлежащих каждому акционеру, умножается на число лиц, которые должны быть избраны в Совет директоров, и акционер вправе отдать полученные таким образом голоса полностью за одного кандидата или распределить их между двумя и более кандидатами.</w:t>
            </w:r>
          </w:p>
        </w:tc>
        <w:tc>
          <w:tcPr>
            <w:tcW w:w="6790" w:type="dxa"/>
          </w:tcPr>
          <w:p w14:paraId="225F0C49" w14:textId="77777777" w:rsidR="00CE7A7D" w:rsidRPr="00D919B3" w:rsidRDefault="00CE7A7D">
            <w:pPr>
              <w:widowControl w:val="0"/>
              <w:spacing w:line="240" w:lineRule="atLeast"/>
              <w:jc w:val="both"/>
            </w:pPr>
          </w:p>
        </w:tc>
      </w:tr>
      <w:tr w:rsidR="00CE7A7D" w:rsidRPr="00640C87" w14:paraId="1F5FF317" w14:textId="33670EAF" w:rsidTr="005212AF">
        <w:tc>
          <w:tcPr>
            <w:tcW w:w="1560" w:type="dxa"/>
          </w:tcPr>
          <w:p w14:paraId="3CD08B10" w14:textId="77777777" w:rsidR="00CE7A7D" w:rsidRPr="00640C87" w:rsidRDefault="00CE7A7D">
            <w:pPr>
              <w:widowControl w:val="0"/>
              <w:tabs>
                <w:tab w:val="left" w:pos="540"/>
              </w:tabs>
              <w:spacing w:line="240" w:lineRule="atLeast"/>
              <w:ind w:left="360" w:hanging="360"/>
            </w:pPr>
          </w:p>
        </w:tc>
        <w:tc>
          <w:tcPr>
            <w:tcW w:w="7384" w:type="dxa"/>
            <w:gridSpan w:val="5"/>
          </w:tcPr>
          <w:p w14:paraId="2773C52C" w14:textId="09C02D70" w:rsidR="00573ED1" w:rsidRPr="00640C87" w:rsidRDefault="00CE7A7D">
            <w:pPr>
              <w:widowControl w:val="0"/>
              <w:spacing w:line="240" w:lineRule="atLeast"/>
              <w:jc w:val="both"/>
            </w:pPr>
            <w:r w:rsidRPr="00640C87">
              <w:t>Избранным в состав Совета директоров считаются кандидаты, набравшие наибольшее число голосов.</w:t>
            </w:r>
          </w:p>
        </w:tc>
        <w:tc>
          <w:tcPr>
            <w:tcW w:w="6790" w:type="dxa"/>
          </w:tcPr>
          <w:p w14:paraId="13AB11F7" w14:textId="77777777" w:rsidR="00CE7A7D" w:rsidRPr="00640C87" w:rsidRDefault="00CE7A7D">
            <w:pPr>
              <w:widowControl w:val="0"/>
              <w:spacing w:line="240" w:lineRule="atLeast"/>
              <w:jc w:val="both"/>
            </w:pPr>
          </w:p>
        </w:tc>
      </w:tr>
      <w:tr w:rsidR="00CE7A7D" w:rsidRPr="00640C87" w14:paraId="78915723" w14:textId="24DCE1A9" w:rsidTr="005212AF">
        <w:tc>
          <w:tcPr>
            <w:tcW w:w="1560" w:type="dxa"/>
          </w:tcPr>
          <w:p w14:paraId="3EFD857C" w14:textId="77777777" w:rsidR="00CE7A7D" w:rsidRPr="00640C87"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1EF6AE81" w14:textId="78416B3A" w:rsidR="00CE7A7D" w:rsidRPr="00640C87" w:rsidRDefault="00B040AE" w:rsidP="00C76527">
            <w:pPr>
              <w:widowControl w:val="0"/>
              <w:tabs>
                <w:tab w:val="left" w:pos="426"/>
              </w:tabs>
              <w:spacing w:line="240" w:lineRule="atLeast"/>
              <w:jc w:val="both"/>
            </w:pPr>
            <w:r>
              <w:t>Заседания Общего</w:t>
            </w:r>
            <w:r w:rsidRPr="00F63CED">
              <w:t xml:space="preserve"> </w:t>
            </w:r>
            <w:r w:rsidR="00CE7A7D" w:rsidRPr="00F63CED">
              <w:t>собрани</w:t>
            </w:r>
            <w:r>
              <w:t>я</w:t>
            </w:r>
            <w:r w:rsidR="00CE7A7D" w:rsidRPr="00F63CED">
              <w:t xml:space="preserve"> акционеров </w:t>
            </w:r>
            <w:r w:rsidRPr="00F63CED">
              <w:t>мо</w:t>
            </w:r>
            <w:r>
              <w:t>гу</w:t>
            </w:r>
            <w:r w:rsidRPr="00F63CED">
              <w:t xml:space="preserve">т </w:t>
            </w:r>
            <w:r w:rsidR="006D5FB4">
              <w:t>проводить</w:t>
            </w:r>
            <w:r w:rsidR="00CE7A7D" w:rsidRPr="00F63CED">
              <w:t>ся по месту нахождения Общества, либо по месту нахождения его филиалов, либо в городе Москве.</w:t>
            </w:r>
            <w:r w:rsidR="00CE7A7D" w:rsidRPr="00640C87">
              <w:t xml:space="preserve"> </w:t>
            </w:r>
          </w:p>
        </w:tc>
        <w:tc>
          <w:tcPr>
            <w:tcW w:w="6790" w:type="dxa"/>
          </w:tcPr>
          <w:p w14:paraId="48C9DB53" w14:textId="77777777" w:rsidR="00CE7A7D" w:rsidRPr="00640C87" w:rsidRDefault="00CE7A7D" w:rsidP="003D0F74">
            <w:pPr>
              <w:widowControl w:val="0"/>
              <w:tabs>
                <w:tab w:val="left" w:pos="426"/>
              </w:tabs>
              <w:spacing w:line="240" w:lineRule="atLeast"/>
              <w:jc w:val="both"/>
            </w:pPr>
          </w:p>
        </w:tc>
      </w:tr>
      <w:tr w:rsidR="00CE7A7D" w:rsidRPr="00640C87" w14:paraId="631AFE5C" w14:textId="02EFCB35" w:rsidTr="005212AF">
        <w:tc>
          <w:tcPr>
            <w:tcW w:w="1560" w:type="dxa"/>
          </w:tcPr>
          <w:p w14:paraId="7AC8D678" w14:textId="77777777" w:rsidR="00CE7A7D" w:rsidRPr="00640C87" w:rsidRDefault="00CE7A7D">
            <w:pPr>
              <w:widowControl w:val="0"/>
              <w:tabs>
                <w:tab w:val="left" w:pos="540"/>
              </w:tabs>
              <w:spacing w:line="240" w:lineRule="atLeast"/>
              <w:ind w:left="360" w:hanging="360"/>
            </w:pPr>
          </w:p>
        </w:tc>
        <w:tc>
          <w:tcPr>
            <w:tcW w:w="7384" w:type="dxa"/>
            <w:gridSpan w:val="5"/>
          </w:tcPr>
          <w:p w14:paraId="5A2B0262" w14:textId="1BEFA225" w:rsidR="00A22784" w:rsidRDefault="000B7525" w:rsidP="003D0F74">
            <w:pPr>
              <w:widowControl w:val="0"/>
              <w:spacing w:line="240" w:lineRule="atLeast"/>
              <w:jc w:val="both"/>
            </w:pPr>
            <w:r w:rsidRPr="000B7525">
              <w:t xml:space="preserve">Голосование на заседаниях Общего собрания акционеров </w:t>
            </w:r>
            <w:proofErr w:type="gramStart"/>
            <w:r w:rsidRPr="000B7525">
              <w:t>должно  совмещаться</w:t>
            </w:r>
            <w:proofErr w:type="gramEnd"/>
            <w:r w:rsidRPr="000B7525">
              <w:t xml:space="preserve"> с заочным голосованием (далее заседание, совмещенное с заочным голосованием, именуется «заседание»).</w:t>
            </w:r>
          </w:p>
          <w:p w14:paraId="7DA1F80B" w14:textId="57D32478" w:rsidR="00617BA1" w:rsidRDefault="00AA490C" w:rsidP="003D0F74">
            <w:pPr>
              <w:widowControl w:val="0"/>
              <w:spacing w:line="240" w:lineRule="atLeast"/>
              <w:jc w:val="both"/>
            </w:pPr>
            <w:r>
              <w:t>За</w:t>
            </w:r>
            <w:r w:rsidR="00617BA1">
              <w:t>седания Общего собрания акционеров могут также проводиться с дистанционным участием без определения места проведения</w:t>
            </w:r>
            <w:r w:rsidR="00905886">
              <w:t xml:space="preserve"> и возможности присутствия в этом месте</w:t>
            </w:r>
            <w:r w:rsidR="00617BA1">
              <w:t>.</w:t>
            </w:r>
          </w:p>
          <w:p w14:paraId="05D8A412" w14:textId="43ABF0F8" w:rsidR="00B040AE" w:rsidRPr="00640C87" w:rsidRDefault="00CE7A7D" w:rsidP="00B45686">
            <w:pPr>
              <w:widowControl w:val="0"/>
              <w:spacing w:line="240" w:lineRule="atLeast"/>
              <w:jc w:val="both"/>
            </w:pPr>
            <w:r w:rsidRPr="00640C87">
              <w:t xml:space="preserve">Точный адрес проведения </w:t>
            </w:r>
            <w:r w:rsidR="006A276F">
              <w:t xml:space="preserve">заседания </w:t>
            </w:r>
            <w:r w:rsidRPr="00640C87">
              <w:t xml:space="preserve">Общего собрания акционеров </w:t>
            </w:r>
            <w:r w:rsidR="00FA3702">
              <w:t>(</w:t>
            </w:r>
            <w:r w:rsidR="006A276F">
              <w:t xml:space="preserve">или </w:t>
            </w:r>
            <w:r w:rsidR="00423FBA">
              <w:t xml:space="preserve">проведение </w:t>
            </w:r>
            <w:r w:rsidR="00D462AF">
              <w:t xml:space="preserve">заседания </w:t>
            </w:r>
            <w:r w:rsidR="00423FBA">
              <w:t>без определения места</w:t>
            </w:r>
            <w:r w:rsidR="00FA3702">
              <w:t xml:space="preserve">) </w:t>
            </w:r>
            <w:r w:rsidRPr="00640C87">
              <w:t xml:space="preserve">определяет Совет директоров при подготовке к проведению </w:t>
            </w:r>
            <w:r w:rsidR="00D06F99">
              <w:t xml:space="preserve">заседания </w:t>
            </w:r>
            <w:r w:rsidRPr="00640C87">
              <w:t>Общего собрания акционеров.</w:t>
            </w:r>
          </w:p>
        </w:tc>
        <w:tc>
          <w:tcPr>
            <w:tcW w:w="6790" w:type="dxa"/>
          </w:tcPr>
          <w:p w14:paraId="445371BE" w14:textId="77777777" w:rsidR="00CE7A7D" w:rsidRPr="00640C87" w:rsidRDefault="00CE7A7D" w:rsidP="003D0F74">
            <w:pPr>
              <w:widowControl w:val="0"/>
              <w:spacing w:line="240" w:lineRule="atLeast"/>
              <w:jc w:val="both"/>
            </w:pPr>
          </w:p>
        </w:tc>
      </w:tr>
      <w:tr w:rsidR="00CE7A7D" w:rsidRPr="00640C87" w14:paraId="599D6970" w14:textId="503F566C" w:rsidTr="005212AF">
        <w:tc>
          <w:tcPr>
            <w:tcW w:w="1560" w:type="dxa"/>
          </w:tcPr>
          <w:p w14:paraId="1D9CF5A0" w14:textId="77777777" w:rsidR="00CE7A7D" w:rsidRPr="009F49B1"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2987CBAD" w14:textId="337003A6" w:rsidR="00CE7A7D" w:rsidRPr="00640C87" w:rsidRDefault="00CE7A7D" w:rsidP="00B45686">
            <w:pPr>
              <w:widowControl w:val="0"/>
              <w:tabs>
                <w:tab w:val="left" w:pos="426"/>
              </w:tabs>
              <w:spacing w:line="240" w:lineRule="atLeast"/>
              <w:jc w:val="both"/>
            </w:pPr>
            <w:r w:rsidRPr="00640C87">
              <w:t xml:space="preserve">Функции </w:t>
            </w:r>
            <w:r w:rsidR="00B97DAD" w:rsidRPr="00640C87">
              <w:t>Председател</w:t>
            </w:r>
            <w:r w:rsidR="00B97DAD">
              <w:t>ьствующего на заседании</w:t>
            </w:r>
            <w:r w:rsidR="00B97DAD" w:rsidRPr="00640C87">
              <w:t xml:space="preserve"> </w:t>
            </w:r>
            <w:r w:rsidRPr="00640C87">
              <w:t>Общего собрания акционеров осуществляет Председатель Совета директоров.</w:t>
            </w:r>
          </w:p>
        </w:tc>
        <w:tc>
          <w:tcPr>
            <w:tcW w:w="6790" w:type="dxa"/>
          </w:tcPr>
          <w:p w14:paraId="28E35A42" w14:textId="77777777" w:rsidR="00CE7A7D" w:rsidRPr="00640C87" w:rsidRDefault="00CE7A7D">
            <w:pPr>
              <w:widowControl w:val="0"/>
              <w:tabs>
                <w:tab w:val="left" w:pos="426"/>
              </w:tabs>
              <w:spacing w:line="240" w:lineRule="atLeast"/>
              <w:jc w:val="both"/>
            </w:pPr>
          </w:p>
        </w:tc>
      </w:tr>
      <w:tr w:rsidR="00CE7A7D" w:rsidRPr="00640C87" w14:paraId="3B603B98" w14:textId="350A5478" w:rsidTr="005212AF">
        <w:tc>
          <w:tcPr>
            <w:tcW w:w="1560" w:type="dxa"/>
          </w:tcPr>
          <w:p w14:paraId="06E2D35E" w14:textId="77777777" w:rsidR="00CE7A7D" w:rsidRPr="00640C87" w:rsidRDefault="00CE7A7D">
            <w:pPr>
              <w:widowControl w:val="0"/>
              <w:tabs>
                <w:tab w:val="left" w:pos="540"/>
              </w:tabs>
              <w:spacing w:line="240" w:lineRule="atLeast"/>
              <w:ind w:left="360" w:hanging="360"/>
            </w:pPr>
          </w:p>
        </w:tc>
        <w:tc>
          <w:tcPr>
            <w:tcW w:w="7384" w:type="dxa"/>
            <w:gridSpan w:val="5"/>
          </w:tcPr>
          <w:p w14:paraId="46D38348" w14:textId="6315D61F" w:rsidR="00CE7A7D" w:rsidRPr="00640C87" w:rsidRDefault="00CE7A7D" w:rsidP="00FF714A">
            <w:pPr>
              <w:widowControl w:val="0"/>
              <w:spacing w:line="240" w:lineRule="atLeast"/>
              <w:jc w:val="both"/>
            </w:pPr>
            <w:r w:rsidRPr="00640C87">
              <w:t xml:space="preserve">В случае отсутствия Председателя Совета директоров на </w:t>
            </w:r>
            <w:r w:rsidR="00BB6D8C">
              <w:t xml:space="preserve">заседании </w:t>
            </w:r>
            <w:r w:rsidR="00BB6D8C" w:rsidRPr="00640C87">
              <w:t>Обще</w:t>
            </w:r>
            <w:r w:rsidR="00BB6D8C">
              <w:t>го</w:t>
            </w:r>
            <w:r w:rsidR="00BB6D8C" w:rsidRPr="00640C87">
              <w:t xml:space="preserve"> собрани</w:t>
            </w:r>
            <w:r w:rsidR="00BB6D8C">
              <w:t>я</w:t>
            </w:r>
            <w:r w:rsidR="00BB6D8C" w:rsidRPr="00640C87">
              <w:t xml:space="preserve"> </w:t>
            </w:r>
            <w:r w:rsidRPr="00640C87">
              <w:t>акционеров функции Председате</w:t>
            </w:r>
            <w:r w:rsidR="00B97DAD">
              <w:t xml:space="preserve">льствующего на заседании </w:t>
            </w:r>
            <w:r w:rsidRPr="00640C87">
              <w:t xml:space="preserve">Общего собрания акционеров осуществляет </w:t>
            </w:r>
            <w:r w:rsidR="00FF714A">
              <w:t>З</w:t>
            </w:r>
            <w:r w:rsidRPr="00640C87">
              <w:t>аместитель Председателя Совета директоров.</w:t>
            </w:r>
          </w:p>
        </w:tc>
        <w:tc>
          <w:tcPr>
            <w:tcW w:w="6790" w:type="dxa"/>
          </w:tcPr>
          <w:p w14:paraId="685745CD" w14:textId="77777777" w:rsidR="00CE7A7D" w:rsidRPr="00640C87" w:rsidRDefault="00CE7A7D">
            <w:pPr>
              <w:widowControl w:val="0"/>
              <w:spacing w:line="240" w:lineRule="atLeast"/>
              <w:jc w:val="both"/>
            </w:pPr>
          </w:p>
        </w:tc>
      </w:tr>
      <w:tr w:rsidR="00CE7A7D" w:rsidRPr="00640C87" w14:paraId="5BB51C47" w14:textId="771DAAE0" w:rsidTr="005212AF">
        <w:tc>
          <w:tcPr>
            <w:tcW w:w="1560" w:type="dxa"/>
          </w:tcPr>
          <w:p w14:paraId="75DB1945" w14:textId="77777777" w:rsidR="00CE7A7D" w:rsidRPr="00640C87" w:rsidRDefault="00CE7A7D">
            <w:pPr>
              <w:widowControl w:val="0"/>
              <w:tabs>
                <w:tab w:val="left" w:pos="540"/>
              </w:tabs>
              <w:spacing w:line="240" w:lineRule="atLeast"/>
              <w:ind w:left="360" w:hanging="360"/>
            </w:pPr>
          </w:p>
        </w:tc>
        <w:tc>
          <w:tcPr>
            <w:tcW w:w="7384" w:type="dxa"/>
            <w:gridSpan w:val="5"/>
          </w:tcPr>
          <w:p w14:paraId="71657136" w14:textId="6019A38F" w:rsidR="00CE7A7D" w:rsidRPr="00640C87" w:rsidRDefault="003F1E5F" w:rsidP="001F6B42">
            <w:pPr>
              <w:widowControl w:val="0"/>
              <w:spacing w:line="240" w:lineRule="atLeast"/>
              <w:jc w:val="both"/>
            </w:pPr>
            <w:r w:rsidRPr="003F1E5F">
              <w:t>В случае отсутствия Председателя Совета директоров и Заместителя Председателя Совета директоров функции Председательствующего на заседании Общего собрания акционеров по решению присутствующих на заседании Общего собрания акционеров членов Совета директоров может осуществлять любой член Совета директоров.</w:t>
            </w:r>
          </w:p>
        </w:tc>
        <w:tc>
          <w:tcPr>
            <w:tcW w:w="6790" w:type="dxa"/>
          </w:tcPr>
          <w:p w14:paraId="483158AC" w14:textId="77777777" w:rsidR="00CE7A7D" w:rsidRPr="00640C87" w:rsidRDefault="00CE7A7D">
            <w:pPr>
              <w:widowControl w:val="0"/>
              <w:spacing w:line="240" w:lineRule="atLeast"/>
              <w:jc w:val="both"/>
            </w:pPr>
          </w:p>
        </w:tc>
      </w:tr>
      <w:tr w:rsidR="00CE7A7D" w:rsidRPr="00640C87" w14:paraId="4CDBB67A" w14:textId="28239DB8" w:rsidTr="005212AF">
        <w:tc>
          <w:tcPr>
            <w:tcW w:w="1560" w:type="dxa"/>
          </w:tcPr>
          <w:p w14:paraId="4E0AACC7" w14:textId="77777777" w:rsidR="00CE7A7D" w:rsidRPr="00640C87"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A933818" w14:textId="77777777" w:rsidR="00CE7A7D" w:rsidRPr="00640C87" w:rsidRDefault="00CE7A7D" w:rsidP="00A2254F">
            <w:pPr>
              <w:widowControl w:val="0"/>
              <w:tabs>
                <w:tab w:val="left" w:pos="426"/>
              </w:tabs>
              <w:spacing w:line="240" w:lineRule="atLeast"/>
              <w:jc w:val="both"/>
            </w:pPr>
            <w:r w:rsidRPr="00640C87">
              <w:t>Функции Секретаря Общего собрания акционеров осуществляет Корпоративный секретарь Общества</w:t>
            </w:r>
            <w:r>
              <w:t>, если иное не предусмотрено отдельным решением Совета директоров</w:t>
            </w:r>
            <w:r w:rsidRPr="00640C87">
              <w:t>.</w:t>
            </w:r>
          </w:p>
        </w:tc>
        <w:tc>
          <w:tcPr>
            <w:tcW w:w="6790" w:type="dxa"/>
          </w:tcPr>
          <w:p w14:paraId="79667082" w14:textId="77777777" w:rsidR="00CE7A7D" w:rsidRPr="00640C87" w:rsidRDefault="00CE7A7D" w:rsidP="00A2254F">
            <w:pPr>
              <w:widowControl w:val="0"/>
              <w:tabs>
                <w:tab w:val="left" w:pos="426"/>
              </w:tabs>
              <w:spacing w:line="240" w:lineRule="atLeast"/>
              <w:jc w:val="both"/>
            </w:pPr>
          </w:p>
        </w:tc>
      </w:tr>
      <w:tr w:rsidR="00CE7A7D" w:rsidRPr="00640C87" w14:paraId="40B0F20D" w14:textId="69F7352B" w:rsidTr="005212AF">
        <w:tc>
          <w:tcPr>
            <w:tcW w:w="1560" w:type="dxa"/>
          </w:tcPr>
          <w:p w14:paraId="23F44448" w14:textId="77777777" w:rsidR="00CE7A7D" w:rsidRPr="00640C87"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6CEC4F73" w14:textId="36A79AA8" w:rsidR="00CE7A7D" w:rsidRPr="00640C87" w:rsidRDefault="00CE7A7D" w:rsidP="00C76527">
            <w:pPr>
              <w:widowControl w:val="0"/>
              <w:tabs>
                <w:tab w:val="left" w:pos="426"/>
              </w:tabs>
              <w:spacing w:line="240" w:lineRule="atLeast"/>
              <w:jc w:val="both"/>
            </w:pPr>
            <w:r w:rsidRPr="00640C87">
              <w:t xml:space="preserve">Общество обязано ежегодно проводить </w:t>
            </w:r>
            <w:r w:rsidR="003C1F38" w:rsidRPr="00640C87">
              <w:t>годовое</w:t>
            </w:r>
            <w:r w:rsidR="003C1F38">
              <w:t xml:space="preserve"> заседание</w:t>
            </w:r>
            <w:r w:rsidR="003C1F38" w:rsidRPr="00640C87">
              <w:t xml:space="preserve"> </w:t>
            </w:r>
            <w:r w:rsidRPr="00640C87">
              <w:t>Обще</w:t>
            </w:r>
            <w:r w:rsidR="003C1F38">
              <w:t>го</w:t>
            </w:r>
            <w:r w:rsidRPr="00640C87">
              <w:t xml:space="preserve"> </w:t>
            </w:r>
            <w:r w:rsidR="003C1F38" w:rsidRPr="00640C87">
              <w:t>собрани</w:t>
            </w:r>
            <w:r w:rsidR="003C1F38">
              <w:t>я</w:t>
            </w:r>
            <w:r w:rsidR="003C1F38" w:rsidRPr="00640C87">
              <w:t xml:space="preserve"> </w:t>
            </w:r>
            <w:r w:rsidRPr="00640C87">
              <w:t>акционеров.</w:t>
            </w:r>
          </w:p>
        </w:tc>
        <w:tc>
          <w:tcPr>
            <w:tcW w:w="6790" w:type="dxa"/>
          </w:tcPr>
          <w:p w14:paraId="4BBF9BE5" w14:textId="77777777" w:rsidR="00CE7A7D" w:rsidRPr="00640C87" w:rsidRDefault="00CE7A7D">
            <w:pPr>
              <w:widowControl w:val="0"/>
              <w:tabs>
                <w:tab w:val="left" w:pos="426"/>
              </w:tabs>
              <w:spacing w:line="240" w:lineRule="atLeast"/>
              <w:jc w:val="both"/>
            </w:pPr>
          </w:p>
        </w:tc>
      </w:tr>
      <w:tr w:rsidR="00CE7A7D" w:rsidRPr="00640C87" w14:paraId="186FD6D2" w14:textId="10CC81E7" w:rsidTr="005212AF">
        <w:tc>
          <w:tcPr>
            <w:tcW w:w="1560" w:type="dxa"/>
          </w:tcPr>
          <w:p w14:paraId="5F42BF8D" w14:textId="77777777" w:rsidR="00CE7A7D" w:rsidRPr="00640C87" w:rsidRDefault="00CE7A7D">
            <w:pPr>
              <w:widowControl w:val="0"/>
              <w:tabs>
                <w:tab w:val="left" w:pos="540"/>
              </w:tabs>
              <w:spacing w:line="240" w:lineRule="atLeast"/>
              <w:ind w:left="360" w:hanging="360"/>
            </w:pPr>
          </w:p>
        </w:tc>
        <w:tc>
          <w:tcPr>
            <w:tcW w:w="7384" w:type="dxa"/>
            <w:gridSpan w:val="5"/>
          </w:tcPr>
          <w:p w14:paraId="1EBB7478" w14:textId="2960125B" w:rsidR="00CE7A7D" w:rsidRPr="00640C87" w:rsidRDefault="00CE7A7D" w:rsidP="00747FFB">
            <w:pPr>
              <w:widowControl w:val="0"/>
              <w:spacing w:line="240" w:lineRule="atLeast"/>
              <w:jc w:val="both"/>
            </w:pPr>
            <w:r w:rsidRPr="00763E6D">
              <w:t xml:space="preserve">Годовое </w:t>
            </w:r>
            <w:r w:rsidR="003C1F38" w:rsidRPr="00E154C4">
              <w:t xml:space="preserve">заседание </w:t>
            </w:r>
            <w:r w:rsidRPr="00E154C4">
              <w:t>Обще</w:t>
            </w:r>
            <w:r w:rsidR="003C1F38" w:rsidRPr="00E154C4">
              <w:t>го</w:t>
            </w:r>
            <w:r w:rsidRPr="00EB410B">
              <w:t xml:space="preserve"> </w:t>
            </w:r>
            <w:r w:rsidR="003C1F38" w:rsidRPr="005B746A">
              <w:t xml:space="preserve">собрания </w:t>
            </w:r>
            <w:r w:rsidRPr="006E5BC3">
              <w:t>акционеров проводится не ранее чем через два месяца и не позднее чем через шесть месяцев после окончания отчетного года</w:t>
            </w:r>
            <w:r w:rsidR="00747FFB" w:rsidRPr="00763E6D">
              <w:t>.</w:t>
            </w:r>
          </w:p>
        </w:tc>
        <w:tc>
          <w:tcPr>
            <w:tcW w:w="6790" w:type="dxa"/>
          </w:tcPr>
          <w:p w14:paraId="10A02901" w14:textId="77777777" w:rsidR="00CE7A7D" w:rsidRPr="00640C87" w:rsidRDefault="00CE7A7D" w:rsidP="00F05523">
            <w:pPr>
              <w:widowControl w:val="0"/>
              <w:spacing w:line="240" w:lineRule="atLeast"/>
              <w:jc w:val="both"/>
            </w:pPr>
          </w:p>
        </w:tc>
      </w:tr>
      <w:tr w:rsidR="00CE7A7D" w:rsidRPr="00640C87" w14:paraId="22001518" w14:textId="6B51B3AC" w:rsidTr="005212AF">
        <w:tc>
          <w:tcPr>
            <w:tcW w:w="1560" w:type="dxa"/>
          </w:tcPr>
          <w:p w14:paraId="1590E4BF" w14:textId="77777777" w:rsidR="00CE7A7D" w:rsidRPr="00640C87"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2A43E89" w14:textId="3A3EF39B" w:rsidR="00CE7A7D" w:rsidRPr="00640C87" w:rsidRDefault="00CE7A7D" w:rsidP="00C76527">
            <w:pPr>
              <w:widowControl w:val="0"/>
              <w:tabs>
                <w:tab w:val="left" w:pos="426"/>
              </w:tabs>
              <w:spacing w:line="240" w:lineRule="atLeast"/>
              <w:jc w:val="both"/>
            </w:pPr>
            <w:r w:rsidRPr="00640C87">
              <w:t xml:space="preserve">На годовом </w:t>
            </w:r>
            <w:r w:rsidR="00CF404F">
              <w:t xml:space="preserve">заседании </w:t>
            </w:r>
            <w:r w:rsidRPr="00640C87">
              <w:t>Обще</w:t>
            </w:r>
            <w:r w:rsidR="00CF404F">
              <w:t>го</w:t>
            </w:r>
            <w:r w:rsidRPr="00640C87">
              <w:t xml:space="preserve"> </w:t>
            </w:r>
            <w:r w:rsidR="00CF404F" w:rsidRPr="00640C87">
              <w:t>собрани</w:t>
            </w:r>
            <w:r w:rsidR="00CF404F">
              <w:t>я</w:t>
            </w:r>
            <w:r w:rsidR="00CF404F" w:rsidRPr="00640C87">
              <w:t xml:space="preserve"> </w:t>
            </w:r>
            <w:r w:rsidRPr="00640C87">
              <w:t>акционеров должны решаться вопросы:</w:t>
            </w:r>
          </w:p>
        </w:tc>
        <w:tc>
          <w:tcPr>
            <w:tcW w:w="6790" w:type="dxa"/>
          </w:tcPr>
          <w:p w14:paraId="3866C30C" w14:textId="77777777" w:rsidR="00CE7A7D" w:rsidRPr="00640C87" w:rsidRDefault="00CE7A7D">
            <w:pPr>
              <w:widowControl w:val="0"/>
              <w:tabs>
                <w:tab w:val="left" w:pos="426"/>
              </w:tabs>
              <w:spacing w:line="240" w:lineRule="atLeast"/>
              <w:jc w:val="both"/>
            </w:pPr>
          </w:p>
        </w:tc>
      </w:tr>
      <w:tr w:rsidR="00CE7A7D" w:rsidRPr="00640C87" w14:paraId="5131A0A8" w14:textId="59557D0C" w:rsidTr="005212AF">
        <w:tc>
          <w:tcPr>
            <w:tcW w:w="1560" w:type="dxa"/>
          </w:tcPr>
          <w:p w14:paraId="7835EEFD"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81E65BB" w14:textId="77777777" w:rsidR="00CE7A7D" w:rsidRPr="00640C87" w:rsidRDefault="00CE7A7D">
            <w:pPr>
              <w:widowControl w:val="0"/>
              <w:tabs>
                <w:tab w:val="left" w:pos="426"/>
              </w:tabs>
              <w:spacing w:line="240" w:lineRule="atLeast"/>
              <w:jc w:val="both"/>
            </w:pPr>
            <w:r w:rsidRPr="00640C87">
              <w:t>об избрании Совета директоров;</w:t>
            </w:r>
          </w:p>
        </w:tc>
        <w:tc>
          <w:tcPr>
            <w:tcW w:w="6790" w:type="dxa"/>
          </w:tcPr>
          <w:p w14:paraId="3FAB1F75" w14:textId="77777777" w:rsidR="00CE7A7D" w:rsidRPr="00640C87" w:rsidRDefault="00CE7A7D">
            <w:pPr>
              <w:widowControl w:val="0"/>
              <w:tabs>
                <w:tab w:val="left" w:pos="426"/>
              </w:tabs>
              <w:spacing w:line="240" w:lineRule="atLeast"/>
              <w:jc w:val="both"/>
            </w:pPr>
          </w:p>
        </w:tc>
      </w:tr>
      <w:tr w:rsidR="00CE7A7D" w:rsidRPr="00640C87" w14:paraId="7BA42A87" w14:textId="22E2AD23" w:rsidTr="005212AF">
        <w:tc>
          <w:tcPr>
            <w:tcW w:w="1560" w:type="dxa"/>
          </w:tcPr>
          <w:p w14:paraId="77ED322E" w14:textId="77777777" w:rsidR="00CE7A7D" w:rsidRPr="00640C87" w:rsidRDefault="00CE7A7D">
            <w:pPr>
              <w:widowControl w:val="0"/>
              <w:numPr>
                <w:ilvl w:val="2"/>
                <w:numId w:val="2"/>
              </w:numPr>
              <w:tabs>
                <w:tab w:val="left" w:pos="426"/>
                <w:tab w:val="left" w:pos="540"/>
              </w:tabs>
              <w:spacing w:line="240" w:lineRule="atLeast"/>
              <w:ind w:left="360" w:hanging="360"/>
              <w:rPr>
                <w:lang w:val="en-US"/>
              </w:rPr>
            </w:pPr>
          </w:p>
        </w:tc>
        <w:tc>
          <w:tcPr>
            <w:tcW w:w="7384" w:type="dxa"/>
            <w:gridSpan w:val="5"/>
          </w:tcPr>
          <w:p w14:paraId="61AB1727" w14:textId="3D266401" w:rsidR="00CE7A7D" w:rsidRPr="00640C87" w:rsidRDefault="009A2C77">
            <w:pPr>
              <w:widowControl w:val="0"/>
              <w:tabs>
                <w:tab w:val="left" w:pos="426"/>
              </w:tabs>
              <w:spacing w:line="240" w:lineRule="atLeast"/>
              <w:jc w:val="both"/>
            </w:pPr>
            <w:r>
              <w:t xml:space="preserve">о назначении </w:t>
            </w:r>
            <w:r w:rsidR="00CE7A7D" w:rsidRPr="00640C87">
              <w:t>Аудитор</w:t>
            </w:r>
            <w:r w:rsidR="00220C88">
              <w:t>ской организации</w:t>
            </w:r>
            <w:r w:rsidR="000228DC">
              <w:t>.</w:t>
            </w:r>
          </w:p>
        </w:tc>
        <w:tc>
          <w:tcPr>
            <w:tcW w:w="6790" w:type="dxa"/>
          </w:tcPr>
          <w:p w14:paraId="6D18E530" w14:textId="77777777" w:rsidR="00CE7A7D" w:rsidRPr="00640C87" w:rsidRDefault="00CE7A7D">
            <w:pPr>
              <w:widowControl w:val="0"/>
              <w:tabs>
                <w:tab w:val="left" w:pos="426"/>
              </w:tabs>
              <w:spacing w:line="240" w:lineRule="atLeast"/>
              <w:jc w:val="both"/>
            </w:pPr>
          </w:p>
        </w:tc>
      </w:tr>
      <w:tr w:rsidR="00CE7A7D" w:rsidRPr="00640C87" w14:paraId="2DF07E14" w14:textId="143E11DE" w:rsidTr="005212AF">
        <w:tc>
          <w:tcPr>
            <w:tcW w:w="1560" w:type="dxa"/>
          </w:tcPr>
          <w:p w14:paraId="174A32DE" w14:textId="77777777" w:rsidR="00CE7A7D" w:rsidRPr="00640C87"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148E30BD" w14:textId="53DCD3C5" w:rsidR="00CE7A7D" w:rsidRPr="00640C87" w:rsidRDefault="00CE7A7D" w:rsidP="00C76527">
            <w:pPr>
              <w:widowControl w:val="0"/>
              <w:tabs>
                <w:tab w:val="left" w:pos="426"/>
              </w:tabs>
              <w:spacing w:line="240" w:lineRule="atLeast"/>
              <w:jc w:val="both"/>
            </w:pPr>
            <w:r w:rsidRPr="00640C87">
              <w:t xml:space="preserve">На годовом </w:t>
            </w:r>
            <w:r w:rsidR="00CF404F">
              <w:t xml:space="preserve">заседании </w:t>
            </w:r>
            <w:r w:rsidR="00CF404F" w:rsidRPr="00640C87">
              <w:t>Обще</w:t>
            </w:r>
            <w:r w:rsidR="00CF404F">
              <w:t>го</w:t>
            </w:r>
            <w:r w:rsidR="00CF404F" w:rsidRPr="00640C87">
              <w:t xml:space="preserve"> собрани</w:t>
            </w:r>
            <w:r w:rsidR="00CF404F">
              <w:t>я</w:t>
            </w:r>
            <w:r w:rsidR="00CF404F" w:rsidRPr="00640C87">
              <w:t xml:space="preserve"> </w:t>
            </w:r>
            <w:r w:rsidRPr="00640C87">
              <w:t>акционеров могут решаться иные вопросы, отнесенные к компетенции Общего собрания акционеров.</w:t>
            </w:r>
          </w:p>
        </w:tc>
        <w:tc>
          <w:tcPr>
            <w:tcW w:w="6790" w:type="dxa"/>
          </w:tcPr>
          <w:p w14:paraId="2C401F82" w14:textId="77777777" w:rsidR="00CE7A7D" w:rsidRPr="00640C87" w:rsidRDefault="00CE7A7D">
            <w:pPr>
              <w:widowControl w:val="0"/>
              <w:tabs>
                <w:tab w:val="left" w:pos="426"/>
              </w:tabs>
              <w:spacing w:line="240" w:lineRule="atLeast"/>
              <w:jc w:val="both"/>
            </w:pPr>
          </w:p>
        </w:tc>
      </w:tr>
      <w:tr w:rsidR="00CE7A7D" w:rsidRPr="00640C87" w14:paraId="789D17D9" w14:textId="330577FF" w:rsidTr="005212AF">
        <w:tc>
          <w:tcPr>
            <w:tcW w:w="1560" w:type="dxa"/>
          </w:tcPr>
          <w:p w14:paraId="7E21A0AD" w14:textId="77777777" w:rsidR="00CE7A7D" w:rsidRPr="00640C87"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6B1DFDC3" w14:textId="59B508CD" w:rsidR="00CE7A7D" w:rsidRPr="00640C87" w:rsidRDefault="00CE7A7D" w:rsidP="00C76527">
            <w:pPr>
              <w:widowControl w:val="0"/>
              <w:tabs>
                <w:tab w:val="left" w:pos="426"/>
              </w:tabs>
              <w:spacing w:line="240" w:lineRule="atLeast"/>
              <w:jc w:val="both"/>
            </w:pPr>
            <w:r w:rsidRPr="00640C87">
              <w:t xml:space="preserve">Проводимые помимо годового </w:t>
            </w:r>
            <w:r w:rsidR="00CF404F">
              <w:t xml:space="preserve">заседания </w:t>
            </w:r>
            <w:r w:rsidR="00CF404F" w:rsidRPr="00640C87">
              <w:t>Общ</w:t>
            </w:r>
            <w:r w:rsidR="00CF404F">
              <w:t xml:space="preserve">его </w:t>
            </w:r>
            <w:r w:rsidRPr="00640C87">
              <w:t>собрания акционеров являются внеочередными.</w:t>
            </w:r>
          </w:p>
        </w:tc>
        <w:tc>
          <w:tcPr>
            <w:tcW w:w="6790" w:type="dxa"/>
          </w:tcPr>
          <w:p w14:paraId="73D94D32" w14:textId="77777777" w:rsidR="00CE7A7D" w:rsidRPr="00640C87" w:rsidRDefault="00CE7A7D">
            <w:pPr>
              <w:widowControl w:val="0"/>
              <w:tabs>
                <w:tab w:val="left" w:pos="426"/>
              </w:tabs>
              <w:spacing w:line="240" w:lineRule="atLeast"/>
              <w:jc w:val="both"/>
            </w:pPr>
          </w:p>
        </w:tc>
      </w:tr>
      <w:tr w:rsidR="002F1144" w:rsidRPr="00640C87" w14:paraId="655877F8" w14:textId="77777777" w:rsidTr="005212AF">
        <w:tc>
          <w:tcPr>
            <w:tcW w:w="1560" w:type="dxa"/>
          </w:tcPr>
          <w:p w14:paraId="0FE1CA70"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1536E82E" w14:textId="03169909" w:rsidR="001F778C" w:rsidRDefault="002F1144" w:rsidP="002F1144">
            <w:pPr>
              <w:widowControl w:val="0"/>
              <w:tabs>
                <w:tab w:val="left" w:pos="426"/>
              </w:tabs>
              <w:spacing w:line="240" w:lineRule="atLeast"/>
              <w:jc w:val="both"/>
            </w:pPr>
            <w:r w:rsidRPr="00640C87">
              <w:t xml:space="preserve">Функции Счетной комиссии на </w:t>
            </w:r>
            <w:r w:rsidR="003B5520">
              <w:t xml:space="preserve">заседании или при </w:t>
            </w:r>
            <w:r w:rsidR="00C02294">
              <w:t xml:space="preserve">проведении </w:t>
            </w:r>
            <w:r w:rsidR="003B5520">
              <w:t>заочно</w:t>
            </w:r>
            <w:r w:rsidR="00C02294">
              <w:t>го</w:t>
            </w:r>
            <w:r w:rsidR="003B5520">
              <w:t xml:space="preserve"> голосовани</w:t>
            </w:r>
            <w:r w:rsidR="00C02294">
              <w:t>я для принятия решений Общим собранием акционеров</w:t>
            </w:r>
            <w:r w:rsidRPr="00640C87">
              <w:t xml:space="preserve"> (далее – «Счетная комиссия») выполняет профессиональный участник рынка ценных бумаг, являющийся держателем реестра акционеров Общества (далее – «регистратор Общества»).</w:t>
            </w:r>
            <w:r w:rsidR="00893E39">
              <w:t xml:space="preserve"> </w:t>
            </w:r>
          </w:p>
          <w:p w14:paraId="641FF145" w14:textId="0F2A65EA" w:rsidR="00893E39" w:rsidRPr="00640C87" w:rsidRDefault="001F778C" w:rsidP="00972AAF">
            <w:pPr>
              <w:widowControl w:val="0"/>
              <w:tabs>
                <w:tab w:val="left" w:pos="426"/>
              </w:tabs>
              <w:spacing w:line="240" w:lineRule="atLeast"/>
              <w:jc w:val="both"/>
            </w:pPr>
            <w:r w:rsidRPr="001F778C">
              <w:t xml:space="preserve">Регистратор Общества, выполняющий функции Счетной комиссии, проверяет полномочия и регистрирует лиц, участвующих в </w:t>
            </w:r>
            <w:r w:rsidR="00411066">
              <w:t xml:space="preserve">заседании </w:t>
            </w:r>
            <w:r w:rsidR="00411066" w:rsidRPr="001F778C">
              <w:t>Обще</w:t>
            </w:r>
            <w:r w:rsidR="00411066">
              <w:t>го</w:t>
            </w:r>
            <w:r w:rsidR="00411066" w:rsidRPr="001F778C">
              <w:t xml:space="preserve"> собрани</w:t>
            </w:r>
            <w:r w:rsidR="00411066">
              <w:t>я</w:t>
            </w:r>
            <w:r w:rsidR="00411066" w:rsidRPr="001F778C">
              <w:t xml:space="preserve"> </w:t>
            </w:r>
            <w:r w:rsidRPr="001F778C">
              <w:t>акционеров, определяет кворум</w:t>
            </w:r>
            <w:r w:rsidR="00337634">
              <w:t xml:space="preserve"> для принятия решений</w:t>
            </w:r>
            <w:r w:rsidRPr="001F778C">
              <w:t xml:space="preserve"> </w:t>
            </w:r>
            <w:r w:rsidR="00337634" w:rsidRPr="001F778C">
              <w:t>Общ</w:t>
            </w:r>
            <w:r w:rsidR="00337634">
              <w:t>им</w:t>
            </w:r>
            <w:r w:rsidR="00337634" w:rsidRPr="001F778C">
              <w:t xml:space="preserve"> собрани</w:t>
            </w:r>
            <w:r w:rsidR="00337634">
              <w:t>ем</w:t>
            </w:r>
            <w:r w:rsidR="00337634" w:rsidRPr="001F778C">
              <w:t xml:space="preserve"> </w:t>
            </w:r>
            <w:r w:rsidRPr="001F778C">
              <w:t xml:space="preserve">акционеров, разъясняет вопросы, возникающие в связи с реализацией акционерами (их представителями) права голоса </w:t>
            </w:r>
            <w:r w:rsidR="001D558F">
              <w:t>по вопросам повестки дня</w:t>
            </w:r>
            <w:r w:rsidRPr="001F778C">
              <w:t>, разъясняет порядок голосования по вопросам, выносимым на голосование, обеспечивает установленный порядок голосования и права акционеров на участие в голосовании, подсчитывает голоса и подводит итоги голосования, составляет протокол об итогах голосования, передает в архив бюллетени для голосования, а также осуществляет иные действия, предусмотренные правовыми актами Российской Федерации и договором с Обществом.</w:t>
            </w:r>
          </w:p>
        </w:tc>
        <w:tc>
          <w:tcPr>
            <w:tcW w:w="6790" w:type="dxa"/>
          </w:tcPr>
          <w:p w14:paraId="3877C1F4" w14:textId="77777777" w:rsidR="002F1144" w:rsidRPr="00640C87" w:rsidRDefault="002F1144" w:rsidP="002F1144">
            <w:pPr>
              <w:widowControl w:val="0"/>
              <w:tabs>
                <w:tab w:val="left" w:pos="426"/>
              </w:tabs>
              <w:spacing w:line="240" w:lineRule="atLeast"/>
              <w:jc w:val="both"/>
            </w:pPr>
          </w:p>
        </w:tc>
      </w:tr>
      <w:tr w:rsidR="002F1144" w:rsidRPr="00640C87" w14:paraId="3182A2E0" w14:textId="77777777" w:rsidTr="005212AF">
        <w:tc>
          <w:tcPr>
            <w:tcW w:w="1560" w:type="dxa"/>
          </w:tcPr>
          <w:p w14:paraId="5A7C0731"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632CBD2A" w14:textId="2F9C91F4" w:rsidR="002F1144" w:rsidRPr="00640C87" w:rsidRDefault="002F1144" w:rsidP="00C76527">
            <w:pPr>
              <w:widowControl w:val="0"/>
              <w:tabs>
                <w:tab w:val="left" w:pos="426"/>
              </w:tabs>
              <w:spacing w:line="240" w:lineRule="atLeast"/>
              <w:jc w:val="both"/>
            </w:pPr>
            <w:r w:rsidRPr="0079560F">
              <w:t xml:space="preserve">Список лиц, имеющих право </w:t>
            </w:r>
            <w:r w:rsidR="00AD7F7E">
              <w:t>голоса при принятии решений</w:t>
            </w:r>
            <w:r w:rsidRPr="0079560F">
              <w:t xml:space="preserve"> </w:t>
            </w:r>
            <w:r w:rsidR="00AD7F7E" w:rsidRPr="0079560F">
              <w:t>Общ</w:t>
            </w:r>
            <w:r w:rsidR="00AD7F7E">
              <w:t>и</w:t>
            </w:r>
            <w:r w:rsidR="00AD7F7E" w:rsidRPr="0079560F">
              <w:t>м собрани</w:t>
            </w:r>
            <w:r w:rsidR="00AD7F7E">
              <w:t>ем</w:t>
            </w:r>
            <w:r w:rsidR="00AD7F7E" w:rsidRPr="0079560F">
              <w:t xml:space="preserve"> </w:t>
            </w:r>
            <w:r w:rsidRPr="0079560F">
              <w:t xml:space="preserve">акционеров, составляется в соответствии с правилами законодательства Российской Федерации </w:t>
            </w:r>
            <w:r w:rsidRPr="00E61015">
              <w:t>о ценных бумагах для составления списка лиц, осуществляющих права по ценным бумагам</w:t>
            </w:r>
            <w:r w:rsidRPr="009F60B0">
              <w:t>.</w:t>
            </w:r>
          </w:p>
        </w:tc>
        <w:tc>
          <w:tcPr>
            <w:tcW w:w="6790" w:type="dxa"/>
          </w:tcPr>
          <w:p w14:paraId="4661D058" w14:textId="77777777" w:rsidR="002F1144" w:rsidRPr="00640C87" w:rsidRDefault="002F1144" w:rsidP="002F1144">
            <w:pPr>
              <w:widowControl w:val="0"/>
              <w:tabs>
                <w:tab w:val="left" w:pos="426"/>
              </w:tabs>
              <w:spacing w:line="240" w:lineRule="atLeast"/>
              <w:jc w:val="both"/>
            </w:pPr>
          </w:p>
        </w:tc>
      </w:tr>
      <w:tr w:rsidR="00653966" w:rsidRPr="00640C87" w14:paraId="079ECA9C" w14:textId="77777777" w:rsidTr="005212AF">
        <w:tc>
          <w:tcPr>
            <w:tcW w:w="1560" w:type="dxa"/>
          </w:tcPr>
          <w:p w14:paraId="62A4259D" w14:textId="77777777" w:rsidR="00653966" w:rsidRPr="00640C87" w:rsidRDefault="00653966" w:rsidP="002F1144">
            <w:pPr>
              <w:widowControl w:val="0"/>
              <w:numPr>
                <w:ilvl w:val="1"/>
                <w:numId w:val="2"/>
              </w:numPr>
              <w:tabs>
                <w:tab w:val="left" w:pos="426"/>
                <w:tab w:val="left" w:pos="540"/>
              </w:tabs>
              <w:spacing w:line="240" w:lineRule="atLeast"/>
              <w:ind w:left="360" w:hanging="360"/>
            </w:pPr>
          </w:p>
        </w:tc>
        <w:tc>
          <w:tcPr>
            <w:tcW w:w="7384" w:type="dxa"/>
            <w:gridSpan w:val="5"/>
          </w:tcPr>
          <w:p w14:paraId="4E43ECB3" w14:textId="562C7D7E" w:rsidR="00653966" w:rsidRPr="00E60F15" w:rsidRDefault="00653966" w:rsidP="00C76527">
            <w:pPr>
              <w:widowControl w:val="0"/>
              <w:tabs>
                <w:tab w:val="left" w:pos="426"/>
              </w:tabs>
              <w:spacing w:line="240" w:lineRule="atLeast"/>
              <w:jc w:val="both"/>
            </w:pPr>
            <w:r w:rsidRPr="00640C87">
              <w:t xml:space="preserve">Информация о дате составления списка лиц, </w:t>
            </w:r>
            <w:r>
              <w:t xml:space="preserve">на которую определяются (фиксируются) лица, </w:t>
            </w:r>
            <w:r w:rsidRPr="00640C87">
              <w:t>имеющи</w:t>
            </w:r>
            <w:r>
              <w:t>е</w:t>
            </w:r>
            <w:r w:rsidRPr="00640C87">
              <w:t xml:space="preserve"> право </w:t>
            </w:r>
            <w:r w:rsidR="007A4DB6">
              <w:t>голоса при принятии решений</w:t>
            </w:r>
            <w:r w:rsidRPr="00640C87">
              <w:t xml:space="preserve"> </w:t>
            </w:r>
            <w:r w:rsidR="007A4DB6" w:rsidRPr="00640C87">
              <w:t>Общ</w:t>
            </w:r>
            <w:r w:rsidR="007A4DB6">
              <w:t>и</w:t>
            </w:r>
            <w:r w:rsidR="007A4DB6" w:rsidRPr="00640C87">
              <w:t xml:space="preserve">м </w:t>
            </w:r>
            <w:r w:rsidRPr="00640C87">
              <w:t>собрани</w:t>
            </w:r>
            <w:r w:rsidR="007A4DB6">
              <w:t>ем</w:t>
            </w:r>
            <w:r w:rsidRPr="00640C87">
              <w:t xml:space="preserve"> акционеров, раскрывается Обществом не менее чем за 7 дней до такой даты способами, установленными правовыми актами Российской Федерации.</w:t>
            </w:r>
          </w:p>
        </w:tc>
        <w:tc>
          <w:tcPr>
            <w:tcW w:w="6790" w:type="dxa"/>
          </w:tcPr>
          <w:p w14:paraId="1EDC61C0" w14:textId="77777777" w:rsidR="00653966" w:rsidRPr="00640C87" w:rsidRDefault="00653966" w:rsidP="002F1144">
            <w:pPr>
              <w:widowControl w:val="0"/>
              <w:tabs>
                <w:tab w:val="left" w:pos="426"/>
              </w:tabs>
              <w:spacing w:line="240" w:lineRule="atLeast"/>
              <w:jc w:val="both"/>
            </w:pPr>
          </w:p>
        </w:tc>
      </w:tr>
      <w:tr w:rsidR="002F1144" w:rsidRPr="00640C87" w14:paraId="4341B515" w14:textId="77777777" w:rsidTr="005212AF">
        <w:tc>
          <w:tcPr>
            <w:tcW w:w="1560" w:type="dxa"/>
          </w:tcPr>
          <w:p w14:paraId="7BAF3C38"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0CA6302D" w14:textId="40AFA176" w:rsidR="002F1144" w:rsidRPr="00640C87" w:rsidRDefault="002F1144" w:rsidP="00C76527">
            <w:pPr>
              <w:widowControl w:val="0"/>
              <w:tabs>
                <w:tab w:val="left" w:pos="426"/>
              </w:tabs>
              <w:spacing w:line="240" w:lineRule="atLeast"/>
              <w:jc w:val="both"/>
            </w:pPr>
            <w:r w:rsidRPr="00E60F15">
              <w:t xml:space="preserve">По требованию любого заинтересованного лица Общество в течение трех дней обязано предоставить ему выписку из списка лиц, имеющих право </w:t>
            </w:r>
            <w:r w:rsidR="00C302C7">
              <w:t>голоса при принятии решений</w:t>
            </w:r>
            <w:r w:rsidRPr="00E60F15">
              <w:t xml:space="preserve"> Общ</w:t>
            </w:r>
            <w:r w:rsidR="00C302C7">
              <w:t>и</w:t>
            </w:r>
            <w:r w:rsidRPr="00E60F15">
              <w:t xml:space="preserve">м </w:t>
            </w:r>
            <w:r w:rsidR="00C302C7" w:rsidRPr="00E60F15">
              <w:t>собрани</w:t>
            </w:r>
            <w:r w:rsidR="00C302C7">
              <w:t>ем</w:t>
            </w:r>
            <w:r w:rsidR="00C302C7" w:rsidRPr="00E60F15">
              <w:t xml:space="preserve"> </w:t>
            </w:r>
            <w:r w:rsidRPr="00E60F15">
              <w:t>акционеров, содержащую данные об этом лице, или справку о том, что оно н</w:t>
            </w:r>
            <w:r w:rsidRPr="0083153F">
              <w:t xml:space="preserve">е включено в список лиц, имеющих право </w:t>
            </w:r>
            <w:r w:rsidR="00C302C7">
              <w:t>голоса при принятии решений</w:t>
            </w:r>
            <w:r w:rsidRPr="0083153F">
              <w:t xml:space="preserve"> </w:t>
            </w:r>
            <w:r w:rsidR="00C302C7" w:rsidRPr="0083153F">
              <w:t>Общ</w:t>
            </w:r>
            <w:r w:rsidR="00C302C7">
              <w:t>и</w:t>
            </w:r>
            <w:r w:rsidR="00C302C7" w:rsidRPr="0083153F">
              <w:t>м собрани</w:t>
            </w:r>
            <w:r w:rsidR="00C302C7">
              <w:t>ем</w:t>
            </w:r>
            <w:r w:rsidR="00C302C7" w:rsidRPr="0083153F">
              <w:t xml:space="preserve"> </w:t>
            </w:r>
            <w:r w:rsidRPr="0083153F">
              <w:t>акционеров</w:t>
            </w:r>
            <w:r w:rsidR="00DD3EEE">
              <w:t>.</w:t>
            </w:r>
          </w:p>
        </w:tc>
        <w:tc>
          <w:tcPr>
            <w:tcW w:w="6790" w:type="dxa"/>
          </w:tcPr>
          <w:p w14:paraId="5E92DD53" w14:textId="77777777" w:rsidR="002F1144" w:rsidRPr="00640C87" w:rsidRDefault="002F1144" w:rsidP="002F1144">
            <w:pPr>
              <w:widowControl w:val="0"/>
              <w:tabs>
                <w:tab w:val="left" w:pos="426"/>
              </w:tabs>
              <w:spacing w:line="240" w:lineRule="atLeast"/>
              <w:jc w:val="both"/>
            </w:pPr>
          </w:p>
        </w:tc>
      </w:tr>
      <w:tr w:rsidR="002F1144" w:rsidRPr="00640C87" w14:paraId="6AFB53F8" w14:textId="77777777" w:rsidTr="005212AF">
        <w:tc>
          <w:tcPr>
            <w:tcW w:w="1560" w:type="dxa"/>
          </w:tcPr>
          <w:p w14:paraId="43056F81"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42938AC5" w14:textId="3B4CD4CB" w:rsidR="003D35BA" w:rsidRPr="00E60F15" w:rsidRDefault="002F1144" w:rsidP="00E154C4">
            <w:pPr>
              <w:widowControl w:val="0"/>
              <w:tabs>
                <w:tab w:val="left" w:pos="426"/>
              </w:tabs>
              <w:spacing w:line="240" w:lineRule="atLeast"/>
              <w:jc w:val="both"/>
            </w:pPr>
            <w:r w:rsidRPr="009B240D">
              <w:t xml:space="preserve">Сообщение о проведении </w:t>
            </w:r>
            <w:r w:rsidR="006B2442">
              <w:t>заседания</w:t>
            </w:r>
            <w:r w:rsidR="00801143">
              <w:t xml:space="preserve"> </w:t>
            </w:r>
            <w:r w:rsidR="00B96A90">
              <w:t xml:space="preserve">или заочного голосования для принятия решений </w:t>
            </w:r>
            <w:r w:rsidR="00B96A90" w:rsidRPr="009B240D">
              <w:t>Общ</w:t>
            </w:r>
            <w:r w:rsidR="00B96A90">
              <w:t>им</w:t>
            </w:r>
            <w:r w:rsidR="00B96A90" w:rsidRPr="009B240D">
              <w:t xml:space="preserve"> собрани</w:t>
            </w:r>
            <w:r w:rsidR="00B96A90">
              <w:t>ем</w:t>
            </w:r>
            <w:r w:rsidR="00B96A90" w:rsidRPr="009B240D">
              <w:t xml:space="preserve"> </w:t>
            </w:r>
            <w:r w:rsidRPr="009B240D">
              <w:t xml:space="preserve">акционеров должно быть размещено на сайте Общества в сети «Интернет» по адресу </w:t>
            </w:r>
            <w:hyperlink r:id="rId8" w:history="1">
              <w:r w:rsidRPr="009B240D">
                <w:rPr>
                  <w:rStyle w:val="af3"/>
                </w:rPr>
                <w:t>www.e</w:t>
              </w:r>
              <w:r w:rsidRPr="009B240D">
                <w:rPr>
                  <w:rStyle w:val="af3"/>
                  <w:lang w:val="en-US"/>
                </w:rPr>
                <w:t>l</w:t>
              </w:r>
              <w:r w:rsidRPr="009B240D">
                <w:rPr>
                  <w:rStyle w:val="af3"/>
                </w:rPr>
                <w:t>5-</w:t>
              </w:r>
              <w:proofErr w:type="spellStart"/>
              <w:r w:rsidRPr="009B240D">
                <w:rPr>
                  <w:rStyle w:val="af3"/>
                  <w:lang w:val="en-US"/>
                </w:rPr>
                <w:t>energo</w:t>
              </w:r>
              <w:proofErr w:type="spellEnd"/>
              <w:r w:rsidRPr="009B240D">
                <w:rPr>
                  <w:rStyle w:val="af3"/>
                </w:rPr>
                <w:t>.</w:t>
              </w:r>
              <w:proofErr w:type="spellStart"/>
              <w:r w:rsidRPr="009B240D">
                <w:rPr>
                  <w:rStyle w:val="af3"/>
                </w:rPr>
                <w:t>ru</w:t>
              </w:r>
              <w:proofErr w:type="spellEnd"/>
            </w:hyperlink>
            <w:r w:rsidRPr="009B240D">
              <w:t>.</w:t>
            </w:r>
          </w:p>
        </w:tc>
        <w:tc>
          <w:tcPr>
            <w:tcW w:w="6790" w:type="dxa"/>
          </w:tcPr>
          <w:p w14:paraId="313F786A" w14:textId="77777777" w:rsidR="002F1144" w:rsidRPr="00640C87" w:rsidRDefault="002F1144" w:rsidP="002F1144">
            <w:pPr>
              <w:widowControl w:val="0"/>
              <w:tabs>
                <w:tab w:val="left" w:pos="426"/>
              </w:tabs>
              <w:spacing w:line="240" w:lineRule="atLeast"/>
              <w:jc w:val="both"/>
            </w:pPr>
          </w:p>
        </w:tc>
      </w:tr>
      <w:tr w:rsidR="002F1144" w:rsidRPr="00640C87" w14:paraId="2AE913A4" w14:textId="77777777" w:rsidTr="005212AF">
        <w:tc>
          <w:tcPr>
            <w:tcW w:w="1560" w:type="dxa"/>
          </w:tcPr>
          <w:p w14:paraId="56E84277"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274AB5A9" w14:textId="3B2B6294" w:rsidR="002F1144" w:rsidRPr="00E60F15" w:rsidRDefault="002F1144" w:rsidP="000F72F0">
            <w:pPr>
              <w:widowControl w:val="0"/>
              <w:tabs>
                <w:tab w:val="left" w:pos="426"/>
              </w:tabs>
              <w:spacing w:line="240" w:lineRule="atLeast"/>
              <w:jc w:val="both"/>
            </w:pPr>
            <w:r w:rsidRPr="0079560F">
              <w:t xml:space="preserve">В случае, если зарегистрированным в реестре акционеров Общества лицом является номинальный держатель акций, сообщение о проведении </w:t>
            </w:r>
            <w:r w:rsidR="007303C4">
              <w:t xml:space="preserve">заседания или заочного голосования для принятия решений </w:t>
            </w:r>
            <w:r w:rsidR="007303C4" w:rsidRPr="0079560F">
              <w:t>Общ</w:t>
            </w:r>
            <w:r w:rsidR="007303C4">
              <w:t>им</w:t>
            </w:r>
            <w:r w:rsidR="007303C4" w:rsidRPr="0079560F">
              <w:t xml:space="preserve"> собрани</w:t>
            </w:r>
            <w:r w:rsidR="007303C4">
              <w:t xml:space="preserve">ем </w:t>
            </w:r>
            <w:r w:rsidRPr="0079560F">
              <w:t>акционеров</w:t>
            </w:r>
            <w:r>
              <w:t xml:space="preserve"> и </w:t>
            </w:r>
            <w:r w:rsidRPr="0079560F">
              <w:t xml:space="preserve">информация (материалы), подлежащая предоставлению лицам, имеющим право </w:t>
            </w:r>
            <w:r w:rsidR="007303C4">
              <w:t>голоса при принятии решений</w:t>
            </w:r>
            <w:r w:rsidRPr="0079560F">
              <w:t xml:space="preserve"> </w:t>
            </w:r>
            <w:r w:rsidR="007303C4" w:rsidRPr="0079560F">
              <w:t>Общ</w:t>
            </w:r>
            <w:r w:rsidR="007303C4">
              <w:t>и</w:t>
            </w:r>
            <w:r w:rsidR="007303C4" w:rsidRPr="0079560F">
              <w:t>м собрани</w:t>
            </w:r>
            <w:r w:rsidR="007303C4">
              <w:t>ем</w:t>
            </w:r>
            <w:r w:rsidR="007303C4" w:rsidRPr="0079560F">
              <w:t xml:space="preserve"> </w:t>
            </w:r>
            <w:r w:rsidRPr="0079560F">
              <w:t xml:space="preserve">акционеров, при подготовке к проведению </w:t>
            </w:r>
            <w:r w:rsidR="009C27EC">
              <w:t xml:space="preserve">заседания или заочного голосования </w:t>
            </w:r>
            <w:r>
              <w:t xml:space="preserve">предоставляются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 </w:t>
            </w:r>
          </w:p>
        </w:tc>
        <w:tc>
          <w:tcPr>
            <w:tcW w:w="6790" w:type="dxa"/>
          </w:tcPr>
          <w:p w14:paraId="7827D37B" w14:textId="77777777" w:rsidR="002F1144" w:rsidRPr="00640C87" w:rsidRDefault="002F1144" w:rsidP="002F1144">
            <w:pPr>
              <w:widowControl w:val="0"/>
              <w:tabs>
                <w:tab w:val="left" w:pos="426"/>
              </w:tabs>
              <w:spacing w:line="240" w:lineRule="atLeast"/>
              <w:jc w:val="both"/>
            </w:pPr>
          </w:p>
        </w:tc>
      </w:tr>
      <w:tr w:rsidR="002F1144" w:rsidRPr="00640C87" w14:paraId="3D9458A1" w14:textId="77777777" w:rsidTr="005212AF">
        <w:tc>
          <w:tcPr>
            <w:tcW w:w="1560" w:type="dxa"/>
          </w:tcPr>
          <w:p w14:paraId="2B9BD182"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014350DF" w14:textId="4855FD6D" w:rsidR="00C007E5" w:rsidRDefault="00B00461" w:rsidP="002F1144">
            <w:pPr>
              <w:widowControl w:val="0"/>
              <w:tabs>
                <w:tab w:val="left" w:pos="426"/>
              </w:tabs>
              <w:spacing w:line="240" w:lineRule="atLeast"/>
              <w:jc w:val="both"/>
            </w:pPr>
            <w:r>
              <w:t>Голосование</w:t>
            </w:r>
            <w:r w:rsidR="00B94BC9">
              <w:t xml:space="preserve"> на </w:t>
            </w:r>
            <w:r w:rsidR="00C007E5">
              <w:t xml:space="preserve">заседании </w:t>
            </w:r>
            <w:r w:rsidR="00B94BC9">
              <w:t>Общего собрания акционеров</w:t>
            </w:r>
            <w:r w:rsidR="00E53735">
              <w:t xml:space="preserve">, </w:t>
            </w:r>
            <w:r w:rsidR="00C007C0">
              <w:t>которое</w:t>
            </w:r>
            <w:r w:rsidR="00C93451" w:rsidRPr="00C93451">
              <w:t xml:space="preserve"> </w:t>
            </w:r>
            <w:r w:rsidR="00E53735" w:rsidRPr="00E53735">
              <w:t>совмещ</w:t>
            </w:r>
            <w:r w:rsidR="00C93451">
              <w:t>ается</w:t>
            </w:r>
            <w:r w:rsidR="00E53735" w:rsidRPr="00E53735">
              <w:t xml:space="preserve"> с заочным голосованием</w:t>
            </w:r>
            <w:r w:rsidR="00E53735">
              <w:t>,</w:t>
            </w:r>
            <w:r w:rsidR="00C007E5">
              <w:t xml:space="preserve"> </w:t>
            </w:r>
            <w:r w:rsidR="00E53735">
              <w:t>должно</w:t>
            </w:r>
            <w:r w:rsidR="00C007E5">
              <w:t xml:space="preserve"> </w:t>
            </w:r>
            <w:r w:rsidR="00B94BC9">
              <w:t>осуществляться бюллетенями для голосования.</w:t>
            </w:r>
          </w:p>
          <w:p w14:paraId="7B077458" w14:textId="7888863C" w:rsidR="000529CD" w:rsidRDefault="00C007E5" w:rsidP="002F1144">
            <w:pPr>
              <w:widowControl w:val="0"/>
              <w:tabs>
                <w:tab w:val="left" w:pos="426"/>
              </w:tabs>
              <w:spacing w:line="240" w:lineRule="atLeast"/>
              <w:jc w:val="both"/>
            </w:pPr>
            <w:r w:rsidRPr="000555CB">
              <w:t xml:space="preserve">Голосование бюллетенями для голосования </w:t>
            </w:r>
            <w:r w:rsidR="00BD7697" w:rsidRPr="000555CB">
              <w:t xml:space="preserve">также </w:t>
            </w:r>
            <w:r w:rsidRPr="000555CB">
              <w:t>должно осуществляться</w:t>
            </w:r>
            <w:r w:rsidR="000529CD" w:rsidRPr="000555CB">
              <w:t xml:space="preserve"> </w:t>
            </w:r>
            <w:r w:rsidR="001208B6" w:rsidRPr="000555CB">
              <w:t>при проведении заседания Общего собрания акционеров с дистанционным участием, а также при проведении заочного голосования для принятия решений Общим собранием акционеров.</w:t>
            </w:r>
          </w:p>
          <w:p w14:paraId="13C14537" w14:textId="5CEB63F3" w:rsidR="002F1144" w:rsidRPr="0079560F" w:rsidRDefault="002F1144" w:rsidP="00061A3E">
            <w:pPr>
              <w:widowControl w:val="0"/>
              <w:tabs>
                <w:tab w:val="left" w:pos="426"/>
              </w:tabs>
              <w:spacing w:line="240" w:lineRule="atLeast"/>
              <w:jc w:val="both"/>
            </w:pPr>
            <w:r w:rsidRPr="0079560F">
              <w:t>К голосованию</w:t>
            </w:r>
            <w:r w:rsidR="002976FD">
              <w:t>, осуществляемому</w:t>
            </w:r>
            <w:r w:rsidRPr="0079560F">
              <w:t xml:space="preserve"> бюллетенями </w:t>
            </w:r>
            <w:r w:rsidR="002976FD">
              <w:t xml:space="preserve">для голосования, </w:t>
            </w:r>
            <w:r w:rsidRPr="0079560F">
              <w:t xml:space="preserve">приравнивается </w:t>
            </w:r>
            <w:r>
              <w:t>получение регистратором О</w:t>
            </w:r>
            <w:r w:rsidRPr="0079560F">
              <w:t xml:space="preserve">бщества сообщений о волеизъявлении лиц, которые имеют право </w:t>
            </w:r>
            <w:r w:rsidR="005255E1">
              <w:t>голоса при принятии решений О</w:t>
            </w:r>
            <w:r w:rsidR="005255E1" w:rsidRPr="0079560F">
              <w:t>бщ</w:t>
            </w:r>
            <w:r w:rsidR="005255E1">
              <w:t>и</w:t>
            </w:r>
            <w:r w:rsidR="005255E1" w:rsidRPr="0079560F">
              <w:t xml:space="preserve">м </w:t>
            </w:r>
            <w:r w:rsidRPr="0079560F">
              <w:t>собрани</w:t>
            </w:r>
            <w:r w:rsidR="005255E1">
              <w:t>ем</w:t>
            </w:r>
            <w:r w:rsidRPr="0079560F">
              <w:t xml:space="preserve"> акционеров, не зарегистрированы в реестре акционеров </w:t>
            </w:r>
            <w:r w:rsidR="00C76527">
              <w:t>О</w:t>
            </w:r>
            <w:r w:rsidR="00C76527" w:rsidRPr="0079560F">
              <w:t xml:space="preserve">бщества </w:t>
            </w:r>
            <w:r w:rsidRPr="0079560F">
              <w:t>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tc>
        <w:tc>
          <w:tcPr>
            <w:tcW w:w="6790" w:type="dxa"/>
          </w:tcPr>
          <w:p w14:paraId="7889126A" w14:textId="77777777" w:rsidR="002F1144" w:rsidRPr="00640C87" w:rsidRDefault="002F1144" w:rsidP="002F1144">
            <w:pPr>
              <w:widowControl w:val="0"/>
              <w:tabs>
                <w:tab w:val="left" w:pos="426"/>
              </w:tabs>
              <w:spacing w:line="240" w:lineRule="atLeast"/>
              <w:jc w:val="both"/>
            </w:pPr>
          </w:p>
        </w:tc>
      </w:tr>
      <w:tr w:rsidR="002F1144" w:rsidRPr="00640C87" w14:paraId="32EEE26A" w14:textId="77777777" w:rsidTr="005212AF">
        <w:tc>
          <w:tcPr>
            <w:tcW w:w="1560" w:type="dxa"/>
          </w:tcPr>
          <w:p w14:paraId="7F18F685"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66C0F2D8" w14:textId="7563486B" w:rsidR="00972AAF" w:rsidRDefault="005F1BD5" w:rsidP="00CB23E7">
            <w:pPr>
              <w:widowControl w:val="0"/>
              <w:tabs>
                <w:tab w:val="left" w:pos="426"/>
              </w:tabs>
              <w:spacing w:line="240" w:lineRule="atLeast"/>
              <w:jc w:val="both"/>
            </w:pPr>
            <w:r w:rsidRPr="00877453">
              <w:t xml:space="preserve">Общество направляет каждому лицу, зарегистрированному в реестре акционеров Общества и имеющему право </w:t>
            </w:r>
            <w:r w:rsidR="008A505C">
              <w:t>голоса при принятии решений</w:t>
            </w:r>
            <w:r w:rsidRPr="00877453">
              <w:t xml:space="preserve"> </w:t>
            </w:r>
            <w:r w:rsidR="008A505C" w:rsidRPr="00877453">
              <w:t>Общ</w:t>
            </w:r>
            <w:r w:rsidR="008A505C">
              <w:t>им</w:t>
            </w:r>
            <w:r w:rsidR="008A505C" w:rsidRPr="00877453">
              <w:t xml:space="preserve"> собрани</w:t>
            </w:r>
            <w:r w:rsidR="008A505C">
              <w:t>ем</w:t>
            </w:r>
            <w:r w:rsidR="008A505C" w:rsidRPr="00877453">
              <w:t xml:space="preserve"> </w:t>
            </w:r>
            <w:r w:rsidRPr="00877453">
              <w:t>акционеров, бюллетени для голосования по всем вопросам повестки дня</w:t>
            </w:r>
            <w:r w:rsidR="004A5082">
              <w:t xml:space="preserve"> заседания</w:t>
            </w:r>
            <w:r w:rsidRPr="00877453">
              <w:t xml:space="preserve"> </w:t>
            </w:r>
            <w:r w:rsidR="004A5082">
              <w:t>или заочного голосования</w:t>
            </w:r>
            <w:r w:rsidR="00A279D5">
              <w:t xml:space="preserve"> </w:t>
            </w:r>
            <w:r w:rsidR="00151A7D">
              <w:t xml:space="preserve">для принятия решений Общим собранием акционеров </w:t>
            </w:r>
            <w:r w:rsidRPr="00877453">
              <w:t xml:space="preserve">в виде электронного сообщения с вложением файла бюллетеня (бюллетеней) </w:t>
            </w:r>
            <w:r w:rsidR="00981459">
              <w:t xml:space="preserve">для голосования </w:t>
            </w:r>
            <w:r w:rsidRPr="00877453">
              <w:t>по адресу электронной почты соответствующего лица, указанному в реестре акционеров Общества, в срок не позднее чем за 20 дней</w:t>
            </w:r>
            <w:r w:rsidR="00972AAF">
              <w:t xml:space="preserve"> до даты проведения заседания Общего собрания акционеров </w:t>
            </w:r>
            <w:r w:rsidR="00972AAF" w:rsidRPr="008C3E33">
              <w:t xml:space="preserve">или даты окончания приема бюллетеней для голосования при </w:t>
            </w:r>
            <w:r w:rsidR="00A617BC">
              <w:t xml:space="preserve">проведении заочного голосования, </w:t>
            </w:r>
            <w:r w:rsidR="00A617BC" w:rsidRPr="00A617BC">
              <w:t>а в случае, если повестка дня заседания или заочного голосования для принятия решений Общим собранием акционеров содержит вопрос о реорганизации Общества</w:t>
            </w:r>
            <w:r w:rsidR="00B00461">
              <w:t>,</w:t>
            </w:r>
            <w:r w:rsidR="00A617BC" w:rsidRPr="00A617BC">
              <w:t xml:space="preserve"> – не позднее, чем за 30 дней до даты проведения заседания Общего собрания акционеров или даты окончания приема бюллетеней для голосования при проведении заочного голосования.</w:t>
            </w:r>
          </w:p>
          <w:p w14:paraId="7BB64AF1" w14:textId="460D4A12" w:rsidR="005F1BD5" w:rsidRPr="0079560F" w:rsidRDefault="005F1BD5" w:rsidP="001A7569">
            <w:pPr>
              <w:widowControl w:val="0"/>
              <w:tabs>
                <w:tab w:val="left" w:pos="426"/>
              </w:tabs>
              <w:spacing w:line="240" w:lineRule="atLeast"/>
              <w:jc w:val="both"/>
            </w:pPr>
            <w:r w:rsidRPr="00877453">
              <w:t xml:space="preserve">При подготовке к проведению </w:t>
            </w:r>
            <w:r w:rsidR="001A7569">
              <w:t xml:space="preserve">заседания или заочного голосования для принятия решений </w:t>
            </w:r>
            <w:r w:rsidR="001A7569" w:rsidRPr="00877453">
              <w:t>Общ</w:t>
            </w:r>
            <w:r w:rsidR="001A7569">
              <w:t>им</w:t>
            </w:r>
            <w:r w:rsidR="001A7569" w:rsidRPr="00877453">
              <w:t xml:space="preserve"> собрани</w:t>
            </w:r>
            <w:r w:rsidR="001A7569">
              <w:t>ем</w:t>
            </w:r>
            <w:r w:rsidR="001A7569" w:rsidRPr="00877453">
              <w:t xml:space="preserve"> </w:t>
            </w:r>
            <w:r w:rsidRPr="00877453">
              <w:t>акционеров Совет директоров Общества может определить дополнительные способы направления бюллетеней для голосования.</w:t>
            </w:r>
          </w:p>
        </w:tc>
        <w:tc>
          <w:tcPr>
            <w:tcW w:w="6790" w:type="dxa"/>
          </w:tcPr>
          <w:p w14:paraId="1B65FEDB" w14:textId="77777777" w:rsidR="002F1144" w:rsidRPr="00640C87" w:rsidRDefault="002F1144" w:rsidP="002F1144">
            <w:pPr>
              <w:widowControl w:val="0"/>
              <w:tabs>
                <w:tab w:val="left" w:pos="426"/>
              </w:tabs>
              <w:spacing w:line="240" w:lineRule="atLeast"/>
              <w:jc w:val="both"/>
            </w:pPr>
          </w:p>
        </w:tc>
      </w:tr>
      <w:tr w:rsidR="002F1144" w:rsidRPr="00640C87" w14:paraId="46303C3F" w14:textId="77777777" w:rsidTr="005212AF">
        <w:tc>
          <w:tcPr>
            <w:tcW w:w="1560" w:type="dxa"/>
          </w:tcPr>
          <w:p w14:paraId="0BFD1FAD"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08B4E74C" w14:textId="641AE588" w:rsidR="002F1144" w:rsidRPr="0079560F" w:rsidRDefault="002F1144" w:rsidP="00120C2A">
            <w:pPr>
              <w:widowControl w:val="0"/>
              <w:tabs>
                <w:tab w:val="left" w:pos="426"/>
              </w:tabs>
              <w:spacing w:line="240" w:lineRule="atLeast"/>
              <w:jc w:val="both"/>
            </w:pPr>
            <w:r>
              <w:t xml:space="preserve">При подготовке к проведению </w:t>
            </w:r>
            <w:r w:rsidR="00120C2A">
              <w:t xml:space="preserve">заседания или заочного голосования для принятия решений Общим собранием </w:t>
            </w:r>
            <w:r>
              <w:t xml:space="preserve">акционеров Совет директоров Общества </w:t>
            </w:r>
            <w:r w:rsidRPr="009C6764">
              <w:t xml:space="preserve">может </w:t>
            </w:r>
            <w:proofErr w:type="gramStart"/>
            <w:r w:rsidRPr="009C6764">
              <w:t>предусмотр</w:t>
            </w:r>
            <w:r>
              <w:t>еть  возможность</w:t>
            </w:r>
            <w:proofErr w:type="gramEnd"/>
            <w:r>
              <w:t xml:space="preserve"> </w:t>
            </w:r>
            <w:r w:rsidRPr="00842061">
              <w:t>заполнения</w:t>
            </w:r>
            <w:r w:rsidRPr="009C6764">
              <w:t xml:space="preserve"> электронной формы бюллетеней </w:t>
            </w:r>
            <w:r w:rsidR="00102787" w:rsidRPr="009C6764">
              <w:t>лиц</w:t>
            </w:r>
            <w:r w:rsidR="00102787">
              <w:t>ами</w:t>
            </w:r>
            <w:r w:rsidRPr="009C6764">
              <w:t xml:space="preserve">, </w:t>
            </w:r>
            <w:r w:rsidR="00102787">
              <w:t xml:space="preserve">которые </w:t>
            </w:r>
            <w:r w:rsidR="00102787" w:rsidRPr="009C6764">
              <w:t>им</w:t>
            </w:r>
            <w:r w:rsidR="00102787">
              <w:t>еют</w:t>
            </w:r>
            <w:r w:rsidR="00102787" w:rsidRPr="009C6764">
              <w:t xml:space="preserve"> </w:t>
            </w:r>
            <w:r w:rsidRPr="009C6764">
              <w:t xml:space="preserve">право </w:t>
            </w:r>
            <w:r w:rsidR="0032603A">
              <w:t>голоса при принятии решений</w:t>
            </w:r>
            <w:r w:rsidRPr="009C6764">
              <w:t xml:space="preserve"> </w:t>
            </w:r>
            <w:r>
              <w:t>О</w:t>
            </w:r>
            <w:r w:rsidRPr="009C6764">
              <w:t>бщ</w:t>
            </w:r>
            <w:r w:rsidR="0032603A">
              <w:t>им</w:t>
            </w:r>
            <w:r w:rsidRPr="009C6764">
              <w:t xml:space="preserve"> </w:t>
            </w:r>
            <w:r w:rsidR="0032603A" w:rsidRPr="009C6764">
              <w:t>собрани</w:t>
            </w:r>
            <w:r w:rsidR="0032603A">
              <w:t>ем</w:t>
            </w:r>
            <w:r w:rsidR="0032603A" w:rsidRPr="009C6764">
              <w:t xml:space="preserve"> </w:t>
            </w:r>
            <w:r w:rsidRPr="009C6764">
              <w:t>акционеров, на сайте</w:t>
            </w:r>
            <w:r w:rsidR="00320CEB">
              <w:t xml:space="preserve"> </w:t>
            </w:r>
            <w:r w:rsidRPr="009C6764">
              <w:t>в информаци</w:t>
            </w:r>
            <w:r>
              <w:t>онно-телекоммуникационной сети «Интернет» (далее</w:t>
            </w:r>
            <w:r w:rsidR="00155314">
              <w:t xml:space="preserve"> – </w:t>
            </w:r>
            <w:r>
              <w:t>сайт).</w:t>
            </w:r>
            <w:r w:rsidRPr="009C6764">
              <w:t xml:space="preserve"> </w:t>
            </w:r>
            <w:r>
              <w:t xml:space="preserve">Совет директоров определяет адрес сайта и </w:t>
            </w:r>
            <w:r w:rsidRPr="009C6764">
              <w:t>указ</w:t>
            </w:r>
            <w:r>
              <w:t xml:space="preserve">ывает его </w:t>
            </w:r>
            <w:r w:rsidRPr="009C6764">
              <w:t xml:space="preserve">в сообщении о проведении </w:t>
            </w:r>
            <w:r w:rsidR="00E5702E">
              <w:t xml:space="preserve">заседания или заочного голосования для принятия решений </w:t>
            </w:r>
            <w:r>
              <w:t>О</w:t>
            </w:r>
            <w:r w:rsidRPr="009C6764">
              <w:t>бщ</w:t>
            </w:r>
            <w:r w:rsidR="00E5702E">
              <w:t>им</w:t>
            </w:r>
            <w:r w:rsidRPr="009C6764">
              <w:t xml:space="preserve"> собрани</w:t>
            </w:r>
            <w:r w:rsidR="00E5702E">
              <w:t>ем</w:t>
            </w:r>
            <w:r w:rsidRPr="009C6764">
              <w:t xml:space="preserve"> акционеров. </w:t>
            </w:r>
          </w:p>
        </w:tc>
        <w:tc>
          <w:tcPr>
            <w:tcW w:w="6790" w:type="dxa"/>
          </w:tcPr>
          <w:p w14:paraId="1F1A11F9" w14:textId="77777777" w:rsidR="002F1144" w:rsidRPr="00640C87" w:rsidRDefault="002F1144" w:rsidP="002F1144">
            <w:pPr>
              <w:widowControl w:val="0"/>
              <w:tabs>
                <w:tab w:val="left" w:pos="426"/>
              </w:tabs>
              <w:spacing w:line="240" w:lineRule="atLeast"/>
              <w:jc w:val="both"/>
            </w:pPr>
          </w:p>
        </w:tc>
      </w:tr>
      <w:tr w:rsidR="00DC0FFE" w:rsidRPr="00640C87" w14:paraId="419F21EE" w14:textId="77777777" w:rsidTr="005212AF">
        <w:tc>
          <w:tcPr>
            <w:tcW w:w="1560" w:type="dxa"/>
          </w:tcPr>
          <w:p w14:paraId="228603D4" w14:textId="77777777" w:rsidR="00DC0FFE" w:rsidRPr="00640C87" w:rsidRDefault="00DC0FFE" w:rsidP="00753BCC">
            <w:pPr>
              <w:widowControl w:val="0"/>
              <w:numPr>
                <w:ilvl w:val="1"/>
                <w:numId w:val="2"/>
              </w:numPr>
              <w:tabs>
                <w:tab w:val="left" w:pos="426"/>
                <w:tab w:val="left" w:pos="540"/>
              </w:tabs>
              <w:spacing w:line="240" w:lineRule="atLeast"/>
              <w:ind w:left="360" w:hanging="360"/>
            </w:pPr>
          </w:p>
        </w:tc>
        <w:tc>
          <w:tcPr>
            <w:tcW w:w="7384" w:type="dxa"/>
            <w:gridSpan w:val="5"/>
          </w:tcPr>
          <w:p w14:paraId="1C6DE425" w14:textId="5006CC3A" w:rsidR="00E3344C" w:rsidRPr="006327A2" w:rsidRDefault="00E3344C" w:rsidP="00753BCC">
            <w:pPr>
              <w:widowControl w:val="0"/>
              <w:tabs>
                <w:tab w:val="left" w:pos="426"/>
              </w:tabs>
              <w:spacing w:line="240" w:lineRule="atLeast"/>
              <w:jc w:val="both"/>
            </w:pPr>
            <w:r w:rsidRPr="006327A2">
              <w:t xml:space="preserve">Электронная форма бюллетеней для голосования должна быть доступна для заполнения и направления с использованием электронных либо </w:t>
            </w:r>
            <w:r w:rsidR="00334FAF" w:rsidRPr="006327A2">
              <w:t xml:space="preserve">иных </w:t>
            </w:r>
            <w:r w:rsidRPr="006327A2">
              <w:t>технических средств в течение срока, который начинается не поздне</w:t>
            </w:r>
            <w:r w:rsidR="002B6F87" w:rsidRPr="006327A2">
              <w:t>е 20 дней и заканчивается за 2 дня до даты проведения заседания Общего собрания акционеров, или в течение не менее 20 дней до даты окончания приема бюллетеней для голосования при проведении заочного голосования.</w:t>
            </w:r>
          </w:p>
          <w:p w14:paraId="73BFE568" w14:textId="67CB33DB" w:rsidR="00E3344C" w:rsidRDefault="00FA1539" w:rsidP="00753BCC">
            <w:pPr>
              <w:widowControl w:val="0"/>
              <w:tabs>
                <w:tab w:val="left" w:pos="426"/>
              </w:tabs>
              <w:spacing w:line="240" w:lineRule="atLeast"/>
              <w:jc w:val="both"/>
            </w:pPr>
            <w:r w:rsidRPr="006327A2">
              <w:t>Электронная форма бюллетеней для голосования должна быть доступна также во время проведения засед</w:t>
            </w:r>
            <w:r w:rsidR="003974E0" w:rsidRPr="006327A2">
              <w:t>ания для лиц, участвующих в нем.</w:t>
            </w:r>
          </w:p>
          <w:p w14:paraId="0A4DB0FD" w14:textId="393DBB6D" w:rsidR="00DC0FFE" w:rsidRPr="00640C87" w:rsidRDefault="00DC0FFE" w:rsidP="00CB23E7">
            <w:pPr>
              <w:widowControl w:val="0"/>
              <w:tabs>
                <w:tab w:val="left" w:pos="426"/>
              </w:tabs>
              <w:spacing w:line="240" w:lineRule="atLeast"/>
              <w:jc w:val="both"/>
            </w:pPr>
            <w:r w:rsidRPr="009C6764">
              <w:t xml:space="preserve">При </w:t>
            </w:r>
            <w:r w:rsidR="00922AA2">
              <w:t>направлении бюллетеней для голосования в электронной форме с использованием электронных либо иных технических средств должны фиксироваться дата и время их отправки.</w:t>
            </w:r>
          </w:p>
        </w:tc>
        <w:tc>
          <w:tcPr>
            <w:tcW w:w="6790" w:type="dxa"/>
          </w:tcPr>
          <w:p w14:paraId="618B8CA3" w14:textId="77777777" w:rsidR="00DC0FFE" w:rsidRPr="00640C87" w:rsidRDefault="00DC0FFE" w:rsidP="00753BCC">
            <w:pPr>
              <w:widowControl w:val="0"/>
              <w:tabs>
                <w:tab w:val="left" w:pos="426"/>
              </w:tabs>
              <w:spacing w:line="240" w:lineRule="atLeast"/>
              <w:jc w:val="both"/>
            </w:pPr>
          </w:p>
        </w:tc>
      </w:tr>
      <w:tr w:rsidR="00753BCC" w:rsidRPr="00640C87" w14:paraId="2413C017" w14:textId="77777777" w:rsidTr="005212AF">
        <w:tc>
          <w:tcPr>
            <w:tcW w:w="1560" w:type="dxa"/>
          </w:tcPr>
          <w:p w14:paraId="1B51DD23" w14:textId="77777777" w:rsidR="00753BCC" w:rsidRPr="00640C87" w:rsidRDefault="00753BCC" w:rsidP="00753BCC">
            <w:pPr>
              <w:widowControl w:val="0"/>
              <w:numPr>
                <w:ilvl w:val="1"/>
                <w:numId w:val="2"/>
              </w:numPr>
              <w:tabs>
                <w:tab w:val="left" w:pos="426"/>
                <w:tab w:val="left" w:pos="540"/>
              </w:tabs>
              <w:spacing w:line="240" w:lineRule="atLeast"/>
              <w:ind w:left="360" w:hanging="360"/>
            </w:pPr>
          </w:p>
        </w:tc>
        <w:tc>
          <w:tcPr>
            <w:tcW w:w="7384" w:type="dxa"/>
            <w:gridSpan w:val="5"/>
          </w:tcPr>
          <w:p w14:paraId="2E9D4C80" w14:textId="359EE182" w:rsidR="00753BCC" w:rsidRDefault="00753BCC" w:rsidP="00011CC5">
            <w:pPr>
              <w:widowControl w:val="0"/>
              <w:tabs>
                <w:tab w:val="left" w:pos="426"/>
              </w:tabs>
              <w:spacing w:line="240" w:lineRule="atLeast"/>
              <w:jc w:val="both"/>
            </w:pPr>
            <w:r w:rsidRPr="00640C87">
              <w:t xml:space="preserve">К информации (материалам), подлежащей предоставлению лицам, имеющим право </w:t>
            </w:r>
            <w:r w:rsidR="000A7B06">
              <w:t>голоса при принятии решений</w:t>
            </w:r>
            <w:r w:rsidRPr="00640C87">
              <w:t xml:space="preserve"> </w:t>
            </w:r>
            <w:r w:rsidR="000A7B06" w:rsidRPr="00640C87">
              <w:t>Общ</w:t>
            </w:r>
            <w:r w:rsidR="000A7B06">
              <w:t>и</w:t>
            </w:r>
            <w:r w:rsidR="000A7B06" w:rsidRPr="00640C87">
              <w:t>м собрани</w:t>
            </w:r>
            <w:r w:rsidR="000A7B06">
              <w:t>ем</w:t>
            </w:r>
            <w:r w:rsidR="000A7B06" w:rsidRPr="00640C87">
              <w:t xml:space="preserve"> </w:t>
            </w:r>
            <w:r w:rsidRPr="00640C87">
              <w:t xml:space="preserve">акционеров, при подготовке к проведению </w:t>
            </w:r>
            <w:r w:rsidR="009163E2">
              <w:t>заседани</w:t>
            </w:r>
            <w:r w:rsidR="00BF223A">
              <w:t>я</w:t>
            </w:r>
            <w:r w:rsidR="001E58FE">
              <w:t xml:space="preserve"> </w:t>
            </w:r>
            <w:r w:rsidR="009163E2">
              <w:t>или заочно</w:t>
            </w:r>
            <w:r w:rsidR="00BF223A">
              <w:t>го</w:t>
            </w:r>
            <w:r w:rsidR="009163E2">
              <w:t xml:space="preserve"> голосовани</w:t>
            </w:r>
            <w:r w:rsidR="00BF223A">
              <w:t>я</w:t>
            </w:r>
            <w:r w:rsidR="001E58FE">
              <w:t xml:space="preserve"> для принятия решений Общим собранием акционеров</w:t>
            </w:r>
            <w:r w:rsidRPr="00640C87">
              <w:t xml:space="preserve"> </w:t>
            </w:r>
            <w:r w:rsidR="00011CC5">
              <w:t>в зависимости от вопросов, включенных в повестку дня,</w:t>
            </w:r>
            <w:r w:rsidR="00011CC5" w:rsidRPr="00640C87">
              <w:t xml:space="preserve"> </w:t>
            </w:r>
            <w:r w:rsidRPr="00640C87">
              <w:t>относятся:</w:t>
            </w:r>
          </w:p>
        </w:tc>
        <w:tc>
          <w:tcPr>
            <w:tcW w:w="6790" w:type="dxa"/>
          </w:tcPr>
          <w:p w14:paraId="638C9A99" w14:textId="77777777" w:rsidR="00753BCC" w:rsidRPr="00640C87" w:rsidRDefault="00753BCC" w:rsidP="00753BCC">
            <w:pPr>
              <w:widowControl w:val="0"/>
              <w:tabs>
                <w:tab w:val="left" w:pos="426"/>
              </w:tabs>
              <w:spacing w:line="240" w:lineRule="atLeast"/>
              <w:jc w:val="both"/>
            </w:pPr>
          </w:p>
        </w:tc>
      </w:tr>
      <w:tr w:rsidR="00595EF6" w:rsidRPr="00640C87" w14:paraId="715E38DA" w14:textId="77777777" w:rsidTr="005212AF">
        <w:tc>
          <w:tcPr>
            <w:tcW w:w="1560" w:type="dxa"/>
          </w:tcPr>
          <w:p w14:paraId="07382EC9" w14:textId="77777777" w:rsidR="00595EF6" w:rsidRPr="00CB23E7" w:rsidRDefault="00595EF6" w:rsidP="00877453">
            <w:pPr>
              <w:widowControl w:val="0"/>
              <w:numPr>
                <w:ilvl w:val="2"/>
                <w:numId w:val="2"/>
              </w:numPr>
              <w:tabs>
                <w:tab w:val="left" w:pos="426"/>
                <w:tab w:val="left" w:pos="540"/>
              </w:tabs>
              <w:spacing w:line="240" w:lineRule="atLeast"/>
              <w:ind w:left="360" w:hanging="360"/>
            </w:pPr>
          </w:p>
        </w:tc>
        <w:tc>
          <w:tcPr>
            <w:tcW w:w="7384" w:type="dxa"/>
            <w:gridSpan w:val="5"/>
          </w:tcPr>
          <w:p w14:paraId="11677D7C" w14:textId="0086DABD" w:rsidR="00595EF6" w:rsidRPr="00CB23E7" w:rsidRDefault="00595EF6" w:rsidP="00753BCC">
            <w:pPr>
              <w:widowControl w:val="0"/>
              <w:tabs>
                <w:tab w:val="left" w:pos="426"/>
              </w:tabs>
              <w:spacing w:line="240" w:lineRule="atLeast"/>
              <w:jc w:val="both"/>
            </w:pPr>
            <w:r>
              <w:t>годовой отчет Общества</w:t>
            </w:r>
            <w:r>
              <w:rPr>
                <w:lang w:val="en-US"/>
              </w:rPr>
              <w:t>;</w:t>
            </w:r>
          </w:p>
        </w:tc>
        <w:tc>
          <w:tcPr>
            <w:tcW w:w="6790" w:type="dxa"/>
          </w:tcPr>
          <w:p w14:paraId="4A45C332" w14:textId="77777777" w:rsidR="00595EF6" w:rsidRPr="00640C87" w:rsidRDefault="00595EF6" w:rsidP="00753BCC">
            <w:pPr>
              <w:widowControl w:val="0"/>
              <w:tabs>
                <w:tab w:val="left" w:pos="426"/>
              </w:tabs>
              <w:spacing w:line="240" w:lineRule="atLeast"/>
              <w:jc w:val="both"/>
            </w:pPr>
          </w:p>
        </w:tc>
      </w:tr>
      <w:tr w:rsidR="00753BCC" w:rsidRPr="00640C87" w14:paraId="2CF13BBF" w14:textId="77777777" w:rsidTr="005212AF">
        <w:tc>
          <w:tcPr>
            <w:tcW w:w="1560" w:type="dxa"/>
          </w:tcPr>
          <w:p w14:paraId="557403B6" w14:textId="77777777" w:rsidR="00753BCC" w:rsidRPr="00EB77A1" w:rsidRDefault="00753BCC" w:rsidP="00877453">
            <w:pPr>
              <w:widowControl w:val="0"/>
              <w:numPr>
                <w:ilvl w:val="2"/>
                <w:numId w:val="2"/>
              </w:numPr>
              <w:tabs>
                <w:tab w:val="left" w:pos="426"/>
                <w:tab w:val="left" w:pos="540"/>
              </w:tabs>
              <w:spacing w:line="240" w:lineRule="atLeast"/>
              <w:ind w:left="360" w:hanging="360"/>
            </w:pPr>
          </w:p>
        </w:tc>
        <w:tc>
          <w:tcPr>
            <w:tcW w:w="7384" w:type="dxa"/>
            <w:gridSpan w:val="5"/>
          </w:tcPr>
          <w:p w14:paraId="5EBF47BD" w14:textId="0373B3F4" w:rsidR="00753BCC" w:rsidRDefault="00753BCC" w:rsidP="00CB23E7">
            <w:pPr>
              <w:widowControl w:val="0"/>
              <w:tabs>
                <w:tab w:val="left" w:pos="426"/>
              </w:tabs>
              <w:spacing w:line="240" w:lineRule="atLeast"/>
              <w:jc w:val="both"/>
            </w:pPr>
            <w:r w:rsidRPr="00640C87">
              <w:t xml:space="preserve">годовая бухгалтерская </w:t>
            </w:r>
            <w:r>
              <w:t xml:space="preserve">(финансовая) </w:t>
            </w:r>
            <w:r w:rsidRPr="00864D88">
              <w:t>отчетность</w:t>
            </w:r>
            <w:r w:rsidR="00A40609">
              <w:t xml:space="preserve"> Общества</w:t>
            </w:r>
            <w:r w:rsidRPr="00864D88">
              <w:t xml:space="preserve">, </w:t>
            </w:r>
            <w:r w:rsidR="00A40609">
              <w:t>аудиторское заключение о такой отчетности</w:t>
            </w:r>
            <w:r w:rsidR="00A40609" w:rsidRPr="00EB77A1">
              <w:t>;</w:t>
            </w:r>
          </w:p>
        </w:tc>
        <w:tc>
          <w:tcPr>
            <w:tcW w:w="6790" w:type="dxa"/>
          </w:tcPr>
          <w:p w14:paraId="6B3009B4" w14:textId="77777777" w:rsidR="00753BCC" w:rsidRPr="00640C87" w:rsidRDefault="00753BCC" w:rsidP="00753BCC">
            <w:pPr>
              <w:widowControl w:val="0"/>
              <w:tabs>
                <w:tab w:val="left" w:pos="426"/>
              </w:tabs>
              <w:spacing w:line="240" w:lineRule="atLeast"/>
              <w:jc w:val="both"/>
            </w:pPr>
          </w:p>
        </w:tc>
      </w:tr>
      <w:tr w:rsidR="00C11A99" w:rsidRPr="00640C87" w14:paraId="2022A97D" w14:textId="77777777" w:rsidTr="005212AF">
        <w:tc>
          <w:tcPr>
            <w:tcW w:w="1560" w:type="dxa"/>
          </w:tcPr>
          <w:p w14:paraId="60BA6C59" w14:textId="77777777" w:rsidR="00C11A99" w:rsidRPr="00BF7D92" w:rsidRDefault="00C11A99" w:rsidP="00877453">
            <w:pPr>
              <w:widowControl w:val="0"/>
              <w:numPr>
                <w:ilvl w:val="2"/>
                <w:numId w:val="2"/>
              </w:numPr>
              <w:tabs>
                <w:tab w:val="left" w:pos="426"/>
                <w:tab w:val="left" w:pos="540"/>
              </w:tabs>
              <w:spacing w:line="240" w:lineRule="atLeast"/>
              <w:ind w:left="360" w:hanging="360"/>
            </w:pPr>
          </w:p>
        </w:tc>
        <w:tc>
          <w:tcPr>
            <w:tcW w:w="7384" w:type="dxa"/>
            <w:gridSpan w:val="5"/>
          </w:tcPr>
          <w:p w14:paraId="6ADB79E1" w14:textId="18D676A3" w:rsidR="00C11A99" w:rsidRPr="00CB23E7" w:rsidRDefault="00C11A99" w:rsidP="005E55B6">
            <w:pPr>
              <w:widowControl w:val="0"/>
              <w:tabs>
                <w:tab w:val="left" w:pos="426"/>
              </w:tabs>
              <w:spacing w:line="240" w:lineRule="atLeast"/>
              <w:jc w:val="both"/>
            </w:pPr>
            <w:r>
              <w:t xml:space="preserve">заключение </w:t>
            </w:r>
            <w:r w:rsidR="0013679B">
              <w:t>внутреннего аудит</w:t>
            </w:r>
            <w:r w:rsidR="005E55B6">
              <w:t>а</w:t>
            </w:r>
            <w:r w:rsidR="0013679B" w:rsidRPr="00EB77A1">
              <w:t>;</w:t>
            </w:r>
          </w:p>
        </w:tc>
        <w:tc>
          <w:tcPr>
            <w:tcW w:w="6790" w:type="dxa"/>
          </w:tcPr>
          <w:p w14:paraId="00DFADFE" w14:textId="77777777" w:rsidR="00C11A99" w:rsidRPr="00640C87" w:rsidRDefault="00C11A99" w:rsidP="00753BCC">
            <w:pPr>
              <w:widowControl w:val="0"/>
              <w:tabs>
                <w:tab w:val="left" w:pos="426"/>
              </w:tabs>
              <w:spacing w:line="240" w:lineRule="atLeast"/>
              <w:jc w:val="both"/>
            </w:pPr>
          </w:p>
        </w:tc>
      </w:tr>
      <w:tr w:rsidR="00753BCC" w:rsidRPr="00640C87" w14:paraId="47E3E8F9" w14:textId="77777777" w:rsidTr="005212AF">
        <w:tc>
          <w:tcPr>
            <w:tcW w:w="1560" w:type="dxa"/>
          </w:tcPr>
          <w:p w14:paraId="3D8DE3E1" w14:textId="77777777" w:rsidR="00753BCC" w:rsidRPr="00BF7D92" w:rsidRDefault="00753BCC" w:rsidP="00877453">
            <w:pPr>
              <w:widowControl w:val="0"/>
              <w:numPr>
                <w:ilvl w:val="2"/>
                <w:numId w:val="2"/>
              </w:numPr>
              <w:tabs>
                <w:tab w:val="left" w:pos="426"/>
                <w:tab w:val="left" w:pos="540"/>
              </w:tabs>
              <w:spacing w:line="240" w:lineRule="atLeast"/>
              <w:ind w:left="360" w:hanging="360"/>
            </w:pPr>
          </w:p>
        </w:tc>
        <w:tc>
          <w:tcPr>
            <w:tcW w:w="7384" w:type="dxa"/>
            <w:gridSpan w:val="5"/>
          </w:tcPr>
          <w:p w14:paraId="076C123F" w14:textId="2BB6DD20" w:rsidR="00753BCC" w:rsidRDefault="00753BCC" w:rsidP="00753BCC">
            <w:pPr>
              <w:widowControl w:val="0"/>
              <w:tabs>
                <w:tab w:val="left" w:pos="426"/>
              </w:tabs>
              <w:spacing w:line="240" w:lineRule="atLeast"/>
              <w:jc w:val="both"/>
            </w:pPr>
            <w:r w:rsidRPr="00640C87">
              <w:t xml:space="preserve">сведения о кандидате (кандидатах) в Совет директоров </w:t>
            </w:r>
            <w:r>
              <w:t>Общества;</w:t>
            </w:r>
          </w:p>
        </w:tc>
        <w:tc>
          <w:tcPr>
            <w:tcW w:w="6790" w:type="dxa"/>
          </w:tcPr>
          <w:p w14:paraId="5804B6C1" w14:textId="77777777" w:rsidR="00753BCC" w:rsidRPr="00640C87" w:rsidRDefault="00753BCC" w:rsidP="00753BCC">
            <w:pPr>
              <w:widowControl w:val="0"/>
              <w:tabs>
                <w:tab w:val="left" w:pos="426"/>
              </w:tabs>
              <w:spacing w:line="240" w:lineRule="atLeast"/>
              <w:jc w:val="both"/>
            </w:pPr>
          </w:p>
        </w:tc>
      </w:tr>
      <w:tr w:rsidR="00753BCC" w:rsidRPr="00640C87" w14:paraId="16B0F2A0" w14:textId="77777777" w:rsidTr="005212AF">
        <w:tc>
          <w:tcPr>
            <w:tcW w:w="1560" w:type="dxa"/>
          </w:tcPr>
          <w:p w14:paraId="0D6D70A7" w14:textId="77777777" w:rsidR="00753BCC" w:rsidRPr="00BF7D92" w:rsidRDefault="00753BCC" w:rsidP="00877453">
            <w:pPr>
              <w:widowControl w:val="0"/>
              <w:numPr>
                <w:ilvl w:val="2"/>
                <w:numId w:val="2"/>
              </w:numPr>
              <w:tabs>
                <w:tab w:val="left" w:pos="426"/>
                <w:tab w:val="left" w:pos="540"/>
              </w:tabs>
              <w:spacing w:line="240" w:lineRule="atLeast"/>
              <w:ind w:left="360" w:hanging="360"/>
            </w:pPr>
          </w:p>
        </w:tc>
        <w:tc>
          <w:tcPr>
            <w:tcW w:w="7384" w:type="dxa"/>
            <w:gridSpan w:val="5"/>
          </w:tcPr>
          <w:p w14:paraId="3A876221" w14:textId="214DE985" w:rsidR="00753BCC" w:rsidRDefault="00753BCC" w:rsidP="00753BCC">
            <w:pPr>
              <w:widowControl w:val="0"/>
              <w:tabs>
                <w:tab w:val="left" w:pos="426"/>
              </w:tabs>
              <w:spacing w:line="240" w:lineRule="atLeast"/>
              <w:jc w:val="both"/>
            </w:pPr>
            <w:r w:rsidRPr="000358B2">
              <w:t>проект изменений и дополнений, вносимых в Устав Общества, или проект Устава Общества в новой редакции</w:t>
            </w:r>
            <w:r>
              <w:t>;</w:t>
            </w:r>
          </w:p>
        </w:tc>
        <w:tc>
          <w:tcPr>
            <w:tcW w:w="6790" w:type="dxa"/>
          </w:tcPr>
          <w:p w14:paraId="76CC4CF3" w14:textId="77777777" w:rsidR="00753BCC" w:rsidRPr="00640C87" w:rsidRDefault="00753BCC" w:rsidP="00753BCC">
            <w:pPr>
              <w:widowControl w:val="0"/>
              <w:tabs>
                <w:tab w:val="left" w:pos="426"/>
              </w:tabs>
              <w:spacing w:line="240" w:lineRule="atLeast"/>
              <w:jc w:val="both"/>
            </w:pPr>
          </w:p>
        </w:tc>
      </w:tr>
      <w:tr w:rsidR="00753BCC" w:rsidRPr="00640C87" w14:paraId="0E317A63" w14:textId="77777777" w:rsidTr="005212AF">
        <w:tc>
          <w:tcPr>
            <w:tcW w:w="1560" w:type="dxa"/>
          </w:tcPr>
          <w:p w14:paraId="1F6FC5D1" w14:textId="77777777" w:rsidR="00753BCC" w:rsidRPr="00BF7D92" w:rsidRDefault="00753BCC" w:rsidP="00877453">
            <w:pPr>
              <w:widowControl w:val="0"/>
              <w:numPr>
                <w:ilvl w:val="2"/>
                <w:numId w:val="2"/>
              </w:numPr>
              <w:tabs>
                <w:tab w:val="left" w:pos="426"/>
                <w:tab w:val="left" w:pos="540"/>
              </w:tabs>
              <w:spacing w:line="240" w:lineRule="atLeast"/>
              <w:ind w:left="360" w:hanging="360"/>
            </w:pPr>
          </w:p>
        </w:tc>
        <w:tc>
          <w:tcPr>
            <w:tcW w:w="7384" w:type="dxa"/>
            <w:gridSpan w:val="5"/>
          </w:tcPr>
          <w:p w14:paraId="1E049548" w14:textId="45046570" w:rsidR="00753BCC" w:rsidRDefault="00753BCC" w:rsidP="00753BCC">
            <w:pPr>
              <w:widowControl w:val="0"/>
              <w:tabs>
                <w:tab w:val="left" w:pos="426"/>
              </w:tabs>
              <w:spacing w:line="240" w:lineRule="atLeast"/>
              <w:jc w:val="both"/>
            </w:pPr>
            <w:r w:rsidRPr="00640C87">
              <w:t>проекты внутренних документов Общества</w:t>
            </w:r>
            <w:r>
              <w:t>, подлежащих утверждению Общим собранием акционеров;</w:t>
            </w:r>
          </w:p>
        </w:tc>
        <w:tc>
          <w:tcPr>
            <w:tcW w:w="6790" w:type="dxa"/>
          </w:tcPr>
          <w:p w14:paraId="30DFA108" w14:textId="77777777" w:rsidR="00753BCC" w:rsidRPr="00640C87" w:rsidRDefault="00753BCC" w:rsidP="00753BCC">
            <w:pPr>
              <w:widowControl w:val="0"/>
              <w:tabs>
                <w:tab w:val="left" w:pos="426"/>
              </w:tabs>
              <w:spacing w:line="240" w:lineRule="atLeast"/>
              <w:jc w:val="both"/>
            </w:pPr>
          </w:p>
        </w:tc>
      </w:tr>
      <w:tr w:rsidR="00753BCC" w:rsidRPr="00640C87" w14:paraId="296E88FF" w14:textId="77777777" w:rsidTr="005212AF">
        <w:tc>
          <w:tcPr>
            <w:tcW w:w="1560" w:type="dxa"/>
          </w:tcPr>
          <w:p w14:paraId="074F2B03" w14:textId="77777777" w:rsidR="00753BCC" w:rsidRPr="00BF7D92" w:rsidRDefault="00753BCC" w:rsidP="00877453">
            <w:pPr>
              <w:widowControl w:val="0"/>
              <w:numPr>
                <w:ilvl w:val="2"/>
                <w:numId w:val="2"/>
              </w:numPr>
              <w:tabs>
                <w:tab w:val="left" w:pos="426"/>
                <w:tab w:val="left" w:pos="540"/>
              </w:tabs>
              <w:spacing w:line="240" w:lineRule="atLeast"/>
              <w:ind w:left="360" w:hanging="360"/>
            </w:pPr>
          </w:p>
        </w:tc>
        <w:tc>
          <w:tcPr>
            <w:tcW w:w="7384" w:type="dxa"/>
            <w:gridSpan w:val="5"/>
          </w:tcPr>
          <w:p w14:paraId="0331CC3D" w14:textId="77DD08C9" w:rsidR="00753BCC" w:rsidRDefault="00753BCC">
            <w:pPr>
              <w:widowControl w:val="0"/>
              <w:tabs>
                <w:tab w:val="left" w:pos="426"/>
              </w:tabs>
              <w:spacing w:line="240" w:lineRule="atLeast"/>
              <w:jc w:val="both"/>
            </w:pPr>
            <w:r w:rsidRPr="00D27A9D">
              <w:t>предусмотренн</w:t>
            </w:r>
            <w:r w:rsidRPr="00640C87">
              <w:t>ая</w:t>
            </w:r>
            <w:r w:rsidRPr="00864D88">
              <w:t xml:space="preserve"> ст. 32.1 Федерального закона «Об акционерных обществах</w:t>
            </w:r>
            <w:r w:rsidRPr="000358B2">
              <w:t>» информац</w:t>
            </w:r>
            <w:r w:rsidRPr="00640C87">
              <w:t>ия</w:t>
            </w:r>
            <w:r w:rsidRPr="00864D88">
              <w:t xml:space="preserve"> об акционерных соглашениях, заключенных в течение </w:t>
            </w:r>
            <w:r w:rsidR="007C6240">
              <w:t xml:space="preserve">1 </w:t>
            </w:r>
            <w:r w:rsidRPr="00864D88">
              <w:t xml:space="preserve">года до даты проведения </w:t>
            </w:r>
            <w:r w:rsidR="00F77DB5">
              <w:t>заседания или до даты окончания приема бюллетеней для голосования при проведении заочного голосования</w:t>
            </w:r>
            <w:r>
              <w:t>;</w:t>
            </w:r>
          </w:p>
        </w:tc>
        <w:tc>
          <w:tcPr>
            <w:tcW w:w="6790" w:type="dxa"/>
          </w:tcPr>
          <w:p w14:paraId="2874F1D7" w14:textId="77777777" w:rsidR="00753BCC" w:rsidRPr="00640C87" w:rsidRDefault="00753BCC" w:rsidP="00753BCC">
            <w:pPr>
              <w:widowControl w:val="0"/>
              <w:tabs>
                <w:tab w:val="left" w:pos="426"/>
              </w:tabs>
              <w:spacing w:line="240" w:lineRule="atLeast"/>
              <w:jc w:val="both"/>
            </w:pPr>
          </w:p>
        </w:tc>
      </w:tr>
      <w:tr w:rsidR="00753BCC" w:rsidRPr="00640C87" w14:paraId="5B451F66" w14:textId="77777777" w:rsidTr="005212AF">
        <w:tc>
          <w:tcPr>
            <w:tcW w:w="1560" w:type="dxa"/>
          </w:tcPr>
          <w:p w14:paraId="108A587C" w14:textId="77777777" w:rsidR="00753BCC" w:rsidRPr="00BF7D92" w:rsidRDefault="00753BCC" w:rsidP="00877453">
            <w:pPr>
              <w:widowControl w:val="0"/>
              <w:numPr>
                <w:ilvl w:val="2"/>
                <w:numId w:val="2"/>
              </w:numPr>
              <w:tabs>
                <w:tab w:val="left" w:pos="426"/>
                <w:tab w:val="left" w:pos="540"/>
              </w:tabs>
              <w:spacing w:line="240" w:lineRule="atLeast"/>
              <w:ind w:left="360" w:hanging="360"/>
            </w:pPr>
          </w:p>
        </w:tc>
        <w:tc>
          <w:tcPr>
            <w:tcW w:w="7384" w:type="dxa"/>
            <w:gridSpan w:val="5"/>
          </w:tcPr>
          <w:p w14:paraId="26714937" w14:textId="71040CBE" w:rsidR="00753BCC" w:rsidRDefault="00753BCC" w:rsidP="00753BCC">
            <w:pPr>
              <w:widowControl w:val="0"/>
              <w:tabs>
                <w:tab w:val="left" w:pos="426"/>
              </w:tabs>
              <w:spacing w:line="240" w:lineRule="atLeast"/>
              <w:jc w:val="both"/>
            </w:pPr>
            <w:r>
              <w:t>заключени</w:t>
            </w:r>
            <w:r w:rsidR="007201D3">
              <w:t>е</w:t>
            </w:r>
            <w:r>
              <w:t xml:space="preserve"> Совета директоров </w:t>
            </w:r>
            <w:r w:rsidR="00532E80">
              <w:t xml:space="preserve">Общества </w:t>
            </w:r>
            <w:r>
              <w:t>о крупной сделке;</w:t>
            </w:r>
          </w:p>
        </w:tc>
        <w:tc>
          <w:tcPr>
            <w:tcW w:w="6790" w:type="dxa"/>
          </w:tcPr>
          <w:p w14:paraId="63129759" w14:textId="77777777" w:rsidR="00753BCC" w:rsidRPr="00640C87" w:rsidRDefault="00753BCC" w:rsidP="00753BCC">
            <w:pPr>
              <w:widowControl w:val="0"/>
              <w:tabs>
                <w:tab w:val="left" w:pos="426"/>
              </w:tabs>
              <w:spacing w:line="240" w:lineRule="atLeast"/>
              <w:jc w:val="both"/>
            </w:pPr>
          </w:p>
        </w:tc>
      </w:tr>
      <w:tr w:rsidR="00C80417" w:rsidRPr="00640C87" w14:paraId="5B59D8B3" w14:textId="77777777" w:rsidTr="005212AF">
        <w:tc>
          <w:tcPr>
            <w:tcW w:w="1560" w:type="dxa"/>
          </w:tcPr>
          <w:p w14:paraId="17DFC0BA" w14:textId="77777777" w:rsidR="00C80417" w:rsidRPr="00BF7D92" w:rsidRDefault="00C80417" w:rsidP="00877453">
            <w:pPr>
              <w:widowControl w:val="0"/>
              <w:numPr>
                <w:ilvl w:val="2"/>
                <w:numId w:val="2"/>
              </w:numPr>
              <w:tabs>
                <w:tab w:val="left" w:pos="426"/>
                <w:tab w:val="left" w:pos="540"/>
              </w:tabs>
              <w:spacing w:line="240" w:lineRule="atLeast"/>
              <w:ind w:left="360" w:hanging="360"/>
            </w:pPr>
          </w:p>
        </w:tc>
        <w:tc>
          <w:tcPr>
            <w:tcW w:w="7384" w:type="dxa"/>
            <w:gridSpan w:val="5"/>
          </w:tcPr>
          <w:p w14:paraId="7DF1579D" w14:textId="7AE532A9" w:rsidR="00C80417" w:rsidRPr="00CB23E7" w:rsidRDefault="00C80417" w:rsidP="00753BCC">
            <w:pPr>
              <w:widowControl w:val="0"/>
              <w:tabs>
                <w:tab w:val="left" w:pos="426"/>
              </w:tabs>
              <w:spacing w:line="240" w:lineRule="atLeast"/>
              <w:jc w:val="both"/>
            </w:pPr>
            <w:r>
              <w:t xml:space="preserve">сведения </w:t>
            </w:r>
            <w:r w:rsidR="00EE3B27">
              <w:t>об общей сумме невостребованных дивидендов Общества, определенной по данным его бухгалтерской (финансовой) отчетности на последнюю отчетную дату перед принятием решения о проведении годового заседания Общего собрания акционеров</w:t>
            </w:r>
            <w:r w:rsidR="00EE3B27" w:rsidRPr="00EB77A1">
              <w:t>;</w:t>
            </w:r>
          </w:p>
        </w:tc>
        <w:tc>
          <w:tcPr>
            <w:tcW w:w="6790" w:type="dxa"/>
          </w:tcPr>
          <w:p w14:paraId="2EBB1D25" w14:textId="77777777" w:rsidR="00C80417" w:rsidRPr="00640C87" w:rsidRDefault="00C80417" w:rsidP="00753BCC">
            <w:pPr>
              <w:widowControl w:val="0"/>
              <w:tabs>
                <w:tab w:val="left" w:pos="426"/>
              </w:tabs>
              <w:spacing w:line="240" w:lineRule="atLeast"/>
              <w:jc w:val="both"/>
            </w:pPr>
          </w:p>
        </w:tc>
      </w:tr>
      <w:tr w:rsidR="00EE3B27" w:rsidRPr="00640C87" w14:paraId="33355861" w14:textId="77777777" w:rsidTr="005212AF">
        <w:tc>
          <w:tcPr>
            <w:tcW w:w="1560" w:type="dxa"/>
          </w:tcPr>
          <w:p w14:paraId="77A42D37" w14:textId="77777777" w:rsidR="00EE3B27" w:rsidRPr="00BF7D92" w:rsidRDefault="00EE3B27" w:rsidP="00877453">
            <w:pPr>
              <w:widowControl w:val="0"/>
              <w:numPr>
                <w:ilvl w:val="2"/>
                <w:numId w:val="2"/>
              </w:numPr>
              <w:tabs>
                <w:tab w:val="left" w:pos="426"/>
                <w:tab w:val="left" w:pos="540"/>
              </w:tabs>
              <w:spacing w:line="240" w:lineRule="atLeast"/>
              <w:ind w:left="360" w:hanging="360"/>
            </w:pPr>
          </w:p>
        </w:tc>
        <w:tc>
          <w:tcPr>
            <w:tcW w:w="7384" w:type="dxa"/>
            <w:gridSpan w:val="5"/>
          </w:tcPr>
          <w:p w14:paraId="706796BB" w14:textId="534B53E5" w:rsidR="00EE3B27" w:rsidRPr="00CB23E7" w:rsidRDefault="00751D27">
            <w:pPr>
              <w:jc w:val="both"/>
            </w:pPr>
            <w:r w:rsidRPr="00751D27">
              <w:t>сведения об общем количестве акционеров, в отношении которых приостановлен</w:t>
            </w:r>
            <w:r w:rsidR="004B2F62">
              <w:t>о</w:t>
            </w:r>
            <w:r w:rsidRPr="00751D27">
              <w:t xml:space="preserve"> направление сообщений о проведении заседания или заочного голосования </w:t>
            </w:r>
            <w:r w:rsidR="002C3875">
              <w:t>для принятия решений Общим собрание</w:t>
            </w:r>
            <w:r w:rsidR="003B7897">
              <w:t>м</w:t>
            </w:r>
            <w:r w:rsidR="002C3875">
              <w:t xml:space="preserve"> акционеров </w:t>
            </w:r>
            <w:r w:rsidRPr="00751D27">
              <w:t xml:space="preserve">и (или) бюллетеней для голосования, выплата дивидендов, и о доле принадлежащих им акций в уставном капитале </w:t>
            </w:r>
            <w:r w:rsidR="00007DC6">
              <w:t>О</w:t>
            </w:r>
            <w:r w:rsidRPr="00751D27">
              <w:t xml:space="preserve">бщества и в общем количестве голосующих акций </w:t>
            </w:r>
            <w:r w:rsidR="00007DC6">
              <w:t>О</w:t>
            </w:r>
            <w:r w:rsidRPr="00751D27">
              <w:t>бщества</w:t>
            </w:r>
            <w:r w:rsidRPr="00EB77A1">
              <w:t>;</w:t>
            </w:r>
            <w:r>
              <w:t xml:space="preserve"> </w:t>
            </w:r>
          </w:p>
        </w:tc>
        <w:tc>
          <w:tcPr>
            <w:tcW w:w="6790" w:type="dxa"/>
          </w:tcPr>
          <w:p w14:paraId="510E7899" w14:textId="77777777" w:rsidR="00EE3B27" w:rsidRPr="00640C87" w:rsidRDefault="00EE3B27" w:rsidP="00753BCC">
            <w:pPr>
              <w:widowControl w:val="0"/>
              <w:tabs>
                <w:tab w:val="left" w:pos="426"/>
              </w:tabs>
              <w:spacing w:line="240" w:lineRule="atLeast"/>
              <w:jc w:val="both"/>
            </w:pPr>
          </w:p>
        </w:tc>
      </w:tr>
      <w:tr w:rsidR="00F5418E" w:rsidRPr="00640C87" w14:paraId="0CA0738A" w14:textId="77777777" w:rsidTr="005212AF">
        <w:tc>
          <w:tcPr>
            <w:tcW w:w="1560" w:type="dxa"/>
          </w:tcPr>
          <w:p w14:paraId="3520A49A" w14:textId="77777777" w:rsidR="00F5418E" w:rsidRPr="00BF7D92" w:rsidRDefault="00F5418E" w:rsidP="00877453">
            <w:pPr>
              <w:widowControl w:val="0"/>
              <w:numPr>
                <w:ilvl w:val="2"/>
                <w:numId w:val="2"/>
              </w:numPr>
              <w:tabs>
                <w:tab w:val="left" w:pos="426"/>
                <w:tab w:val="left" w:pos="540"/>
              </w:tabs>
              <w:spacing w:line="240" w:lineRule="atLeast"/>
              <w:ind w:left="360" w:hanging="360"/>
            </w:pPr>
          </w:p>
        </w:tc>
        <w:tc>
          <w:tcPr>
            <w:tcW w:w="7384" w:type="dxa"/>
            <w:gridSpan w:val="5"/>
          </w:tcPr>
          <w:p w14:paraId="40576889" w14:textId="0BE539FF" w:rsidR="00F5418E" w:rsidRPr="00CB23E7" w:rsidRDefault="00F5418E" w:rsidP="00753BCC">
            <w:pPr>
              <w:widowControl w:val="0"/>
              <w:tabs>
                <w:tab w:val="left" w:pos="426"/>
              </w:tabs>
              <w:spacing w:line="240" w:lineRule="atLeast"/>
              <w:jc w:val="both"/>
            </w:pPr>
            <w:r>
              <w:t>проекты решений Общего собрания акционеров</w:t>
            </w:r>
            <w:r w:rsidRPr="00EB77A1">
              <w:t>;</w:t>
            </w:r>
          </w:p>
        </w:tc>
        <w:tc>
          <w:tcPr>
            <w:tcW w:w="6790" w:type="dxa"/>
          </w:tcPr>
          <w:p w14:paraId="74521945" w14:textId="77777777" w:rsidR="00F5418E" w:rsidRPr="00640C87" w:rsidRDefault="00F5418E" w:rsidP="00753BCC">
            <w:pPr>
              <w:widowControl w:val="0"/>
              <w:tabs>
                <w:tab w:val="left" w:pos="426"/>
              </w:tabs>
              <w:spacing w:line="240" w:lineRule="atLeast"/>
              <w:jc w:val="both"/>
            </w:pPr>
          </w:p>
        </w:tc>
      </w:tr>
      <w:tr w:rsidR="00753BCC" w:rsidRPr="00640C87" w14:paraId="04544767" w14:textId="77777777" w:rsidTr="005212AF">
        <w:tc>
          <w:tcPr>
            <w:tcW w:w="1560" w:type="dxa"/>
          </w:tcPr>
          <w:p w14:paraId="05D285BE" w14:textId="77777777" w:rsidR="00753BCC" w:rsidRPr="00BF7D92" w:rsidRDefault="00753BCC" w:rsidP="00877453">
            <w:pPr>
              <w:widowControl w:val="0"/>
              <w:numPr>
                <w:ilvl w:val="2"/>
                <w:numId w:val="2"/>
              </w:numPr>
              <w:tabs>
                <w:tab w:val="left" w:pos="426"/>
                <w:tab w:val="left" w:pos="540"/>
              </w:tabs>
              <w:spacing w:line="240" w:lineRule="atLeast"/>
              <w:ind w:left="360" w:hanging="360"/>
            </w:pPr>
          </w:p>
        </w:tc>
        <w:tc>
          <w:tcPr>
            <w:tcW w:w="7384" w:type="dxa"/>
            <w:gridSpan w:val="5"/>
          </w:tcPr>
          <w:p w14:paraId="78617CE6" w14:textId="0F25DD5A" w:rsidR="00753BCC" w:rsidRDefault="00753BCC" w:rsidP="00753BCC">
            <w:pPr>
              <w:widowControl w:val="0"/>
              <w:tabs>
                <w:tab w:val="left" w:pos="426"/>
              </w:tabs>
              <w:spacing w:line="240" w:lineRule="atLeast"/>
              <w:jc w:val="both"/>
            </w:pPr>
            <w:r>
              <w:t>отчет о заключенных Обществом в отчетном году сделках, в совершении которых имеется заинтересованность.</w:t>
            </w:r>
          </w:p>
        </w:tc>
        <w:tc>
          <w:tcPr>
            <w:tcW w:w="6790" w:type="dxa"/>
          </w:tcPr>
          <w:p w14:paraId="4F016A35" w14:textId="77777777" w:rsidR="00753BCC" w:rsidRPr="00640C87" w:rsidRDefault="00753BCC" w:rsidP="00753BCC">
            <w:pPr>
              <w:widowControl w:val="0"/>
              <w:tabs>
                <w:tab w:val="left" w:pos="426"/>
              </w:tabs>
              <w:spacing w:line="240" w:lineRule="atLeast"/>
              <w:jc w:val="both"/>
            </w:pPr>
          </w:p>
        </w:tc>
      </w:tr>
      <w:tr w:rsidR="00753BCC" w:rsidRPr="00640C87" w14:paraId="333272D2" w14:textId="77777777" w:rsidTr="005212AF">
        <w:tc>
          <w:tcPr>
            <w:tcW w:w="1560" w:type="dxa"/>
          </w:tcPr>
          <w:p w14:paraId="313B10C5" w14:textId="77777777" w:rsidR="00753BCC" w:rsidRPr="00640C87" w:rsidRDefault="00753BCC" w:rsidP="00753BCC">
            <w:pPr>
              <w:widowControl w:val="0"/>
              <w:numPr>
                <w:ilvl w:val="1"/>
                <w:numId w:val="2"/>
              </w:numPr>
              <w:tabs>
                <w:tab w:val="left" w:pos="426"/>
                <w:tab w:val="left" w:pos="540"/>
              </w:tabs>
              <w:spacing w:line="240" w:lineRule="atLeast"/>
              <w:ind w:left="360" w:hanging="360"/>
            </w:pPr>
          </w:p>
        </w:tc>
        <w:tc>
          <w:tcPr>
            <w:tcW w:w="7384" w:type="dxa"/>
            <w:gridSpan w:val="5"/>
          </w:tcPr>
          <w:p w14:paraId="41FF1F72" w14:textId="4FC7670D" w:rsidR="00753BCC" w:rsidRDefault="00753BCC" w:rsidP="00CB23E7">
            <w:pPr>
              <w:widowControl w:val="0"/>
              <w:tabs>
                <w:tab w:val="left" w:pos="426"/>
              </w:tabs>
              <w:spacing w:line="240" w:lineRule="atLeast"/>
              <w:jc w:val="both"/>
            </w:pPr>
            <w:r w:rsidRPr="00640C87">
              <w:t xml:space="preserve">К дополнительной информации (материалам), обязательной для предоставления лицам, имеющим право </w:t>
            </w:r>
            <w:r w:rsidR="00BD3A75">
              <w:t>голоса при принятии решений на годовом заседании</w:t>
            </w:r>
            <w:r w:rsidRPr="00640C87">
              <w:t xml:space="preserve"> </w:t>
            </w:r>
            <w:r w:rsidR="00BD3A75" w:rsidRPr="00640C87">
              <w:t>Обще</w:t>
            </w:r>
            <w:r w:rsidR="00BD3A75">
              <w:t>го</w:t>
            </w:r>
            <w:r w:rsidR="00BD3A75" w:rsidRPr="00640C87">
              <w:t xml:space="preserve"> </w:t>
            </w:r>
            <w:r w:rsidR="00B9607F">
              <w:t>собран</w:t>
            </w:r>
            <w:r w:rsidRPr="00640C87">
              <w:t>и</w:t>
            </w:r>
            <w:r w:rsidR="00BD3A75">
              <w:t>я</w:t>
            </w:r>
            <w:r w:rsidRPr="00640C87">
              <w:t xml:space="preserve"> акционеров, при подготовке к проведению годового</w:t>
            </w:r>
            <w:r w:rsidR="00BD3A75">
              <w:t xml:space="preserve"> заседания</w:t>
            </w:r>
            <w:r w:rsidRPr="00640C87">
              <w:t xml:space="preserve"> Общего собрания акционеров, относятся</w:t>
            </w:r>
            <w:r w:rsidR="0022349C">
              <w:t xml:space="preserve"> </w:t>
            </w:r>
            <w:r w:rsidR="0022349C" w:rsidRPr="00640C87">
              <w:t xml:space="preserve">рекомендации Совета директоров по распределению прибыли, в том числе по размеру дивиденда по акциям Общества и порядку его выплаты, </w:t>
            </w:r>
            <w:r w:rsidR="0022349C" w:rsidRPr="00A752E1">
              <w:t>и убытков Общества по результатам</w:t>
            </w:r>
            <w:r w:rsidR="0022349C">
              <w:t xml:space="preserve"> отчетного </w:t>
            </w:r>
            <w:r w:rsidR="0022349C" w:rsidRPr="003B3F9A">
              <w:t>года.</w:t>
            </w:r>
          </w:p>
        </w:tc>
        <w:tc>
          <w:tcPr>
            <w:tcW w:w="6790" w:type="dxa"/>
          </w:tcPr>
          <w:p w14:paraId="736635FF" w14:textId="77777777" w:rsidR="00753BCC" w:rsidRPr="00640C87" w:rsidRDefault="00753BCC" w:rsidP="00753BCC">
            <w:pPr>
              <w:widowControl w:val="0"/>
              <w:tabs>
                <w:tab w:val="left" w:pos="426"/>
              </w:tabs>
              <w:spacing w:line="240" w:lineRule="atLeast"/>
              <w:jc w:val="both"/>
            </w:pPr>
          </w:p>
        </w:tc>
      </w:tr>
      <w:tr w:rsidR="00753BCC" w:rsidRPr="00640C87" w14:paraId="535CAABF" w14:textId="77777777" w:rsidTr="005212AF">
        <w:tc>
          <w:tcPr>
            <w:tcW w:w="1560" w:type="dxa"/>
          </w:tcPr>
          <w:p w14:paraId="056DD097" w14:textId="77777777" w:rsidR="00753BCC" w:rsidRPr="00640C87" w:rsidRDefault="00753BCC" w:rsidP="00753BCC">
            <w:pPr>
              <w:widowControl w:val="0"/>
              <w:numPr>
                <w:ilvl w:val="1"/>
                <w:numId w:val="2"/>
              </w:numPr>
              <w:tabs>
                <w:tab w:val="left" w:pos="426"/>
                <w:tab w:val="left" w:pos="540"/>
              </w:tabs>
              <w:spacing w:line="240" w:lineRule="atLeast"/>
              <w:ind w:left="360" w:hanging="360"/>
            </w:pPr>
          </w:p>
        </w:tc>
        <w:tc>
          <w:tcPr>
            <w:tcW w:w="7384" w:type="dxa"/>
            <w:gridSpan w:val="5"/>
          </w:tcPr>
          <w:p w14:paraId="60E7DC03" w14:textId="0F68DFCE" w:rsidR="00753BCC" w:rsidRDefault="00753BCC" w:rsidP="00CB23E7">
            <w:pPr>
              <w:widowControl w:val="0"/>
              <w:tabs>
                <w:tab w:val="left" w:pos="426"/>
              </w:tabs>
              <w:spacing w:line="240" w:lineRule="atLeast"/>
              <w:jc w:val="both"/>
            </w:pPr>
            <w:r w:rsidRPr="000358B2">
              <w:t xml:space="preserve">К дополнительной информации, обязательной для предоставления лицам, имеющим право </w:t>
            </w:r>
            <w:r w:rsidR="004C272F">
              <w:t>голоса при принятии решений</w:t>
            </w:r>
            <w:r w:rsidRPr="000358B2">
              <w:t xml:space="preserve"> </w:t>
            </w:r>
            <w:r w:rsidR="004C272F" w:rsidRPr="000358B2">
              <w:t>Общ</w:t>
            </w:r>
            <w:r w:rsidR="004C272F">
              <w:t>им</w:t>
            </w:r>
            <w:r w:rsidR="004C272F" w:rsidRPr="000358B2">
              <w:t xml:space="preserve"> собрани</w:t>
            </w:r>
            <w:r w:rsidR="004C272F">
              <w:t>ем</w:t>
            </w:r>
            <w:r w:rsidR="004C272F" w:rsidRPr="000358B2">
              <w:t xml:space="preserve"> </w:t>
            </w:r>
            <w:r w:rsidRPr="000358B2">
              <w:t xml:space="preserve">акционеров, при подготовке к проведению </w:t>
            </w:r>
            <w:r w:rsidR="004C272F">
              <w:t xml:space="preserve">заседания </w:t>
            </w:r>
            <w:r w:rsidRPr="000358B2">
              <w:t xml:space="preserve">Общего собрания акционеров, повестка дня которого содержит вопрос об избрании членов Совета директоров, относится информация о наличии либо отсутствии письменного согласия выдвинутых кандидатов на избрание в </w:t>
            </w:r>
            <w:r>
              <w:t xml:space="preserve">Совет директоров </w:t>
            </w:r>
            <w:r w:rsidRPr="000358B2">
              <w:t>Общества.</w:t>
            </w:r>
          </w:p>
        </w:tc>
        <w:tc>
          <w:tcPr>
            <w:tcW w:w="6790" w:type="dxa"/>
          </w:tcPr>
          <w:p w14:paraId="39F050E8" w14:textId="77777777" w:rsidR="00753BCC" w:rsidRPr="00640C87" w:rsidRDefault="00753BCC" w:rsidP="00753BCC">
            <w:pPr>
              <w:widowControl w:val="0"/>
              <w:tabs>
                <w:tab w:val="left" w:pos="426"/>
              </w:tabs>
              <w:spacing w:line="240" w:lineRule="atLeast"/>
              <w:jc w:val="both"/>
            </w:pPr>
          </w:p>
        </w:tc>
      </w:tr>
      <w:tr w:rsidR="00753BCC" w:rsidRPr="00640C87" w14:paraId="0A271368" w14:textId="77777777" w:rsidTr="005212AF">
        <w:tc>
          <w:tcPr>
            <w:tcW w:w="1560" w:type="dxa"/>
          </w:tcPr>
          <w:p w14:paraId="250F52C1" w14:textId="77777777" w:rsidR="00753BCC" w:rsidRPr="00640C87" w:rsidRDefault="00753BCC" w:rsidP="00753BCC">
            <w:pPr>
              <w:widowControl w:val="0"/>
              <w:numPr>
                <w:ilvl w:val="1"/>
                <w:numId w:val="2"/>
              </w:numPr>
              <w:tabs>
                <w:tab w:val="left" w:pos="426"/>
                <w:tab w:val="left" w:pos="540"/>
              </w:tabs>
              <w:spacing w:line="240" w:lineRule="atLeast"/>
              <w:ind w:left="360" w:hanging="360"/>
            </w:pPr>
          </w:p>
        </w:tc>
        <w:tc>
          <w:tcPr>
            <w:tcW w:w="7384" w:type="dxa"/>
            <w:gridSpan w:val="5"/>
          </w:tcPr>
          <w:p w14:paraId="57E68922" w14:textId="42974FBC" w:rsidR="00753BCC" w:rsidRDefault="00753BCC" w:rsidP="00387A49">
            <w:pPr>
              <w:widowControl w:val="0"/>
              <w:tabs>
                <w:tab w:val="left" w:pos="426"/>
              </w:tabs>
              <w:spacing w:line="240" w:lineRule="atLeast"/>
              <w:jc w:val="both"/>
            </w:pPr>
            <w:r w:rsidRPr="00640C87">
              <w:t xml:space="preserve">К дополнительной информации (материалам), обязательной для предоставления лицам, имеющим право </w:t>
            </w:r>
            <w:r w:rsidR="00EB5D7F">
              <w:t>голоса при принятии решений</w:t>
            </w:r>
            <w:r w:rsidRPr="00640C87">
              <w:t xml:space="preserve"> </w:t>
            </w:r>
            <w:r w:rsidR="00EB5D7F" w:rsidRPr="00640C87">
              <w:t>Общ</w:t>
            </w:r>
            <w:r w:rsidR="00EB5D7F">
              <w:t>и</w:t>
            </w:r>
            <w:r w:rsidR="00CF1352">
              <w:t>м</w:t>
            </w:r>
            <w:r w:rsidR="00EB5D7F" w:rsidRPr="00640C87">
              <w:t xml:space="preserve"> собрани</w:t>
            </w:r>
            <w:r w:rsidR="00EB5D7F">
              <w:t>ем</w:t>
            </w:r>
            <w:r w:rsidR="00EB5D7F" w:rsidRPr="00640C87">
              <w:t xml:space="preserve"> </w:t>
            </w:r>
            <w:r w:rsidRPr="00640C87">
              <w:t xml:space="preserve">акционеров, при подготовке к проведению </w:t>
            </w:r>
            <w:r w:rsidR="00CF1352">
              <w:t xml:space="preserve">заседания </w:t>
            </w:r>
            <w:r w:rsidR="00387A49">
              <w:t>или заочного голосования для принятия решений Общим собранием акционеров</w:t>
            </w:r>
            <w:r w:rsidRPr="00640C87">
              <w:t>, повестка дня которого включает вопросы, голосование по которым может повлечь возникновение у акционеров права требовать выкупа Обществом акций относятся:</w:t>
            </w:r>
          </w:p>
        </w:tc>
        <w:tc>
          <w:tcPr>
            <w:tcW w:w="6790" w:type="dxa"/>
          </w:tcPr>
          <w:p w14:paraId="4227C115" w14:textId="77777777" w:rsidR="00753BCC" w:rsidRPr="00640C87" w:rsidRDefault="00753BCC" w:rsidP="00753BCC">
            <w:pPr>
              <w:widowControl w:val="0"/>
              <w:tabs>
                <w:tab w:val="left" w:pos="426"/>
              </w:tabs>
              <w:spacing w:line="240" w:lineRule="atLeast"/>
              <w:jc w:val="both"/>
            </w:pPr>
          </w:p>
        </w:tc>
      </w:tr>
      <w:tr w:rsidR="00753BCC" w:rsidRPr="00640C87" w14:paraId="0FB10905" w14:textId="77777777" w:rsidTr="005212AF">
        <w:tc>
          <w:tcPr>
            <w:tcW w:w="1560" w:type="dxa"/>
          </w:tcPr>
          <w:p w14:paraId="182028EB" w14:textId="77777777" w:rsidR="00753BCC" w:rsidRPr="00BF7D92" w:rsidRDefault="00753BCC" w:rsidP="002238C9">
            <w:pPr>
              <w:widowControl w:val="0"/>
              <w:numPr>
                <w:ilvl w:val="2"/>
                <w:numId w:val="2"/>
              </w:numPr>
              <w:tabs>
                <w:tab w:val="left" w:pos="426"/>
                <w:tab w:val="left" w:pos="540"/>
              </w:tabs>
              <w:spacing w:line="240" w:lineRule="atLeast"/>
              <w:ind w:left="360" w:hanging="360"/>
            </w:pPr>
          </w:p>
        </w:tc>
        <w:tc>
          <w:tcPr>
            <w:tcW w:w="7384" w:type="dxa"/>
            <w:gridSpan w:val="5"/>
          </w:tcPr>
          <w:p w14:paraId="24CE7253" w14:textId="0376CBBD" w:rsidR="00753BCC" w:rsidRDefault="00753BCC" w:rsidP="00753BCC">
            <w:pPr>
              <w:widowControl w:val="0"/>
              <w:tabs>
                <w:tab w:val="left" w:pos="426"/>
              </w:tabs>
              <w:spacing w:line="240" w:lineRule="atLeast"/>
              <w:jc w:val="both"/>
            </w:pPr>
            <w:r w:rsidRPr="00640C87">
              <w:t xml:space="preserve">отчет </w:t>
            </w:r>
            <w:r w:rsidRPr="00A27171">
              <w:t>оценщика о рыночной стоимости акций Общества, требования о выкупе которых могут быть предъявлены Обществу;</w:t>
            </w:r>
          </w:p>
        </w:tc>
        <w:tc>
          <w:tcPr>
            <w:tcW w:w="6790" w:type="dxa"/>
          </w:tcPr>
          <w:p w14:paraId="1F04A169" w14:textId="77777777" w:rsidR="00753BCC" w:rsidRPr="00640C87" w:rsidRDefault="00753BCC" w:rsidP="00753BCC">
            <w:pPr>
              <w:widowControl w:val="0"/>
              <w:tabs>
                <w:tab w:val="left" w:pos="426"/>
              </w:tabs>
              <w:spacing w:line="240" w:lineRule="atLeast"/>
              <w:jc w:val="both"/>
            </w:pPr>
          </w:p>
        </w:tc>
      </w:tr>
      <w:tr w:rsidR="00753BCC" w:rsidRPr="00640C87" w14:paraId="3A784E5B" w14:textId="77777777" w:rsidTr="005212AF">
        <w:tc>
          <w:tcPr>
            <w:tcW w:w="1560" w:type="dxa"/>
          </w:tcPr>
          <w:p w14:paraId="15B3D06C" w14:textId="77777777" w:rsidR="00753BCC" w:rsidRPr="00BF7D92" w:rsidRDefault="00753BCC" w:rsidP="002238C9">
            <w:pPr>
              <w:widowControl w:val="0"/>
              <w:numPr>
                <w:ilvl w:val="2"/>
                <w:numId w:val="2"/>
              </w:numPr>
              <w:tabs>
                <w:tab w:val="left" w:pos="426"/>
                <w:tab w:val="left" w:pos="540"/>
              </w:tabs>
              <w:spacing w:line="240" w:lineRule="atLeast"/>
              <w:ind w:left="360" w:hanging="360"/>
            </w:pPr>
          </w:p>
        </w:tc>
        <w:tc>
          <w:tcPr>
            <w:tcW w:w="7384" w:type="dxa"/>
            <w:gridSpan w:val="5"/>
          </w:tcPr>
          <w:p w14:paraId="2E4F7D47" w14:textId="7F72C2BC" w:rsidR="00753BCC" w:rsidRDefault="00753BCC" w:rsidP="00753BCC">
            <w:pPr>
              <w:widowControl w:val="0"/>
              <w:tabs>
                <w:tab w:val="left" w:pos="426"/>
              </w:tabs>
              <w:spacing w:line="240" w:lineRule="atLeast"/>
              <w:jc w:val="both"/>
            </w:pPr>
            <w:r w:rsidRPr="00640C87">
              <w:t>расчет стоимости чистых активов Общества по данным бухгалтерской отчетности Общества за последний завершенный отчетный период;</w:t>
            </w:r>
          </w:p>
        </w:tc>
        <w:tc>
          <w:tcPr>
            <w:tcW w:w="6790" w:type="dxa"/>
          </w:tcPr>
          <w:p w14:paraId="3A85CF8E" w14:textId="77777777" w:rsidR="00753BCC" w:rsidRPr="00640C87" w:rsidRDefault="00753BCC" w:rsidP="00753BCC">
            <w:pPr>
              <w:widowControl w:val="0"/>
              <w:tabs>
                <w:tab w:val="left" w:pos="426"/>
              </w:tabs>
              <w:spacing w:line="240" w:lineRule="atLeast"/>
              <w:jc w:val="both"/>
            </w:pPr>
          </w:p>
        </w:tc>
      </w:tr>
      <w:tr w:rsidR="00753BCC" w:rsidRPr="00640C87" w14:paraId="29C4F1CD" w14:textId="77777777" w:rsidTr="005212AF">
        <w:tc>
          <w:tcPr>
            <w:tcW w:w="1560" w:type="dxa"/>
          </w:tcPr>
          <w:p w14:paraId="3462D5BF" w14:textId="77777777" w:rsidR="00753BCC" w:rsidRPr="00BF7D92" w:rsidRDefault="00753BCC" w:rsidP="002238C9">
            <w:pPr>
              <w:widowControl w:val="0"/>
              <w:numPr>
                <w:ilvl w:val="2"/>
                <w:numId w:val="2"/>
              </w:numPr>
              <w:tabs>
                <w:tab w:val="left" w:pos="426"/>
                <w:tab w:val="left" w:pos="540"/>
              </w:tabs>
              <w:spacing w:line="240" w:lineRule="atLeast"/>
              <w:ind w:left="360" w:hanging="360"/>
            </w:pPr>
          </w:p>
        </w:tc>
        <w:tc>
          <w:tcPr>
            <w:tcW w:w="7384" w:type="dxa"/>
            <w:gridSpan w:val="5"/>
          </w:tcPr>
          <w:p w14:paraId="4EAECE50" w14:textId="149DD057" w:rsidR="00753BCC" w:rsidRDefault="00753BCC">
            <w:pPr>
              <w:widowControl w:val="0"/>
              <w:tabs>
                <w:tab w:val="left" w:pos="426"/>
              </w:tabs>
              <w:spacing w:line="240" w:lineRule="atLeast"/>
              <w:jc w:val="both"/>
            </w:pPr>
            <w:r w:rsidRPr="00640C87">
              <w:t>протокол (выписка из протокола) Совета директоров, на котором принято решение об определении цены выкупа акций Общества, с указанием цены выкупа акций.</w:t>
            </w:r>
          </w:p>
        </w:tc>
        <w:tc>
          <w:tcPr>
            <w:tcW w:w="6790" w:type="dxa"/>
          </w:tcPr>
          <w:p w14:paraId="232DA94F" w14:textId="77777777" w:rsidR="00753BCC" w:rsidRPr="00640C87" w:rsidRDefault="00753BCC" w:rsidP="00753BCC">
            <w:pPr>
              <w:widowControl w:val="0"/>
              <w:tabs>
                <w:tab w:val="left" w:pos="426"/>
              </w:tabs>
              <w:spacing w:line="240" w:lineRule="atLeast"/>
              <w:jc w:val="both"/>
            </w:pPr>
          </w:p>
        </w:tc>
      </w:tr>
      <w:tr w:rsidR="00753BCC" w:rsidRPr="00640C87" w14:paraId="12741F6E" w14:textId="77777777" w:rsidTr="005212AF">
        <w:tc>
          <w:tcPr>
            <w:tcW w:w="1560" w:type="dxa"/>
          </w:tcPr>
          <w:p w14:paraId="037CFE7F" w14:textId="77777777" w:rsidR="00753BCC" w:rsidRPr="00640C87" w:rsidRDefault="00753BCC" w:rsidP="00753BCC">
            <w:pPr>
              <w:widowControl w:val="0"/>
              <w:numPr>
                <w:ilvl w:val="1"/>
                <w:numId w:val="2"/>
              </w:numPr>
              <w:tabs>
                <w:tab w:val="left" w:pos="426"/>
                <w:tab w:val="left" w:pos="540"/>
              </w:tabs>
              <w:spacing w:line="240" w:lineRule="atLeast"/>
              <w:ind w:left="360" w:hanging="360"/>
            </w:pPr>
          </w:p>
        </w:tc>
        <w:tc>
          <w:tcPr>
            <w:tcW w:w="7384" w:type="dxa"/>
            <w:gridSpan w:val="5"/>
          </w:tcPr>
          <w:p w14:paraId="6BAA0CA9" w14:textId="2D9EE5BD" w:rsidR="005652D4" w:rsidRDefault="00753BCC" w:rsidP="00753BCC">
            <w:pPr>
              <w:widowControl w:val="0"/>
              <w:tabs>
                <w:tab w:val="left" w:pos="426"/>
              </w:tabs>
              <w:spacing w:line="240" w:lineRule="atLeast"/>
              <w:jc w:val="both"/>
            </w:pPr>
            <w:r w:rsidRPr="00864D88">
              <w:t xml:space="preserve">Общество обязано по требованию лица, имеющего право </w:t>
            </w:r>
            <w:r w:rsidR="00606A8D">
              <w:t>голоса при принятии решений</w:t>
            </w:r>
            <w:r w:rsidRPr="00864D88">
              <w:t xml:space="preserve"> </w:t>
            </w:r>
            <w:r w:rsidR="00606A8D" w:rsidRPr="00864D88">
              <w:t>Общ</w:t>
            </w:r>
            <w:r w:rsidR="00606A8D">
              <w:t>и</w:t>
            </w:r>
            <w:r w:rsidR="00606A8D" w:rsidRPr="00864D88">
              <w:t>м с</w:t>
            </w:r>
            <w:r w:rsidR="00606A8D" w:rsidRPr="000358B2">
              <w:t>обрани</w:t>
            </w:r>
            <w:r w:rsidR="00606A8D">
              <w:t>ем</w:t>
            </w:r>
            <w:r w:rsidR="00606A8D" w:rsidRPr="000358B2">
              <w:t xml:space="preserve"> </w:t>
            </w:r>
            <w:r w:rsidRPr="000358B2">
              <w:t xml:space="preserve">акционеров, предоставить ему копии указанных документов в течение </w:t>
            </w:r>
            <w:r>
              <w:t>7</w:t>
            </w:r>
            <w:r w:rsidR="009D6451">
              <w:t xml:space="preserve"> </w:t>
            </w:r>
            <w:r w:rsidRPr="000358B2">
              <w:t>дней с даты поступления в Общество соответствующего требования.</w:t>
            </w:r>
          </w:p>
          <w:p w14:paraId="6D3C0A60" w14:textId="4961C9ED" w:rsidR="005652D4" w:rsidRDefault="005652D4" w:rsidP="00CB23E7">
            <w:pPr>
              <w:widowControl w:val="0"/>
              <w:tabs>
                <w:tab w:val="left" w:pos="426"/>
              </w:tabs>
              <w:spacing w:line="240" w:lineRule="atLeast"/>
              <w:jc w:val="both"/>
            </w:pPr>
            <w:r w:rsidRPr="005652D4">
              <w:t xml:space="preserve">Плата, взимаемая Обществом за предоставление копий документов, содержащих информацию (копий материалов), подлежащую предоставлению лицам, имеющим право </w:t>
            </w:r>
            <w:r w:rsidR="00606A8D">
              <w:t>голоса при принятии решений</w:t>
            </w:r>
            <w:r w:rsidRPr="005652D4">
              <w:t xml:space="preserve"> </w:t>
            </w:r>
            <w:r w:rsidR="00606A8D" w:rsidRPr="005652D4">
              <w:t>Общ</w:t>
            </w:r>
            <w:r w:rsidR="00606A8D">
              <w:t>им</w:t>
            </w:r>
            <w:r w:rsidR="00606A8D" w:rsidRPr="005652D4">
              <w:t xml:space="preserve"> собрани</w:t>
            </w:r>
            <w:r w:rsidR="00606A8D">
              <w:t>ем акционеров</w:t>
            </w:r>
            <w:r w:rsidRPr="005652D4">
              <w:t xml:space="preserve">, при подготовке к проведению </w:t>
            </w:r>
            <w:r w:rsidR="00A279D5">
              <w:t>заседания или заочного голосования для принятия решений Общим собранием акционеров</w:t>
            </w:r>
            <w:r w:rsidRPr="005652D4">
              <w:t>, не может превышать затраты на их изготовление.</w:t>
            </w:r>
          </w:p>
        </w:tc>
        <w:tc>
          <w:tcPr>
            <w:tcW w:w="6790" w:type="dxa"/>
          </w:tcPr>
          <w:p w14:paraId="33670694" w14:textId="77777777" w:rsidR="00753BCC" w:rsidRPr="00640C87" w:rsidRDefault="00753BCC" w:rsidP="00753BCC">
            <w:pPr>
              <w:widowControl w:val="0"/>
              <w:tabs>
                <w:tab w:val="left" w:pos="426"/>
              </w:tabs>
              <w:spacing w:line="240" w:lineRule="atLeast"/>
              <w:jc w:val="both"/>
            </w:pPr>
          </w:p>
        </w:tc>
      </w:tr>
      <w:tr w:rsidR="00F82908" w:rsidRPr="00640C87" w14:paraId="2E7D5DD8" w14:textId="77777777" w:rsidTr="005212AF">
        <w:tc>
          <w:tcPr>
            <w:tcW w:w="1560" w:type="dxa"/>
          </w:tcPr>
          <w:p w14:paraId="52D48EBF" w14:textId="77777777" w:rsidR="00F82908" w:rsidRPr="00640C87" w:rsidRDefault="00F82908" w:rsidP="00F82908">
            <w:pPr>
              <w:widowControl w:val="0"/>
              <w:numPr>
                <w:ilvl w:val="1"/>
                <w:numId w:val="2"/>
              </w:numPr>
              <w:tabs>
                <w:tab w:val="left" w:pos="426"/>
                <w:tab w:val="left" w:pos="540"/>
              </w:tabs>
              <w:spacing w:line="240" w:lineRule="atLeast"/>
              <w:ind w:left="360" w:hanging="360"/>
            </w:pPr>
          </w:p>
        </w:tc>
        <w:tc>
          <w:tcPr>
            <w:tcW w:w="7384" w:type="dxa"/>
            <w:gridSpan w:val="5"/>
          </w:tcPr>
          <w:p w14:paraId="60F05811" w14:textId="7C43078A" w:rsidR="00F82908" w:rsidRDefault="00F82908" w:rsidP="00F82908">
            <w:pPr>
              <w:widowControl w:val="0"/>
              <w:tabs>
                <w:tab w:val="left" w:pos="426"/>
              </w:tabs>
              <w:spacing w:line="240" w:lineRule="atLeast"/>
              <w:jc w:val="both"/>
            </w:pPr>
            <w:r w:rsidRPr="00640C87">
              <w:t xml:space="preserve">Право </w:t>
            </w:r>
            <w:r w:rsidR="00F45FD8">
              <w:t>на участие</w:t>
            </w:r>
            <w:r w:rsidRPr="00640C87">
              <w:t xml:space="preserve"> в </w:t>
            </w:r>
            <w:r w:rsidR="00CA298A">
              <w:t xml:space="preserve">заседании </w:t>
            </w:r>
            <w:r w:rsidR="000647DC">
              <w:t xml:space="preserve">или </w:t>
            </w:r>
            <w:r w:rsidR="00C50A39">
              <w:t xml:space="preserve">заочном голосовании </w:t>
            </w:r>
            <w:r w:rsidR="003D0341">
              <w:t xml:space="preserve">для принятия решений Общим собранием акционеров </w:t>
            </w:r>
            <w:r w:rsidRPr="00640C87">
              <w:t>осуществляется акционером как лично, так и через своего представителя.</w:t>
            </w:r>
          </w:p>
          <w:p w14:paraId="6F4F5F3A" w14:textId="0CD86C38" w:rsidR="005652D4" w:rsidRDefault="005652D4" w:rsidP="00F82908">
            <w:pPr>
              <w:widowControl w:val="0"/>
              <w:tabs>
                <w:tab w:val="left" w:pos="426"/>
              </w:tabs>
              <w:spacing w:line="240" w:lineRule="atLeast"/>
              <w:jc w:val="both"/>
            </w:pPr>
            <w:r w:rsidRPr="005652D4">
              <w:t xml:space="preserve">Акционер вправе в любое время заменить своего представителя или лично принять участие в </w:t>
            </w:r>
            <w:r w:rsidR="00DD479D">
              <w:t>заседании или заочном голосовании</w:t>
            </w:r>
            <w:r w:rsidR="006221AD">
              <w:t xml:space="preserve"> для принятия решений Общим собранием акционеров</w:t>
            </w:r>
            <w:r w:rsidRPr="005652D4">
              <w:t>.</w:t>
            </w:r>
          </w:p>
          <w:p w14:paraId="4A47A335" w14:textId="63EE2BF9" w:rsidR="005652D4" w:rsidRDefault="005652D4" w:rsidP="005652D4">
            <w:pPr>
              <w:widowControl w:val="0"/>
              <w:tabs>
                <w:tab w:val="left" w:pos="426"/>
              </w:tabs>
              <w:spacing w:line="240" w:lineRule="atLeast"/>
              <w:jc w:val="both"/>
            </w:pPr>
            <w:r>
              <w:t>Представитель акционера действует в соответствии с полномочиями, основанными на указаниях федеральных законов Российской Федерации или актов уполномоченных на то государственных органов или органов местного самоуправления либо доверенности, составленной в письменной форме. Доверенность должна содержать сведения о представляемом и представителе</w:t>
            </w:r>
            <w:r w:rsidR="00260880">
              <w:t xml:space="preserve">. Доверенность </w:t>
            </w:r>
            <w:r w:rsidR="00B73754">
              <w:t>должна быть оформлена в соответствии с требованиями</w:t>
            </w:r>
            <w:r w:rsidR="002B3BFD">
              <w:t>, предусмотренными</w:t>
            </w:r>
            <w:r w:rsidR="00B73754">
              <w:t xml:space="preserve"> Гражданск</w:t>
            </w:r>
            <w:r w:rsidR="002B3BFD">
              <w:t>им</w:t>
            </w:r>
            <w:r w:rsidR="00B73754">
              <w:t xml:space="preserve"> кодекс</w:t>
            </w:r>
            <w:r w:rsidR="002B3BFD">
              <w:t>ом</w:t>
            </w:r>
            <w:r w:rsidR="006E20F0">
              <w:t xml:space="preserve"> Российской Федерации</w:t>
            </w:r>
            <w:r w:rsidR="002B3BFD">
              <w:t>,</w:t>
            </w:r>
            <w:r w:rsidR="00AF7454">
              <w:t xml:space="preserve"> или</w:t>
            </w:r>
            <w:r w:rsidR="00B73754">
              <w:t xml:space="preserve"> удостоверена нотариально.</w:t>
            </w:r>
            <w:r>
              <w:t xml:space="preserve"> </w:t>
            </w:r>
          </w:p>
          <w:p w14:paraId="3F751CA3" w14:textId="4E9DA3F9" w:rsidR="005652D4" w:rsidRDefault="005652D4" w:rsidP="00CB23E7">
            <w:pPr>
              <w:widowControl w:val="0"/>
              <w:tabs>
                <w:tab w:val="left" w:pos="426"/>
              </w:tabs>
              <w:spacing w:line="240" w:lineRule="atLeast"/>
              <w:jc w:val="both"/>
            </w:pPr>
            <w:r>
              <w:t xml:space="preserve">Каждый участник </w:t>
            </w:r>
            <w:r w:rsidR="00A279D5">
              <w:t>заседания или заочного голосования для принятия решений Общим собранием акционеров</w:t>
            </w:r>
            <w:r w:rsidR="009B6E4F">
              <w:t xml:space="preserve"> </w:t>
            </w:r>
            <w:r>
              <w:t xml:space="preserve">может до завершения соответствующего </w:t>
            </w:r>
            <w:r w:rsidR="00E675D5">
              <w:t>заседания или заочного голосования</w:t>
            </w:r>
            <w:r>
              <w:t xml:space="preserve"> потребовать копию заполнен</w:t>
            </w:r>
            <w:r w:rsidR="00811AC9">
              <w:t>ного им бюллетеня, заверенного С</w:t>
            </w:r>
            <w:r>
              <w:t>четной комиссией.</w:t>
            </w:r>
          </w:p>
        </w:tc>
        <w:tc>
          <w:tcPr>
            <w:tcW w:w="6790" w:type="dxa"/>
          </w:tcPr>
          <w:p w14:paraId="0AD87E99" w14:textId="77777777" w:rsidR="00F82908" w:rsidRPr="00640C87" w:rsidRDefault="00F82908" w:rsidP="00F82908">
            <w:pPr>
              <w:widowControl w:val="0"/>
              <w:tabs>
                <w:tab w:val="left" w:pos="426"/>
              </w:tabs>
              <w:spacing w:line="240" w:lineRule="atLeast"/>
              <w:jc w:val="both"/>
            </w:pPr>
          </w:p>
        </w:tc>
      </w:tr>
      <w:tr w:rsidR="00891177" w:rsidRPr="00640C87" w14:paraId="5705BE46" w14:textId="77777777" w:rsidTr="005212AF">
        <w:tc>
          <w:tcPr>
            <w:tcW w:w="1560" w:type="dxa"/>
          </w:tcPr>
          <w:p w14:paraId="787B73D6" w14:textId="77777777" w:rsidR="00891177" w:rsidRPr="00640C87" w:rsidRDefault="00891177" w:rsidP="00F82908">
            <w:pPr>
              <w:widowControl w:val="0"/>
              <w:numPr>
                <w:ilvl w:val="1"/>
                <w:numId w:val="2"/>
              </w:numPr>
              <w:tabs>
                <w:tab w:val="left" w:pos="426"/>
                <w:tab w:val="left" w:pos="540"/>
              </w:tabs>
              <w:spacing w:line="240" w:lineRule="atLeast"/>
              <w:ind w:left="360" w:hanging="360"/>
            </w:pPr>
          </w:p>
        </w:tc>
        <w:tc>
          <w:tcPr>
            <w:tcW w:w="7384" w:type="dxa"/>
            <w:gridSpan w:val="5"/>
          </w:tcPr>
          <w:p w14:paraId="41C688E1" w14:textId="415AB1F7" w:rsidR="00891177" w:rsidRDefault="00891177" w:rsidP="00CB23E7">
            <w:pPr>
              <w:widowControl w:val="0"/>
              <w:spacing w:line="240" w:lineRule="atLeast"/>
              <w:jc w:val="both"/>
            </w:pPr>
            <w:r w:rsidRPr="000358B2">
              <w:t>Общее собрание акционеров правомочно</w:t>
            </w:r>
            <w:r w:rsidR="00E675D5">
              <w:t xml:space="preserve"> принимать решения</w:t>
            </w:r>
            <w:r w:rsidRPr="000358B2">
              <w:t xml:space="preserve"> (кворум</w:t>
            </w:r>
            <w:r w:rsidR="00E675D5">
              <w:t xml:space="preserve"> заседания или заочного голосования для принятия решений Общим собранием акционеров имеется</w:t>
            </w:r>
            <w:r w:rsidRPr="000358B2">
              <w:t xml:space="preserve">), если в </w:t>
            </w:r>
            <w:r w:rsidR="00E675D5">
              <w:t>заседании или заочном голосовании</w:t>
            </w:r>
            <w:r w:rsidR="002F28B9">
              <w:t xml:space="preserve"> для принятия решений Общим собранием акционеров</w:t>
            </w:r>
            <w:r w:rsidR="00E675D5" w:rsidRPr="000358B2">
              <w:t xml:space="preserve"> </w:t>
            </w:r>
            <w:r w:rsidRPr="000358B2">
              <w:t>приняли участие акционеры, обладающие в совокупности более чем половиной голосов размещенных голосующих акций Общества.</w:t>
            </w:r>
          </w:p>
          <w:p w14:paraId="3317C4B7" w14:textId="36DFBCAB" w:rsidR="0015041B" w:rsidRPr="000358B2" w:rsidRDefault="002E07B4" w:rsidP="00F646B2">
            <w:pPr>
              <w:jc w:val="both"/>
            </w:pPr>
            <w:r>
              <w:t>При проведении</w:t>
            </w:r>
            <w:r w:rsidR="0015041B">
              <w:t xml:space="preserve"> </w:t>
            </w:r>
            <w:r w:rsidR="005622E5">
              <w:t>заседания О</w:t>
            </w:r>
            <w:r w:rsidR="0015041B" w:rsidRPr="0015041B">
              <w:t>бщего собрания акционеров, голосование на котором совм</w:t>
            </w:r>
            <w:r w:rsidR="0015041B">
              <w:t>ещается с заочным голосованием, О</w:t>
            </w:r>
            <w:r w:rsidR="0015041B" w:rsidRPr="0015041B">
              <w:t xml:space="preserve">бщее собрание акционеров правомочно принимать решения, если акционеры, обладающие в совокупности более чем половиной голосов размещенных голосующих акций </w:t>
            </w:r>
            <w:r w:rsidR="00F646B2">
              <w:t>О</w:t>
            </w:r>
            <w:r w:rsidR="0015041B" w:rsidRPr="0015041B">
              <w:t>бщества, приняли участие в заседании и заочном голосовании.</w:t>
            </w:r>
          </w:p>
        </w:tc>
        <w:tc>
          <w:tcPr>
            <w:tcW w:w="6790" w:type="dxa"/>
          </w:tcPr>
          <w:p w14:paraId="31E27094" w14:textId="77777777" w:rsidR="00891177" w:rsidRPr="00640C87" w:rsidRDefault="00891177" w:rsidP="00F82908">
            <w:pPr>
              <w:widowControl w:val="0"/>
              <w:tabs>
                <w:tab w:val="left" w:pos="426"/>
              </w:tabs>
              <w:spacing w:line="240" w:lineRule="atLeast"/>
              <w:jc w:val="both"/>
            </w:pPr>
          </w:p>
        </w:tc>
      </w:tr>
      <w:tr w:rsidR="00891177" w:rsidRPr="00640C87" w14:paraId="7A04306C" w14:textId="4E818EE1" w:rsidTr="005212AF">
        <w:tc>
          <w:tcPr>
            <w:tcW w:w="1560" w:type="dxa"/>
          </w:tcPr>
          <w:p w14:paraId="0FA97116" w14:textId="5A5D2FDE" w:rsidR="00891177" w:rsidRPr="00640C87" w:rsidRDefault="00891177" w:rsidP="00F82908">
            <w:pPr>
              <w:widowControl w:val="0"/>
              <w:numPr>
                <w:ilvl w:val="1"/>
                <w:numId w:val="2"/>
              </w:numPr>
              <w:tabs>
                <w:tab w:val="left" w:pos="426"/>
                <w:tab w:val="left" w:pos="540"/>
              </w:tabs>
              <w:spacing w:line="240" w:lineRule="atLeast"/>
              <w:ind w:left="360" w:hanging="360"/>
            </w:pPr>
          </w:p>
        </w:tc>
        <w:tc>
          <w:tcPr>
            <w:tcW w:w="7384" w:type="dxa"/>
            <w:gridSpan w:val="5"/>
          </w:tcPr>
          <w:p w14:paraId="7264062C" w14:textId="776E32F4" w:rsidR="00891177" w:rsidRPr="000358B2" w:rsidRDefault="00891177" w:rsidP="00E85E48">
            <w:pPr>
              <w:widowControl w:val="0"/>
              <w:spacing w:line="240" w:lineRule="atLeast"/>
              <w:jc w:val="both"/>
            </w:pPr>
            <w:r w:rsidRPr="00F22131">
              <w:t xml:space="preserve">Если повестка дня </w:t>
            </w:r>
            <w:r w:rsidR="00740969">
              <w:t xml:space="preserve">заседания или заочного голосования для принятия решений Общим собранием акционеров </w:t>
            </w:r>
            <w:r w:rsidRPr="00F22131">
              <w:t>включает вопросы, голосование по которым осуществляется разным составом голосующих, определение кворума для принятия решени</w:t>
            </w:r>
            <w:r w:rsidR="00E85E48">
              <w:t>й</w:t>
            </w:r>
            <w:r w:rsidRPr="00F22131">
              <w:t xml:space="preserve"> по этим вопросам осуществляется отдельно. 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w:t>
            </w:r>
            <w:r w:rsidR="00157CA9">
              <w:t>й</w:t>
            </w:r>
            <w:r w:rsidRPr="00F22131">
              <w:t xml:space="preserve"> по вопросам, голосование по которым осуществляется другим составом голосующих, для принятия которого кворум имеется.</w:t>
            </w:r>
          </w:p>
        </w:tc>
        <w:tc>
          <w:tcPr>
            <w:tcW w:w="6790" w:type="dxa"/>
          </w:tcPr>
          <w:p w14:paraId="024DB422" w14:textId="15B4A744" w:rsidR="00891177" w:rsidRPr="00640C87" w:rsidRDefault="00891177" w:rsidP="00F82908">
            <w:pPr>
              <w:widowControl w:val="0"/>
              <w:tabs>
                <w:tab w:val="left" w:pos="426"/>
              </w:tabs>
              <w:spacing w:line="240" w:lineRule="atLeast"/>
              <w:jc w:val="both"/>
            </w:pPr>
          </w:p>
        </w:tc>
      </w:tr>
      <w:tr w:rsidR="00891177" w:rsidRPr="00640C87" w14:paraId="133BC80E" w14:textId="77777777" w:rsidTr="005212AF">
        <w:tc>
          <w:tcPr>
            <w:tcW w:w="1560" w:type="dxa"/>
          </w:tcPr>
          <w:p w14:paraId="0DC2A8A9"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57E7DA5B" w14:textId="48B41E0B" w:rsidR="00891177" w:rsidRDefault="00891177" w:rsidP="00891177">
            <w:pPr>
              <w:widowControl w:val="0"/>
              <w:spacing w:line="240" w:lineRule="atLeast"/>
              <w:jc w:val="both"/>
            </w:pPr>
            <w:r w:rsidRPr="00640C87">
              <w:t xml:space="preserve">При отсутствии кворума </w:t>
            </w:r>
            <w:r w:rsidR="00973C86">
              <w:t>на годовом заседании</w:t>
            </w:r>
            <w:r w:rsidRPr="00640C87">
              <w:t xml:space="preserve"> Общего собрания акционеров должно быть проведено повторное </w:t>
            </w:r>
            <w:r w:rsidR="00973C86">
              <w:t>заседание</w:t>
            </w:r>
            <w:r w:rsidRPr="00640C87">
              <w:t xml:space="preserve"> с той же повесткой дня. При отсутствии кворума </w:t>
            </w:r>
            <w:r w:rsidR="00973C86">
              <w:t>на</w:t>
            </w:r>
            <w:r w:rsidRPr="00640C87">
              <w:t xml:space="preserve"> </w:t>
            </w:r>
            <w:r w:rsidR="00973C86" w:rsidRPr="00640C87">
              <w:t>внеочередно</w:t>
            </w:r>
            <w:r w:rsidR="00973C86">
              <w:t>м заседании</w:t>
            </w:r>
            <w:r w:rsidR="00973C86" w:rsidRPr="00640C87">
              <w:t xml:space="preserve"> </w:t>
            </w:r>
            <w:r w:rsidRPr="00640C87">
              <w:t>Общего собрания акционеров</w:t>
            </w:r>
            <w:r w:rsidR="00973C86">
              <w:t xml:space="preserve"> или для принятия решений заочным голосованием</w:t>
            </w:r>
            <w:r w:rsidRPr="00640C87">
              <w:t xml:space="preserve"> может быть проведено повторное </w:t>
            </w:r>
            <w:r w:rsidR="00973C86">
              <w:t>внеочередное заседание или повторное заочное голосование</w:t>
            </w:r>
            <w:r w:rsidRPr="00640C87">
              <w:t xml:space="preserve"> с той же повесткой дня.</w:t>
            </w:r>
          </w:p>
          <w:p w14:paraId="06F33B91" w14:textId="7A3D5D75" w:rsidR="0050459F" w:rsidRDefault="0050459F" w:rsidP="00891177">
            <w:pPr>
              <w:widowControl w:val="0"/>
              <w:spacing w:line="240" w:lineRule="atLeast"/>
              <w:jc w:val="both"/>
            </w:pPr>
            <w:r w:rsidRPr="0050459F">
              <w:t xml:space="preserve">Решение о </w:t>
            </w:r>
            <w:r w:rsidR="002D6015">
              <w:t>проведении</w:t>
            </w:r>
            <w:r w:rsidR="002D6015" w:rsidRPr="0050459F">
              <w:t xml:space="preserve"> </w:t>
            </w:r>
            <w:r w:rsidRPr="0050459F">
              <w:t xml:space="preserve">повторного </w:t>
            </w:r>
            <w:r w:rsidR="002D6015">
              <w:t>заседания</w:t>
            </w:r>
            <w:r w:rsidR="00EB5659">
              <w:t xml:space="preserve"> или повтор</w:t>
            </w:r>
            <w:r w:rsidR="00B95437">
              <w:t>ного заочного голосо</w:t>
            </w:r>
            <w:r w:rsidR="002D6015">
              <w:t>вания</w:t>
            </w:r>
            <w:r w:rsidRPr="0050459F">
              <w:t xml:space="preserve"> принимается лицом или органом Общества, которое принимало решение о </w:t>
            </w:r>
            <w:r w:rsidR="002D6015">
              <w:t>проведении несостояшегося заседания или заочного голосования.</w:t>
            </w:r>
          </w:p>
          <w:p w14:paraId="2D6E5475" w14:textId="50CD5D31" w:rsidR="00274294" w:rsidRDefault="00274294" w:rsidP="00891177">
            <w:pPr>
              <w:widowControl w:val="0"/>
              <w:spacing w:line="240" w:lineRule="atLeast"/>
              <w:jc w:val="both"/>
            </w:pPr>
            <w:r>
              <w:t>При проведении повторного за</w:t>
            </w:r>
            <w:r w:rsidR="008D12FF">
              <w:t>с</w:t>
            </w:r>
            <w:r>
              <w:t>едания или повторного заочного голосования Общее собрание акционеров правомочно принимать решения, если в повторном заседании или повторном заочном голосовании приняли участие акционеры, обладающие в совокупности не менее чем 30 процентами голосов размещенных голосующих акций Общества.</w:t>
            </w:r>
          </w:p>
          <w:p w14:paraId="7FCD0487" w14:textId="54504F1F" w:rsidR="0050459F" w:rsidRPr="000358B2" w:rsidRDefault="00274294" w:rsidP="002823E7">
            <w:pPr>
              <w:jc w:val="both"/>
            </w:pPr>
            <w:r>
              <w:t xml:space="preserve">При проведении </w:t>
            </w:r>
            <w:r w:rsidRPr="00274294">
              <w:t>по</w:t>
            </w:r>
            <w:r w:rsidR="00C60A2F">
              <w:t>вторного заседания</w:t>
            </w:r>
            <w:r w:rsidR="005445BB">
              <w:t xml:space="preserve">, </w:t>
            </w:r>
            <w:proofErr w:type="spellStart"/>
            <w:r w:rsidR="005445BB">
              <w:t>соввмещенного</w:t>
            </w:r>
            <w:proofErr w:type="spellEnd"/>
            <w:r w:rsidR="005445BB">
              <w:t xml:space="preserve"> с заочным голосованием,</w:t>
            </w:r>
            <w:r w:rsidR="00C60A2F">
              <w:t xml:space="preserve"> </w:t>
            </w:r>
            <w:r w:rsidR="00BC4E57">
              <w:t>О</w:t>
            </w:r>
            <w:r w:rsidRPr="00274294">
              <w:t xml:space="preserve">бщее собрание акционеров правомочно принимать решения, если акционеры, обладающие в совокупности не менее чем 30 процентами голосов размещенных голосующих акций </w:t>
            </w:r>
            <w:r w:rsidR="002823E7">
              <w:t>О</w:t>
            </w:r>
            <w:r w:rsidRPr="00274294">
              <w:t xml:space="preserve">бщества, приняли участие в таком заседании и </w:t>
            </w:r>
            <w:r w:rsidR="00475EAF">
              <w:t xml:space="preserve">в </w:t>
            </w:r>
            <w:r w:rsidRPr="00274294">
              <w:t>таком заочном голосовании</w:t>
            </w:r>
            <w:r>
              <w:t>.</w:t>
            </w:r>
          </w:p>
        </w:tc>
        <w:tc>
          <w:tcPr>
            <w:tcW w:w="6790" w:type="dxa"/>
          </w:tcPr>
          <w:p w14:paraId="7733A487" w14:textId="77777777" w:rsidR="00891177" w:rsidRPr="00640C87" w:rsidRDefault="00891177" w:rsidP="00891177">
            <w:pPr>
              <w:widowControl w:val="0"/>
              <w:tabs>
                <w:tab w:val="left" w:pos="426"/>
              </w:tabs>
              <w:spacing w:line="240" w:lineRule="atLeast"/>
              <w:jc w:val="both"/>
            </w:pPr>
          </w:p>
        </w:tc>
      </w:tr>
      <w:tr w:rsidR="00851D1E" w:rsidRPr="00640C87" w14:paraId="24FCBBFE" w14:textId="77777777" w:rsidTr="005212AF">
        <w:tc>
          <w:tcPr>
            <w:tcW w:w="1560" w:type="dxa"/>
          </w:tcPr>
          <w:p w14:paraId="3FE0A66E" w14:textId="77777777" w:rsidR="00851D1E" w:rsidRPr="00640C87" w:rsidRDefault="00851D1E" w:rsidP="00891177">
            <w:pPr>
              <w:widowControl w:val="0"/>
              <w:numPr>
                <w:ilvl w:val="1"/>
                <w:numId w:val="2"/>
              </w:numPr>
              <w:tabs>
                <w:tab w:val="left" w:pos="426"/>
                <w:tab w:val="left" w:pos="540"/>
              </w:tabs>
              <w:spacing w:line="240" w:lineRule="atLeast"/>
              <w:ind w:left="360" w:hanging="360"/>
            </w:pPr>
          </w:p>
        </w:tc>
        <w:tc>
          <w:tcPr>
            <w:tcW w:w="7384" w:type="dxa"/>
            <w:gridSpan w:val="5"/>
          </w:tcPr>
          <w:p w14:paraId="46E4D8E0" w14:textId="48C70FCB" w:rsidR="003777D5" w:rsidRDefault="00680461" w:rsidP="000B67FD">
            <w:pPr>
              <w:widowControl w:val="0"/>
              <w:spacing w:line="240" w:lineRule="atLeast"/>
              <w:jc w:val="both"/>
            </w:pPr>
            <w:r w:rsidRPr="00680461">
              <w:t xml:space="preserve">Принявшими участие в заседании </w:t>
            </w:r>
            <w:r w:rsidR="00FD396B">
              <w:t>Общего собрания</w:t>
            </w:r>
            <w:r w:rsidRPr="00680461">
              <w:t xml:space="preserve"> акционеров считаются акционеры, зарегистрировавшиеся для участия в нем, в том числе </w:t>
            </w:r>
            <w:r w:rsidR="00193AF2">
              <w:t xml:space="preserve">с использованием электронных либо иных технических средств. </w:t>
            </w:r>
          </w:p>
          <w:p w14:paraId="31A6359F" w14:textId="55B68C3F" w:rsidR="00821AA5" w:rsidRDefault="00821AA5" w:rsidP="001410AE">
            <w:pPr>
              <w:widowControl w:val="0"/>
              <w:spacing w:line="240" w:lineRule="atLeast"/>
              <w:jc w:val="both"/>
            </w:pPr>
            <w:r w:rsidRPr="00821AA5">
              <w:t>Принявшими участие в заочном голосовании считаются акционеры, заполненные бюллетени дл</w:t>
            </w:r>
            <w:r>
              <w:t>я голосования которых получены О</w:t>
            </w:r>
            <w:r w:rsidRPr="00821AA5">
              <w:t>бществом не позднее даты окончания приема заполненных бюллетеней для голосования при проведении заочного голосования.</w:t>
            </w:r>
          </w:p>
          <w:p w14:paraId="79E551F1" w14:textId="77777777" w:rsidR="00851D1E" w:rsidRDefault="00384775" w:rsidP="001410AE">
            <w:pPr>
              <w:widowControl w:val="0"/>
              <w:spacing w:line="240" w:lineRule="atLeast"/>
              <w:jc w:val="both"/>
            </w:pPr>
            <w:r w:rsidRPr="00384775">
              <w:t xml:space="preserve">Принявшими участие в заочном голосовании считаются также акционеры, которые </w:t>
            </w:r>
            <w:r w:rsidR="003117AD" w:rsidRPr="003117AD">
              <w:t>в соответствии с правилами законодательства Российской Федерации о ценных бумагах</w:t>
            </w:r>
            <w:r w:rsidR="003117AD">
              <w:t xml:space="preserve"> </w:t>
            </w:r>
            <w:r w:rsidRPr="00384775">
              <w:t>дали лицам, осуществляющим учет их прав на акции, указания (инструкции) о голосовании, если сообщения об их волеизъявлении получены не позднее даты окончания приема бюллетеней для голосования при проведении заочного голосования.</w:t>
            </w:r>
          </w:p>
          <w:p w14:paraId="285DAA8C" w14:textId="61C64896" w:rsidR="004D7824" w:rsidRPr="00640C87" w:rsidRDefault="004D7824" w:rsidP="007C774D">
            <w:pPr>
              <w:widowControl w:val="0"/>
              <w:spacing w:line="240" w:lineRule="atLeast"/>
              <w:jc w:val="both"/>
            </w:pPr>
            <w:r>
              <w:t xml:space="preserve">Кроме того, принявшими участие в заседании Общего собрания акционеров также считаются акционеры, </w:t>
            </w:r>
            <w:r w:rsidRPr="004D7824">
              <w:t xml:space="preserve">зарегистрировавшиеся для участия в нем на указанном в сообщении о проведении заседания сайте в информационно-телекоммуникационной сети «Интернет», и акционеры, электронная форма бюллетеней для голосования которых заполнена на таком сайте не позднее двух дней до даты проведения заседания </w:t>
            </w:r>
            <w:r w:rsidR="007C774D">
              <w:t>Общего собрания акционеров</w:t>
            </w:r>
            <w:r w:rsidRPr="004D7824">
              <w:t xml:space="preserve">, а в случае проведения заочного голосования </w:t>
            </w:r>
            <w:r>
              <w:t>–</w:t>
            </w:r>
            <w:r w:rsidRPr="004D7824">
              <w:t xml:space="preserve"> акционеры, электронная форма бюллетеней которых заполнена на указанном в сообщении о проведении заочного голосования сайте в информационно-телекоммуникационной сети «Интернет» не позднее даты окончания приема заполненных бюллетеней для голосования.</w:t>
            </w:r>
          </w:p>
        </w:tc>
        <w:tc>
          <w:tcPr>
            <w:tcW w:w="6790" w:type="dxa"/>
          </w:tcPr>
          <w:p w14:paraId="2C647582" w14:textId="77777777" w:rsidR="00851D1E" w:rsidRPr="00640C87" w:rsidRDefault="00851D1E" w:rsidP="00891177">
            <w:pPr>
              <w:widowControl w:val="0"/>
              <w:tabs>
                <w:tab w:val="left" w:pos="426"/>
              </w:tabs>
              <w:spacing w:line="240" w:lineRule="atLeast"/>
              <w:jc w:val="both"/>
            </w:pPr>
          </w:p>
        </w:tc>
      </w:tr>
      <w:tr w:rsidR="00891177" w:rsidRPr="009C6764" w14:paraId="34A72C00" w14:textId="72737604" w:rsidTr="005212AF">
        <w:tc>
          <w:tcPr>
            <w:tcW w:w="2154" w:type="dxa"/>
            <w:gridSpan w:val="5"/>
          </w:tcPr>
          <w:p w14:paraId="3DA8E355" w14:textId="77777777" w:rsidR="00891177" w:rsidRPr="008D46B5" w:rsidRDefault="00891177" w:rsidP="00891177">
            <w:pPr>
              <w:widowControl w:val="0"/>
              <w:numPr>
                <w:ilvl w:val="0"/>
                <w:numId w:val="2"/>
              </w:numPr>
              <w:tabs>
                <w:tab w:val="left" w:pos="540"/>
              </w:tabs>
              <w:spacing w:before="480" w:after="240" w:line="240" w:lineRule="atLeast"/>
              <w:rPr>
                <w:b/>
              </w:rPr>
            </w:pPr>
          </w:p>
        </w:tc>
        <w:tc>
          <w:tcPr>
            <w:tcW w:w="6790" w:type="dxa"/>
          </w:tcPr>
          <w:p w14:paraId="13260554" w14:textId="44BB93BE" w:rsidR="00891177" w:rsidRPr="00842061" w:rsidRDefault="00217449">
            <w:pPr>
              <w:widowControl w:val="0"/>
              <w:tabs>
                <w:tab w:val="left" w:pos="540"/>
              </w:tabs>
              <w:spacing w:before="480" w:after="240" w:line="240" w:lineRule="atLeast"/>
              <w:rPr>
                <w:b/>
              </w:rPr>
            </w:pPr>
            <w:r>
              <w:rPr>
                <w:b/>
              </w:rPr>
              <w:t>Принятие решений</w:t>
            </w:r>
            <w:r w:rsidR="00034D27">
              <w:rPr>
                <w:b/>
              </w:rPr>
              <w:t xml:space="preserve"> </w:t>
            </w:r>
            <w:r w:rsidRPr="00842061">
              <w:rPr>
                <w:b/>
              </w:rPr>
              <w:t>Общ</w:t>
            </w:r>
            <w:r>
              <w:rPr>
                <w:b/>
              </w:rPr>
              <w:t>им</w:t>
            </w:r>
            <w:r w:rsidRPr="00842061">
              <w:rPr>
                <w:b/>
              </w:rPr>
              <w:t xml:space="preserve"> собрани</w:t>
            </w:r>
            <w:r>
              <w:rPr>
                <w:b/>
              </w:rPr>
              <w:t>ем</w:t>
            </w:r>
            <w:r w:rsidRPr="00842061">
              <w:rPr>
                <w:b/>
              </w:rPr>
              <w:t xml:space="preserve"> </w:t>
            </w:r>
            <w:r w:rsidR="00891177" w:rsidRPr="00842061">
              <w:rPr>
                <w:b/>
              </w:rPr>
              <w:t xml:space="preserve">акционеров </w:t>
            </w:r>
            <w:r w:rsidR="000B1FE6">
              <w:rPr>
                <w:b/>
              </w:rPr>
              <w:t>на заседании</w:t>
            </w:r>
          </w:p>
        </w:tc>
        <w:tc>
          <w:tcPr>
            <w:tcW w:w="6790" w:type="dxa"/>
          </w:tcPr>
          <w:p w14:paraId="52836539" w14:textId="77777777" w:rsidR="00891177" w:rsidRPr="00842061" w:rsidRDefault="00891177" w:rsidP="00891177">
            <w:pPr>
              <w:widowControl w:val="0"/>
              <w:tabs>
                <w:tab w:val="left" w:pos="540"/>
              </w:tabs>
              <w:spacing w:before="480" w:after="240" w:line="240" w:lineRule="atLeast"/>
              <w:rPr>
                <w:b/>
              </w:rPr>
            </w:pPr>
          </w:p>
        </w:tc>
      </w:tr>
      <w:tr w:rsidR="00891177" w:rsidRPr="00640C87" w14:paraId="458F4516" w14:textId="74B9EA8D" w:rsidTr="005212AF">
        <w:tc>
          <w:tcPr>
            <w:tcW w:w="1560" w:type="dxa"/>
          </w:tcPr>
          <w:p w14:paraId="0AFF91F3"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098EC7AF" w14:textId="06558096" w:rsidR="00891177" w:rsidRPr="0079560F" w:rsidRDefault="00891177" w:rsidP="006A772A">
            <w:pPr>
              <w:widowControl w:val="0"/>
              <w:tabs>
                <w:tab w:val="left" w:pos="426"/>
              </w:tabs>
              <w:spacing w:line="240" w:lineRule="atLeast"/>
              <w:jc w:val="both"/>
            </w:pPr>
            <w:r w:rsidRPr="00640C87">
              <w:t xml:space="preserve">Дата, </w:t>
            </w:r>
            <w:r w:rsidRPr="00F347FF">
              <w:t xml:space="preserve">на которую определяются (фиксируются) лица, </w:t>
            </w:r>
            <w:r w:rsidRPr="0079560F">
              <w:t xml:space="preserve">имеющие право </w:t>
            </w:r>
            <w:r w:rsidR="002978F0">
              <w:t>голоса при принятии решений</w:t>
            </w:r>
            <w:r w:rsidRPr="0079560F">
              <w:t xml:space="preserve"> </w:t>
            </w:r>
            <w:r w:rsidR="002978F0" w:rsidRPr="0079560F">
              <w:t>Общ</w:t>
            </w:r>
            <w:r w:rsidR="002978F0">
              <w:t>им</w:t>
            </w:r>
            <w:r w:rsidR="002978F0" w:rsidRPr="0079560F">
              <w:t xml:space="preserve"> собрани</w:t>
            </w:r>
            <w:r w:rsidR="002978F0">
              <w:t>ем</w:t>
            </w:r>
            <w:r w:rsidR="002978F0" w:rsidRPr="0079560F">
              <w:t xml:space="preserve"> </w:t>
            </w:r>
            <w:r w:rsidRPr="0079560F">
              <w:t xml:space="preserve">акционеров, не может быть установлена ранее чем через 10 дней с даты принятия решения о проведении </w:t>
            </w:r>
            <w:r w:rsidR="00E27C02">
              <w:t xml:space="preserve">заседания </w:t>
            </w:r>
            <w:r w:rsidRPr="0079560F">
              <w:t xml:space="preserve">и более чем за </w:t>
            </w:r>
            <w:r w:rsidRPr="009F60B0">
              <w:t xml:space="preserve">25 </w:t>
            </w:r>
            <w:r w:rsidRPr="00F347FF">
              <w:t xml:space="preserve">дней </w:t>
            </w:r>
            <w:r w:rsidRPr="0079560F">
              <w:t xml:space="preserve">до даты проведения </w:t>
            </w:r>
            <w:r w:rsidR="00E27C02">
              <w:t>заседания</w:t>
            </w:r>
            <w:r w:rsidRPr="0079560F">
              <w:t xml:space="preserve"> за исключением случа</w:t>
            </w:r>
            <w:r>
              <w:t>ев</w:t>
            </w:r>
            <w:r w:rsidRPr="0079560F">
              <w:t>, предусмотренн</w:t>
            </w:r>
            <w:r>
              <w:t>ых</w:t>
            </w:r>
            <w:r w:rsidRPr="0079560F">
              <w:t xml:space="preserve"> </w:t>
            </w:r>
            <w:r w:rsidRPr="004A5CC6">
              <w:t>пунктом 11.</w:t>
            </w:r>
            <w:r w:rsidR="006A772A">
              <w:t>2</w:t>
            </w:r>
            <w:r w:rsidR="006A772A" w:rsidRPr="004A5CC6">
              <w:t xml:space="preserve"> </w:t>
            </w:r>
            <w:r w:rsidRPr="004A5CC6">
              <w:t>настоящего</w:t>
            </w:r>
            <w:r w:rsidRPr="0079560F">
              <w:t xml:space="preserve"> Устава.</w:t>
            </w:r>
          </w:p>
        </w:tc>
        <w:tc>
          <w:tcPr>
            <w:tcW w:w="6790" w:type="dxa"/>
          </w:tcPr>
          <w:p w14:paraId="1B681BB6" w14:textId="77777777" w:rsidR="00891177" w:rsidRPr="00640C87" w:rsidRDefault="00891177" w:rsidP="00891177">
            <w:pPr>
              <w:widowControl w:val="0"/>
              <w:tabs>
                <w:tab w:val="left" w:pos="426"/>
              </w:tabs>
              <w:spacing w:line="240" w:lineRule="atLeast"/>
              <w:jc w:val="both"/>
            </w:pPr>
          </w:p>
        </w:tc>
      </w:tr>
      <w:tr w:rsidR="00891177" w:rsidRPr="00640C87" w14:paraId="4B40AE84" w14:textId="03FBCB98" w:rsidTr="005212AF">
        <w:tc>
          <w:tcPr>
            <w:tcW w:w="1560" w:type="dxa"/>
          </w:tcPr>
          <w:p w14:paraId="245A45E5"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3638210F" w14:textId="3F4929A9" w:rsidR="00891177" w:rsidRDefault="00891177" w:rsidP="00891177">
            <w:pPr>
              <w:pStyle w:val="ConsPlusNormal"/>
              <w:jc w:val="both"/>
              <w:rPr>
                <w:rFonts w:ascii="Times New Roman" w:hAnsi="Times New Roman" w:cs="Times New Roman"/>
                <w:sz w:val="24"/>
                <w:szCs w:val="24"/>
                <w:lang w:eastAsia="ar-SA"/>
              </w:rPr>
            </w:pPr>
            <w:r w:rsidRPr="00640C87">
              <w:rPr>
                <w:rFonts w:ascii="Times New Roman" w:hAnsi="Times New Roman" w:cs="Times New Roman"/>
                <w:sz w:val="24"/>
                <w:szCs w:val="24"/>
                <w:lang w:eastAsia="ar-SA"/>
              </w:rPr>
              <w:t xml:space="preserve">В случае, если предполагаемая повестка дня внеочередного </w:t>
            </w:r>
            <w:r w:rsidR="00F84346">
              <w:rPr>
                <w:rFonts w:ascii="Times New Roman" w:hAnsi="Times New Roman" w:cs="Times New Roman"/>
                <w:sz w:val="24"/>
                <w:szCs w:val="24"/>
                <w:lang w:eastAsia="ar-SA"/>
              </w:rPr>
              <w:t xml:space="preserve">заседания </w:t>
            </w:r>
            <w:r w:rsidRPr="00640C87">
              <w:rPr>
                <w:rFonts w:ascii="Times New Roman" w:hAnsi="Times New Roman" w:cs="Times New Roman"/>
                <w:sz w:val="24"/>
                <w:szCs w:val="24"/>
                <w:lang w:eastAsia="ar-SA"/>
              </w:rPr>
              <w:t>Общего собрания акционеров содержит вопрос об избрании членов Совета директоров, дата, на которую определяются (фиксируются) лица,</w:t>
            </w:r>
            <w:r>
              <w:rPr>
                <w:rFonts w:ascii="Times New Roman" w:hAnsi="Times New Roman" w:cs="Times New Roman"/>
                <w:sz w:val="24"/>
                <w:szCs w:val="24"/>
                <w:lang w:eastAsia="ar-SA"/>
              </w:rPr>
              <w:t xml:space="preserve"> </w:t>
            </w:r>
            <w:r w:rsidRPr="00640C87">
              <w:rPr>
                <w:rFonts w:ascii="Times New Roman" w:hAnsi="Times New Roman" w:cs="Times New Roman"/>
                <w:sz w:val="24"/>
                <w:szCs w:val="24"/>
                <w:lang w:eastAsia="ar-SA"/>
              </w:rPr>
              <w:t xml:space="preserve">имеющие право </w:t>
            </w:r>
            <w:r w:rsidR="004A0233">
              <w:rPr>
                <w:rFonts w:ascii="Times New Roman" w:hAnsi="Times New Roman" w:cs="Times New Roman"/>
                <w:sz w:val="24"/>
                <w:szCs w:val="24"/>
                <w:lang w:eastAsia="ar-SA"/>
              </w:rPr>
              <w:t>голоса при принятии решений</w:t>
            </w:r>
            <w:r w:rsidRPr="00640C87">
              <w:rPr>
                <w:rFonts w:ascii="Times New Roman" w:hAnsi="Times New Roman" w:cs="Times New Roman"/>
                <w:sz w:val="24"/>
                <w:szCs w:val="24"/>
                <w:lang w:eastAsia="ar-SA"/>
              </w:rPr>
              <w:t xml:space="preserve"> </w:t>
            </w:r>
            <w:r w:rsidR="004A0233" w:rsidRPr="00640C87">
              <w:rPr>
                <w:rFonts w:ascii="Times New Roman" w:hAnsi="Times New Roman" w:cs="Times New Roman"/>
                <w:sz w:val="24"/>
                <w:szCs w:val="24"/>
                <w:lang w:eastAsia="ar-SA"/>
              </w:rPr>
              <w:t>Общ</w:t>
            </w:r>
            <w:r w:rsidR="004A0233">
              <w:rPr>
                <w:rFonts w:ascii="Times New Roman" w:hAnsi="Times New Roman" w:cs="Times New Roman"/>
                <w:sz w:val="24"/>
                <w:szCs w:val="24"/>
                <w:lang w:eastAsia="ar-SA"/>
              </w:rPr>
              <w:t>им</w:t>
            </w:r>
            <w:r w:rsidR="004A0233" w:rsidRPr="00640C87">
              <w:rPr>
                <w:rFonts w:ascii="Times New Roman" w:hAnsi="Times New Roman" w:cs="Times New Roman"/>
                <w:sz w:val="24"/>
                <w:szCs w:val="24"/>
                <w:lang w:eastAsia="ar-SA"/>
              </w:rPr>
              <w:t xml:space="preserve"> собрани</w:t>
            </w:r>
            <w:r w:rsidR="004A0233">
              <w:rPr>
                <w:rFonts w:ascii="Times New Roman" w:hAnsi="Times New Roman" w:cs="Times New Roman"/>
                <w:sz w:val="24"/>
                <w:szCs w:val="24"/>
                <w:lang w:eastAsia="ar-SA"/>
              </w:rPr>
              <w:t>ем</w:t>
            </w:r>
            <w:r w:rsidR="004A0233" w:rsidRPr="00640C87">
              <w:rPr>
                <w:rFonts w:ascii="Times New Roman" w:hAnsi="Times New Roman" w:cs="Times New Roman"/>
                <w:sz w:val="24"/>
                <w:szCs w:val="24"/>
                <w:lang w:eastAsia="ar-SA"/>
              </w:rPr>
              <w:t xml:space="preserve"> </w:t>
            </w:r>
            <w:r w:rsidRPr="00640C87">
              <w:rPr>
                <w:rFonts w:ascii="Times New Roman" w:hAnsi="Times New Roman" w:cs="Times New Roman"/>
                <w:sz w:val="24"/>
                <w:szCs w:val="24"/>
                <w:lang w:eastAsia="ar-SA"/>
              </w:rPr>
              <w:t xml:space="preserve">акционеров, не может быть установлена ранее чем через 10 дней с даты принятия решения о проведении </w:t>
            </w:r>
            <w:r w:rsidR="00E821D9">
              <w:rPr>
                <w:rFonts w:ascii="Times New Roman" w:hAnsi="Times New Roman" w:cs="Times New Roman"/>
                <w:sz w:val="24"/>
                <w:szCs w:val="24"/>
                <w:lang w:eastAsia="ar-SA"/>
              </w:rPr>
              <w:t xml:space="preserve">заседания </w:t>
            </w:r>
            <w:r w:rsidRPr="00640C87">
              <w:rPr>
                <w:rFonts w:ascii="Times New Roman" w:hAnsi="Times New Roman" w:cs="Times New Roman"/>
                <w:sz w:val="24"/>
                <w:szCs w:val="24"/>
                <w:lang w:eastAsia="ar-SA"/>
              </w:rPr>
              <w:t xml:space="preserve">Общего собрания акционеров и более чем за 55 дней до даты проведения </w:t>
            </w:r>
            <w:r w:rsidR="004A0233">
              <w:rPr>
                <w:rFonts w:ascii="Times New Roman" w:hAnsi="Times New Roman" w:cs="Times New Roman"/>
                <w:sz w:val="24"/>
                <w:szCs w:val="24"/>
                <w:lang w:eastAsia="ar-SA"/>
              </w:rPr>
              <w:t>заседания.</w:t>
            </w:r>
          </w:p>
          <w:p w14:paraId="2258FF23" w14:textId="2E6D2A3C" w:rsidR="00891177" w:rsidRPr="00262B07" w:rsidRDefault="00891177" w:rsidP="008954C3">
            <w:pPr>
              <w:pStyle w:val="ConsPlusNormal"/>
              <w:jc w:val="both"/>
              <w:rPr>
                <w:rFonts w:ascii="Times New Roman" w:hAnsi="Times New Roman"/>
                <w:sz w:val="24"/>
              </w:rPr>
            </w:pPr>
            <w:r>
              <w:rPr>
                <w:rFonts w:ascii="Times New Roman" w:hAnsi="Times New Roman" w:cs="Times New Roman"/>
                <w:sz w:val="24"/>
                <w:szCs w:val="24"/>
                <w:lang w:eastAsia="ar-SA"/>
              </w:rPr>
              <w:t>В случае</w:t>
            </w:r>
            <w:r w:rsidR="00877035">
              <w:rPr>
                <w:rFonts w:ascii="Times New Roman" w:hAnsi="Times New Roman" w:cs="Times New Roman"/>
                <w:sz w:val="24"/>
                <w:szCs w:val="24"/>
                <w:lang w:eastAsia="ar-SA"/>
              </w:rPr>
              <w:t>, если</w:t>
            </w:r>
            <w:r>
              <w:rPr>
                <w:rFonts w:ascii="Times New Roman" w:hAnsi="Times New Roman" w:cs="Times New Roman"/>
                <w:sz w:val="24"/>
                <w:szCs w:val="24"/>
                <w:lang w:eastAsia="ar-SA"/>
              </w:rPr>
              <w:t xml:space="preserve"> повестка дня содержит вопрос о реорганизации Общества, дата, на которую определяются (фиксируются) лица, имеющие право </w:t>
            </w:r>
            <w:r w:rsidR="000D2260">
              <w:rPr>
                <w:rFonts w:ascii="Times New Roman" w:hAnsi="Times New Roman" w:cs="Times New Roman"/>
                <w:sz w:val="24"/>
                <w:szCs w:val="24"/>
                <w:lang w:eastAsia="ar-SA"/>
              </w:rPr>
              <w:t>голоса при принятии решений Общим собранием акционеров</w:t>
            </w:r>
            <w:r>
              <w:rPr>
                <w:rFonts w:ascii="Times New Roman" w:hAnsi="Times New Roman" w:cs="Times New Roman"/>
                <w:sz w:val="24"/>
                <w:szCs w:val="24"/>
                <w:lang w:eastAsia="ar-SA"/>
              </w:rPr>
              <w:t xml:space="preserve">, не может быть установлена более чем за 35 дней до даты проведения </w:t>
            </w:r>
            <w:r w:rsidR="000D2260">
              <w:rPr>
                <w:rFonts w:ascii="Times New Roman" w:hAnsi="Times New Roman" w:cs="Times New Roman"/>
                <w:sz w:val="24"/>
                <w:szCs w:val="24"/>
                <w:lang w:eastAsia="ar-SA"/>
              </w:rPr>
              <w:t>заседания</w:t>
            </w:r>
            <w:r>
              <w:rPr>
                <w:rFonts w:ascii="Times New Roman" w:hAnsi="Times New Roman" w:cs="Times New Roman"/>
                <w:sz w:val="24"/>
                <w:szCs w:val="24"/>
                <w:lang w:eastAsia="ar-SA"/>
              </w:rPr>
              <w:t>, если иное не предусмотрено Федеральным законом «Об акционерных обществах».</w:t>
            </w:r>
          </w:p>
        </w:tc>
        <w:tc>
          <w:tcPr>
            <w:tcW w:w="6790" w:type="dxa"/>
          </w:tcPr>
          <w:p w14:paraId="6DBE3BB7" w14:textId="77777777" w:rsidR="00891177" w:rsidRPr="00640C87" w:rsidRDefault="00891177" w:rsidP="00891177">
            <w:pPr>
              <w:pStyle w:val="ConsPlusNormal"/>
              <w:jc w:val="both"/>
              <w:rPr>
                <w:rFonts w:ascii="Times New Roman" w:hAnsi="Times New Roman" w:cs="Times New Roman"/>
                <w:sz w:val="24"/>
                <w:szCs w:val="24"/>
                <w:lang w:eastAsia="ar-SA"/>
              </w:rPr>
            </w:pPr>
          </w:p>
        </w:tc>
      </w:tr>
      <w:tr w:rsidR="00891177" w:rsidRPr="00D23CB2" w14:paraId="6517C41A" w14:textId="37E77579" w:rsidTr="005212AF">
        <w:tc>
          <w:tcPr>
            <w:tcW w:w="1560" w:type="dxa"/>
          </w:tcPr>
          <w:p w14:paraId="071179D8" w14:textId="77777777" w:rsidR="00891177" w:rsidRPr="00D23CB2"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447C06A5" w14:textId="27B155B2" w:rsidR="00891177" w:rsidRPr="00D23CB2" w:rsidRDefault="00891177" w:rsidP="00F66C44">
            <w:pPr>
              <w:widowControl w:val="0"/>
              <w:tabs>
                <w:tab w:val="left" w:pos="426"/>
              </w:tabs>
              <w:spacing w:line="240" w:lineRule="atLeast"/>
              <w:jc w:val="both"/>
            </w:pPr>
            <w:r w:rsidRPr="00D23CB2">
              <w:t xml:space="preserve">Сообщение о проведении </w:t>
            </w:r>
            <w:r w:rsidR="000D5D4F">
              <w:t xml:space="preserve">заседания </w:t>
            </w:r>
            <w:r w:rsidR="0022607D">
              <w:t xml:space="preserve">Общего собрания акционеров </w:t>
            </w:r>
            <w:r w:rsidRPr="00D23CB2">
              <w:t xml:space="preserve">должно быть сделано не позднее чем за </w:t>
            </w:r>
            <w:r w:rsidRPr="00640C87">
              <w:t>2</w:t>
            </w:r>
            <w:r>
              <w:t>1</w:t>
            </w:r>
            <w:r w:rsidRPr="00640C87">
              <w:t xml:space="preserve"> д</w:t>
            </w:r>
            <w:r>
              <w:t>ень</w:t>
            </w:r>
            <w:r w:rsidRPr="00D23CB2">
              <w:t xml:space="preserve"> до даты проведения</w:t>
            </w:r>
            <w:r w:rsidR="000D5D4F">
              <w:t xml:space="preserve"> заседания</w:t>
            </w:r>
            <w:r w:rsidRPr="00D23CB2">
              <w:t>,</w:t>
            </w:r>
            <w:r>
              <w:t xml:space="preserve"> а сообщение о проведении </w:t>
            </w:r>
            <w:r w:rsidR="000E2679">
              <w:t xml:space="preserve">заседания </w:t>
            </w:r>
            <w:r>
              <w:t>Общего собрания акционеров, повестка которого содержит воп</w:t>
            </w:r>
            <w:r w:rsidR="000D5D4F">
              <w:t xml:space="preserve">рос о реорганизации Общества, – </w:t>
            </w:r>
            <w:r>
              <w:t>не позднее чем за 30 дней до даты проведения</w:t>
            </w:r>
            <w:r w:rsidR="008B67ED">
              <w:t xml:space="preserve"> заседания</w:t>
            </w:r>
            <w:r w:rsidR="000E2FE2">
              <w:t>.</w:t>
            </w:r>
            <w:r w:rsidR="00C01516">
              <w:t xml:space="preserve"> </w:t>
            </w:r>
          </w:p>
        </w:tc>
        <w:tc>
          <w:tcPr>
            <w:tcW w:w="6790" w:type="dxa"/>
          </w:tcPr>
          <w:p w14:paraId="4592662B" w14:textId="77777777" w:rsidR="00891177" w:rsidRPr="00D23CB2" w:rsidRDefault="00891177" w:rsidP="00891177">
            <w:pPr>
              <w:widowControl w:val="0"/>
              <w:tabs>
                <w:tab w:val="left" w:pos="426"/>
              </w:tabs>
              <w:spacing w:line="240" w:lineRule="atLeast"/>
              <w:jc w:val="both"/>
            </w:pPr>
          </w:p>
        </w:tc>
      </w:tr>
      <w:tr w:rsidR="00891177" w:rsidRPr="00D23CB2" w14:paraId="5D1DFACA" w14:textId="1C6656D7" w:rsidTr="005212AF">
        <w:tc>
          <w:tcPr>
            <w:tcW w:w="1560" w:type="dxa"/>
          </w:tcPr>
          <w:p w14:paraId="5BCB0351" w14:textId="77777777" w:rsidR="00891177" w:rsidRPr="00D23CB2"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164B2D85" w14:textId="4837E3E1" w:rsidR="00891177" w:rsidRPr="00D23CB2" w:rsidRDefault="00891177" w:rsidP="00163D81">
            <w:pPr>
              <w:widowControl w:val="0"/>
              <w:tabs>
                <w:tab w:val="left" w:pos="426"/>
              </w:tabs>
              <w:spacing w:line="240" w:lineRule="atLeast"/>
              <w:jc w:val="both"/>
            </w:pPr>
            <w:r w:rsidRPr="006F6F70">
              <w:t xml:space="preserve">Сообщение о проведении внеочередного </w:t>
            </w:r>
            <w:r w:rsidR="00AA4B41">
              <w:t xml:space="preserve">заседания </w:t>
            </w:r>
            <w:r w:rsidR="00AA4B41" w:rsidRPr="006F6F70">
              <w:t>Общ</w:t>
            </w:r>
            <w:r w:rsidR="00D7363C">
              <w:t>его</w:t>
            </w:r>
            <w:r w:rsidR="00AA4B41" w:rsidRPr="006F6F70">
              <w:t xml:space="preserve"> собрани</w:t>
            </w:r>
            <w:r w:rsidR="00D7363C">
              <w:t xml:space="preserve">я </w:t>
            </w:r>
            <w:r w:rsidRPr="006F6F70">
              <w:t>акционеров, повестка дня которого содержит вопрос об избрании членов Совета директоров, должно быть сделано не позднее</w:t>
            </w:r>
            <w:r>
              <w:t>,</w:t>
            </w:r>
            <w:r w:rsidRPr="006F6F70">
              <w:t xml:space="preserve"> чем за 50 дней до дня проведения</w:t>
            </w:r>
            <w:r w:rsidR="00163D81">
              <w:t xml:space="preserve"> заседания</w:t>
            </w:r>
            <w:r w:rsidR="000E2FE2">
              <w:t>.</w:t>
            </w:r>
          </w:p>
        </w:tc>
        <w:tc>
          <w:tcPr>
            <w:tcW w:w="6790" w:type="dxa"/>
          </w:tcPr>
          <w:p w14:paraId="1D1E3A11" w14:textId="77777777" w:rsidR="00891177" w:rsidRPr="006F6F70" w:rsidRDefault="00891177" w:rsidP="00891177">
            <w:pPr>
              <w:widowControl w:val="0"/>
              <w:tabs>
                <w:tab w:val="left" w:pos="426"/>
              </w:tabs>
              <w:spacing w:line="240" w:lineRule="atLeast"/>
              <w:jc w:val="both"/>
            </w:pPr>
          </w:p>
        </w:tc>
      </w:tr>
      <w:tr w:rsidR="00F50FF3" w:rsidRPr="00640C87" w14:paraId="3E8E5E07" w14:textId="77777777" w:rsidTr="005212AF">
        <w:tc>
          <w:tcPr>
            <w:tcW w:w="1560" w:type="dxa"/>
          </w:tcPr>
          <w:p w14:paraId="5DEAAD63" w14:textId="77777777" w:rsidR="00F50FF3" w:rsidRPr="00640C87" w:rsidRDefault="00F50FF3" w:rsidP="00891177">
            <w:pPr>
              <w:widowControl w:val="0"/>
              <w:numPr>
                <w:ilvl w:val="1"/>
                <w:numId w:val="2"/>
              </w:numPr>
              <w:tabs>
                <w:tab w:val="left" w:pos="426"/>
                <w:tab w:val="left" w:pos="540"/>
              </w:tabs>
              <w:spacing w:line="240" w:lineRule="atLeast"/>
              <w:ind w:left="360" w:hanging="360"/>
            </w:pPr>
          </w:p>
        </w:tc>
        <w:tc>
          <w:tcPr>
            <w:tcW w:w="7384" w:type="dxa"/>
            <w:gridSpan w:val="5"/>
          </w:tcPr>
          <w:p w14:paraId="0F0A958C" w14:textId="3781E7D9" w:rsidR="00F50FF3" w:rsidRPr="00640C87" w:rsidRDefault="00F50FF3" w:rsidP="00AC6625">
            <w:pPr>
              <w:widowControl w:val="0"/>
              <w:tabs>
                <w:tab w:val="left" w:pos="426"/>
              </w:tabs>
              <w:spacing w:line="240" w:lineRule="atLeast"/>
              <w:jc w:val="both"/>
            </w:pPr>
            <w:r w:rsidRPr="00F50FF3">
              <w:t xml:space="preserve">При проведении заседания </w:t>
            </w:r>
            <w:r w:rsidR="00EA77F0">
              <w:t>О</w:t>
            </w:r>
            <w:r w:rsidRPr="00F50FF3">
              <w:t xml:space="preserve">бщего собрания акционеров, голосование на котором совмещается с заочным голосованием, лица, имеющие право голоса при принятии решений </w:t>
            </w:r>
            <w:r w:rsidR="00AC6625">
              <w:t>О</w:t>
            </w:r>
            <w:r w:rsidRPr="00F50FF3">
              <w:t xml:space="preserve">бщим собранием акционеров, могут реализовать право голоса по вопросам повестки дня путем заочного голосования или голосования на заседании </w:t>
            </w:r>
            <w:r w:rsidR="00AC6625">
              <w:t>О</w:t>
            </w:r>
            <w:r w:rsidRPr="00F50FF3">
              <w:t xml:space="preserve">бщего собрания акционеров. Лица, проголосовавшие заочно, вправе участвовать в заседании </w:t>
            </w:r>
            <w:r w:rsidR="00AC6625">
              <w:t>О</w:t>
            </w:r>
            <w:r w:rsidRPr="00F50FF3">
              <w:t>бщего собрания акционеров без возможности голосования на нем.</w:t>
            </w:r>
          </w:p>
        </w:tc>
        <w:tc>
          <w:tcPr>
            <w:tcW w:w="6790" w:type="dxa"/>
          </w:tcPr>
          <w:p w14:paraId="2417C286" w14:textId="77777777" w:rsidR="00F50FF3" w:rsidRPr="00640C87" w:rsidRDefault="00F50FF3" w:rsidP="00891177">
            <w:pPr>
              <w:widowControl w:val="0"/>
              <w:tabs>
                <w:tab w:val="left" w:pos="426"/>
              </w:tabs>
              <w:spacing w:line="240" w:lineRule="atLeast"/>
              <w:jc w:val="both"/>
            </w:pPr>
          </w:p>
        </w:tc>
      </w:tr>
      <w:tr w:rsidR="00891177" w:rsidRPr="00640C87" w14:paraId="5A373461" w14:textId="0C9E705A" w:rsidTr="005212AF">
        <w:tc>
          <w:tcPr>
            <w:tcW w:w="1560" w:type="dxa"/>
          </w:tcPr>
          <w:p w14:paraId="13975943"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3048216E" w14:textId="4AF14E93" w:rsidR="00891177" w:rsidRPr="00640C87" w:rsidRDefault="00891177" w:rsidP="003D7ECD">
            <w:pPr>
              <w:widowControl w:val="0"/>
              <w:tabs>
                <w:tab w:val="left" w:pos="426"/>
              </w:tabs>
              <w:spacing w:line="240" w:lineRule="atLeast"/>
              <w:jc w:val="both"/>
            </w:pPr>
            <w:r w:rsidRPr="00640C87">
              <w:t xml:space="preserve">При подготовке к проведению </w:t>
            </w:r>
            <w:r w:rsidR="00C14FCE">
              <w:t xml:space="preserve">заседания </w:t>
            </w:r>
            <w:r w:rsidRPr="00640C87">
              <w:t xml:space="preserve">Общего собрания акционеров, помимо принятия решений по вопросам, указанным в пункте 1 статьи 54 Федерального закона «Об акционерных обществах», должно быть принято решение о времени начала регистрации лиц, участвующих в таком </w:t>
            </w:r>
            <w:r w:rsidR="00C14FCE">
              <w:t xml:space="preserve">заседании </w:t>
            </w:r>
            <w:r w:rsidR="00C14FCE" w:rsidRPr="00640C87">
              <w:t>Обще</w:t>
            </w:r>
            <w:r w:rsidR="00C14FCE">
              <w:t>го</w:t>
            </w:r>
            <w:r w:rsidR="00C14FCE" w:rsidRPr="00640C87">
              <w:t xml:space="preserve"> собрани</w:t>
            </w:r>
            <w:r w:rsidR="00C14FCE">
              <w:t>я</w:t>
            </w:r>
            <w:r w:rsidR="00C14FCE" w:rsidRPr="00640C87">
              <w:t xml:space="preserve"> </w:t>
            </w:r>
            <w:r w:rsidRPr="00640C87">
              <w:t>акционеров.</w:t>
            </w:r>
          </w:p>
        </w:tc>
        <w:tc>
          <w:tcPr>
            <w:tcW w:w="6790" w:type="dxa"/>
          </w:tcPr>
          <w:p w14:paraId="3548EE42" w14:textId="77777777" w:rsidR="00891177" w:rsidRPr="00640C87" w:rsidRDefault="00891177" w:rsidP="00891177">
            <w:pPr>
              <w:widowControl w:val="0"/>
              <w:tabs>
                <w:tab w:val="left" w:pos="426"/>
              </w:tabs>
              <w:spacing w:line="240" w:lineRule="atLeast"/>
              <w:jc w:val="both"/>
            </w:pPr>
          </w:p>
        </w:tc>
      </w:tr>
      <w:tr w:rsidR="00891177" w:rsidRPr="00640C87" w14:paraId="71E1CF47" w14:textId="49E93158" w:rsidTr="005212AF">
        <w:tc>
          <w:tcPr>
            <w:tcW w:w="1560" w:type="dxa"/>
          </w:tcPr>
          <w:p w14:paraId="12E148A7"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67ACF938" w14:textId="77777777" w:rsidR="00891177" w:rsidRPr="00E92035" w:rsidRDefault="00891177" w:rsidP="00891177">
            <w:pPr>
              <w:widowControl w:val="0"/>
              <w:spacing w:line="240" w:lineRule="atLeast"/>
              <w:jc w:val="both"/>
            </w:pPr>
            <w:r w:rsidRPr="008B7E50">
              <w:t xml:space="preserve">В случае, если акции, предоставляющие право голоса на Общем собрании акционеров, обращаются за пределами Российской Федерации в форме ценных бумаг иностранного эмитента, выпущенных в соответствии с иностранным правом и удостоверяющих права на такие акции (депозитарных ценных бумаг), голосование по таким акциям должно осуществляться только в соответствии с указаниями владельцев </w:t>
            </w:r>
            <w:r w:rsidRPr="003B3F9A">
              <w:t>депозитарных ценных бумаг</w:t>
            </w:r>
            <w:r w:rsidRPr="00640C87">
              <w:t xml:space="preserve"> </w:t>
            </w:r>
            <w:r w:rsidRPr="00E92035">
              <w:t>и иных лиц, осуществляющих права по депозитарным ценным бумагам.</w:t>
            </w:r>
          </w:p>
        </w:tc>
        <w:tc>
          <w:tcPr>
            <w:tcW w:w="6790" w:type="dxa"/>
          </w:tcPr>
          <w:p w14:paraId="1216CEDE" w14:textId="77777777" w:rsidR="00891177" w:rsidRPr="008B7E50" w:rsidRDefault="00891177" w:rsidP="00891177">
            <w:pPr>
              <w:widowControl w:val="0"/>
              <w:spacing w:line="240" w:lineRule="atLeast"/>
              <w:jc w:val="both"/>
            </w:pPr>
          </w:p>
        </w:tc>
      </w:tr>
      <w:tr w:rsidR="00891177" w:rsidRPr="00640C87" w14:paraId="1C1BCF81" w14:textId="100AE295" w:rsidTr="005212AF">
        <w:tc>
          <w:tcPr>
            <w:tcW w:w="1560" w:type="dxa"/>
          </w:tcPr>
          <w:p w14:paraId="7ED9D33F" w14:textId="77777777" w:rsidR="00891177" w:rsidRPr="00DB4FF8"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058A0CDB" w14:textId="2675C0EB" w:rsidR="00891177" w:rsidRPr="00DB4FF8" w:rsidRDefault="00891177" w:rsidP="009D69EA">
            <w:pPr>
              <w:widowControl w:val="0"/>
              <w:tabs>
                <w:tab w:val="left" w:pos="426"/>
              </w:tabs>
              <w:spacing w:line="240" w:lineRule="atLeast"/>
              <w:jc w:val="both"/>
            </w:pPr>
            <w:r w:rsidRPr="00DB4FF8">
              <w:t xml:space="preserve">Информация (материалы), подлежащая предоставлению лицам, имеющим право </w:t>
            </w:r>
            <w:r w:rsidR="00474C9D">
              <w:t xml:space="preserve">голоса при принятии решений </w:t>
            </w:r>
            <w:r w:rsidRPr="00DB4FF8">
              <w:t>Общ</w:t>
            </w:r>
            <w:r w:rsidR="00474C9D">
              <w:t>им</w:t>
            </w:r>
            <w:r w:rsidRPr="00DB4FF8">
              <w:t xml:space="preserve"> </w:t>
            </w:r>
            <w:r w:rsidR="00474C9D" w:rsidRPr="00DB4FF8">
              <w:t>собрани</w:t>
            </w:r>
            <w:r w:rsidR="00474C9D">
              <w:t>ем</w:t>
            </w:r>
            <w:r w:rsidR="00474C9D" w:rsidRPr="00DB4FF8">
              <w:t xml:space="preserve"> </w:t>
            </w:r>
            <w:r w:rsidRPr="00DB4FF8">
              <w:t xml:space="preserve">акционеров, при подготовке к проведению </w:t>
            </w:r>
            <w:r w:rsidR="00A620EE">
              <w:t xml:space="preserve">заседания </w:t>
            </w:r>
            <w:r w:rsidRPr="00DB4FF8">
              <w:t xml:space="preserve">Общего собрания акционеров, в течение 20 дней до проведения </w:t>
            </w:r>
            <w:r w:rsidR="00A620EE">
              <w:t>заседания</w:t>
            </w:r>
            <w:r w:rsidR="00DF73AB">
              <w:t>,</w:t>
            </w:r>
            <w:r w:rsidR="009D69EA">
              <w:t xml:space="preserve"> а в случае проведения </w:t>
            </w:r>
            <w:r w:rsidR="00A620EE">
              <w:t>заседания</w:t>
            </w:r>
            <w:r w:rsidR="009D69EA">
              <w:t xml:space="preserve"> Общего собрания акционеров</w:t>
            </w:r>
            <w:r w:rsidR="00A620EE">
              <w:t>,</w:t>
            </w:r>
            <w:r w:rsidRPr="00DB4FF8">
              <w:t xml:space="preserve"> повестка дня которого с</w:t>
            </w:r>
            <w:r>
              <w:t>одержит вопрос о реорганизации О</w:t>
            </w:r>
            <w:r w:rsidRPr="00DB4FF8">
              <w:t>бщества, в</w:t>
            </w:r>
            <w:r>
              <w:t xml:space="preserve"> течение 30 дней до проведения </w:t>
            </w:r>
            <w:r w:rsidR="00A620EE">
              <w:t>заседания</w:t>
            </w:r>
            <w:r>
              <w:t>,</w:t>
            </w:r>
            <w:r w:rsidRPr="00DB4FF8">
              <w:t xml:space="preserve"> должна быть доступна лицам, имеющим </w:t>
            </w:r>
            <w:r w:rsidR="00531ED9">
              <w:t xml:space="preserve">право </w:t>
            </w:r>
            <w:r w:rsidR="00820083">
              <w:t xml:space="preserve">голоса при принятии решений </w:t>
            </w:r>
            <w:r w:rsidR="00820083" w:rsidRPr="00DB4FF8">
              <w:t>Общ</w:t>
            </w:r>
            <w:r w:rsidR="00820083">
              <w:t>и</w:t>
            </w:r>
            <w:r w:rsidR="00820083" w:rsidRPr="00DB4FF8">
              <w:t>м собрани</w:t>
            </w:r>
            <w:r w:rsidR="00820083">
              <w:t>ем</w:t>
            </w:r>
            <w:r w:rsidR="00820083" w:rsidRPr="00DB4FF8">
              <w:t xml:space="preserve"> </w:t>
            </w:r>
            <w:r w:rsidRPr="00DB4FF8">
              <w:t xml:space="preserve">акционеров, для ознакомления в помещении единоличного исполнительного органа Общества и иных местах, адреса которых указаны в сообщении о проведении </w:t>
            </w:r>
            <w:r w:rsidR="004E0AE6">
              <w:t xml:space="preserve">заседания </w:t>
            </w:r>
            <w:r w:rsidRPr="00DB4FF8">
              <w:t>Общего собрания акционеров</w:t>
            </w:r>
            <w:r>
              <w:t>, а также на сайте Общества в информационно-телекоммуникационной сети «Интернет».</w:t>
            </w:r>
          </w:p>
        </w:tc>
        <w:tc>
          <w:tcPr>
            <w:tcW w:w="6790" w:type="dxa"/>
          </w:tcPr>
          <w:p w14:paraId="0CA32FFF" w14:textId="77777777" w:rsidR="00891177" w:rsidRPr="00DB4FF8" w:rsidRDefault="00891177" w:rsidP="00891177">
            <w:pPr>
              <w:widowControl w:val="0"/>
              <w:tabs>
                <w:tab w:val="left" w:pos="426"/>
              </w:tabs>
              <w:spacing w:line="240" w:lineRule="atLeast"/>
              <w:jc w:val="both"/>
            </w:pPr>
          </w:p>
        </w:tc>
      </w:tr>
      <w:tr w:rsidR="00891177" w:rsidRPr="00640C87" w14:paraId="0D315968" w14:textId="6B74F026" w:rsidTr="005212AF">
        <w:tc>
          <w:tcPr>
            <w:tcW w:w="1560" w:type="dxa"/>
          </w:tcPr>
          <w:p w14:paraId="71F44633" w14:textId="77777777" w:rsidR="00891177" w:rsidRPr="00640C87" w:rsidRDefault="00891177" w:rsidP="00891177">
            <w:pPr>
              <w:widowControl w:val="0"/>
              <w:tabs>
                <w:tab w:val="left" w:pos="540"/>
              </w:tabs>
              <w:spacing w:line="240" w:lineRule="atLeast"/>
              <w:ind w:left="360" w:hanging="360"/>
            </w:pPr>
          </w:p>
        </w:tc>
        <w:tc>
          <w:tcPr>
            <w:tcW w:w="7384" w:type="dxa"/>
            <w:gridSpan w:val="5"/>
          </w:tcPr>
          <w:p w14:paraId="43361786" w14:textId="390E835B" w:rsidR="00891177" w:rsidRPr="008B7E50" w:rsidRDefault="00891177" w:rsidP="00B45686">
            <w:pPr>
              <w:widowControl w:val="0"/>
              <w:spacing w:line="240" w:lineRule="atLeast"/>
              <w:jc w:val="both"/>
            </w:pPr>
            <w:r w:rsidRPr="008B7E50">
              <w:t xml:space="preserve">Указанная информация (материалы) должна быть доступна лицам, принимающим участие в </w:t>
            </w:r>
            <w:r w:rsidR="00DF73AB">
              <w:t>заседании</w:t>
            </w:r>
            <w:r w:rsidRPr="008B7E50">
              <w:t>, во время его проведения.</w:t>
            </w:r>
          </w:p>
        </w:tc>
        <w:tc>
          <w:tcPr>
            <w:tcW w:w="6790" w:type="dxa"/>
          </w:tcPr>
          <w:p w14:paraId="002DC996" w14:textId="77777777" w:rsidR="00891177" w:rsidRPr="008B7E50" w:rsidRDefault="00891177" w:rsidP="00891177">
            <w:pPr>
              <w:widowControl w:val="0"/>
              <w:spacing w:line="240" w:lineRule="atLeast"/>
              <w:jc w:val="both"/>
            </w:pPr>
          </w:p>
        </w:tc>
      </w:tr>
      <w:tr w:rsidR="00891177" w:rsidRPr="00640C87" w14:paraId="46F16B54" w14:textId="60E2BA7C" w:rsidTr="005212AF">
        <w:tc>
          <w:tcPr>
            <w:tcW w:w="1560" w:type="dxa"/>
          </w:tcPr>
          <w:p w14:paraId="771D5A30" w14:textId="77777777" w:rsidR="00891177" w:rsidRPr="00CF3243"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3C19DAF3" w14:textId="7395EBD1" w:rsidR="00891177" w:rsidRPr="00DF3295" w:rsidRDefault="00891177" w:rsidP="00B36655">
            <w:pPr>
              <w:widowControl w:val="0"/>
              <w:tabs>
                <w:tab w:val="left" w:pos="426"/>
              </w:tabs>
              <w:spacing w:line="240" w:lineRule="atLeast"/>
              <w:jc w:val="both"/>
            </w:pPr>
            <w:r w:rsidRPr="00DF007E">
              <w:t>По итогам голосования</w:t>
            </w:r>
            <w:r w:rsidR="00483281">
              <w:t xml:space="preserve"> </w:t>
            </w:r>
            <w:r w:rsidRPr="00DF007E">
              <w:t>регистратор Общества составляет и подписывает протокол об итогах голосования. Протокол об итогах голосования со</w:t>
            </w:r>
            <w:r w:rsidRPr="00DF3295">
              <w:t>ставляется не позднее 3</w:t>
            </w:r>
            <w:r w:rsidR="00ED47BD">
              <w:t xml:space="preserve"> </w:t>
            </w:r>
            <w:r w:rsidRPr="00DF3295">
              <w:t xml:space="preserve">рабочих дней после закрытия </w:t>
            </w:r>
            <w:r w:rsidR="00ED47BD">
              <w:t xml:space="preserve">заседания </w:t>
            </w:r>
            <w:r w:rsidRPr="00DF3295">
              <w:t>Общего собрания акционеров.</w:t>
            </w:r>
          </w:p>
        </w:tc>
        <w:tc>
          <w:tcPr>
            <w:tcW w:w="6790" w:type="dxa"/>
          </w:tcPr>
          <w:p w14:paraId="75191710" w14:textId="77777777" w:rsidR="00891177" w:rsidRPr="00DF007E" w:rsidRDefault="00891177" w:rsidP="00891177">
            <w:pPr>
              <w:widowControl w:val="0"/>
              <w:tabs>
                <w:tab w:val="left" w:pos="426"/>
              </w:tabs>
              <w:spacing w:line="240" w:lineRule="atLeast"/>
              <w:jc w:val="both"/>
            </w:pPr>
          </w:p>
        </w:tc>
      </w:tr>
      <w:tr w:rsidR="00891177" w:rsidRPr="00640C87" w14:paraId="44F8DCFD" w14:textId="5E96AFDB" w:rsidTr="005212AF">
        <w:tc>
          <w:tcPr>
            <w:tcW w:w="1560" w:type="dxa"/>
          </w:tcPr>
          <w:p w14:paraId="36AF4132"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1E4C44EA" w14:textId="1CDE0995" w:rsidR="00FC27E7" w:rsidRDefault="00FC27E7" w:rsidP="00CD5BC6">
            <w:pPr>
              <w:widowControl w:val="0"/>
              <w:tabs>
                <w:tab w:val="left" w:pos="426"/>
              </w:tabs>
              <w:spacing w:line="240" w:lineRule="atLeast"/>
              <w:jc w:val="both"/>
            </w:pPr>
            <w:r w:rsidRPr="00FC27E7">
              <w:t xml:space="preserve">Проведение заседания Общего собрания акционеров и результаты голосования на заседании, в </w:t>
            </w:r>
            <w:proofErr w:type="gramStart"/>
            <w:r w:rsidRPr="00FC27E7">
              <w:t>том числе</w:t>
            </w:r>
            <w:proofErr w:type="gramEnd"/>
            <w:r w:rsidRPr="00FC27E7">
              <w:t xml:space="preserve"> совмещенно</w:t>
            </w:r>
            <w:r w:rsidR="00EE0365">
              <w:t>м</w:t>
            </w:r>
            <w:r w:rsidRPr="00FC27E7">
              <w:t xml:space="preserve"> с заочным голосованием, подтверждаются протоколом Общего собрания акционеров.</w:t>
            </w:r>
          </w:p>
          <w:p w14:paraId="70152A69" w14:textId="732CF1FC" w:rsidR="00CD5BC6" w:rsidRDefault="00CD5BC6" w:rsidP="00CD5BC6">
            <w:pPr>
              <w:widowControl w:val="0"/>
              <w:tabs>
                <w:tab w:val="left" w:pos="426"/>
              </w:tabs>
              <w:spacing w:line="240" w:lineRule="atLeast"/>
              <w:jc w:val="both"/>
            </w:pPr>
            <w:r w:rsidRPr="00640C87">
              <w:t xml:space="preserve">Протокол Общего собрания акционеров составляется не позднее 3 рабочих дней после закрытия </w:t>
            </w:r>
            <w:r w:rsidR="007D784B">
              <w:t xml:space="preserve">заседания </w:t>
            </w:r>
            <w:r w:rsidRPr="00640C87">
              <w:t>Общего собрания акционеров</w:t>
            </w:r>
            <w:r>
              <w:t>.</w:t>
            </w:r>
          </w:p>
          <w:p w14:paraId="602C62C9" w14:textId="024F3FA4" w:rsidR="00C9027F" w:rsidRDefault="00AF6054" w:rsidP="00CD5BC6">
            <w:pPr>
              <w:widowControl w:val="0"/>
              <w:tabs>
                <w:tab w:val="left" w:pos="426"/>
              </w:tabs>
              <w:spacing w:line="240" w:lineRule="atLeast"/>
              <w:jc w:val="both"/>
            </w:pPr>
            <w:r w:rsidRPr="00AF6054">
              <w:t>Протокол Общего собрания акционеров может быть составлен на бумажном носителе или с помощью электронных либо иных технических средств. Протокол Общего собрания акционеров на бумажном носителе составляется в 2 экземплярах.</w:t>
            </w:r>
            <w:r w:rsidR="00B203A4">
              <w:t xml:space="preserve"> </w:t>
            </w:r>
          </w:p>
          <w:p w14:paraId="7C64E02B" w14:textId="31FD5B09" w:rsidR="00FE6CBC" w:rsidRPr="00640C87" w:rsidRDefault="00891177" w:rsidP="00CD5BC6">
            <w:pPr>
              <w:widowControl w:val="0"/>
              <w:tabs>
                <w:tab w:val="left" w:pos="426"/>
              </w:tabs>
              <w:spacing w:line="240" w:lineRule="atLeast"/>
              <w:jc w:val="both"/>
            </w:pPr>
            <w:r w:rsidRPr="00640C87">
              <w:t xml:space="preserve">Оба экземпляра подписываются </w:t>
            </w:r>
            <w:r w:rsidR="00B94842">
              <w:t>П</w:t>
            </w:r>
            <w:r w:rsidR="005C142C" w:rsidRPr="00640C87">
              <w:t>редседател</w:t>
            </w:r>
            <w:r w:rsidR="005C142C">
              <w:t>ьствующим на заседании</w:t>
            </w:r>
            <w:r w:rsidR="005C142C" w:rsidRPr="00640C87">
              <w:t xml:space="preserve"> </w:t>
            </w:r>
            <w:r w:rsidRPr="00640C87">
              <w:t>Общего собрания акционеров и Секретарем Общего собрания акционеров.</w:t>
            </w:r>
          </w:p>
        </w:tc>
        <w:tc>
          <w:tcPr>
            <w:tcW w:w="6790" w:type="dxa"/>
          </w:tcPr>
          <w:p w14:paraId="55E545E4" w14:textId="77777777" w:rsidR="00891177" w:rsidRPr="00640C87" w:rsidRDefault="00891177" w:rsidP="00891177">
            <w:pPr>
              <w:widowControl w:val="0"/>
              <w:tabs>
                <w:tab w:val="left" w:pos="426"/>
              </w:tabs>
              <w:spacing w:line="240" w:lineRule="atLeast"/>
              <w:jc w:val="both"/>
            </w:pPr>
          </w:p>
        </w:tc>
      </w:tr>
      <w:tr w:rsidR="00891177" w:rsidRPr="00640C87" w14:paraId="5349DAEF" w14:textId="57B713CB" w:rsidTr="005212AF">
        <w:tc>
          <w:tcPr>
            <w:tcW w:w="1560" w:type="dxa"/>
          </w:tcPr>
          <w:p w14:paraId="1A42AA0F"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0A82B441" w14:textId="77777777" w:rsidR="00891177" w:rsidRPr="00640C87" w:rsidRDefault="00891177" w:rsidP="00891177">
            <w:pPr>
              <w:widowControl w:val="0"/>
              <w:tabs>
                <w:tab w:val="left" w:pos="426"/>
              </w:tabs>
              <w:spacing w:line="240" w:lineRule="atLeast"/>
              <w:jc w:val="both"/>
            </w:pPr>
            <w:r w:rsidRPr="00640C87">
              <w:t>После составления протокола об итогах голосования и подписания протокола Общего собрания акционеров бюллетени для голосования опечатываются регистратором Общества и сдаются в архив Общества на хранение.</w:t>
            </w:r>
          </w:p>
        </w:tc>
        <w:tc>
          <w:tcPr>
            <w:tcW w:w="6790" w:type="dxa"/>
          </w:tcPr>
          <w:p w14:paraId="257F3607" w14:textId="77777777" w:rsidR="00891177" w:rsidRPr="00640C87" w:rsidRDefault="00891177" w:rsidP="00891177">
            <w:pPr>
              <w:widowControl w:val="0"/>
              <w:tabs>
                <w:tab w:val="left" w:pos="426"/>
              </w:tabs>
              <w:spacing w:line="240" w:lineRule="atLeast"/>
              <w:jc w:val="both"/>
            </w:pPr>
          </w:p>
        </w:tc>
      </w:tr>
      <w:tr w:rsidR="00891177" w:rsidRPr="00640C87" w14:paraId="5C4DCCDD" w14:textId="1C4877DF" w:rsidTr="005212AF">
        <w:tc>
          <w:tcPr>
            <w:tcW w:w="1560" w:type="dxa"/>
          </w:tcPr>
          <w:p w14:paraId="5360DAF0" w14:textId="77777777" w:rsidR="00891177" w:rsidRPr="00640C87" w:rsidRDefault="00891177" w:rsidP="00891177">
            <w:pPr>
              <w:widowControl w:val="0"/>
              <w:tabs>
                <w:tab w:val="left" w:pos="540"/>
              </w:tabs>
              <w:spacing w:line="240" w:lineRule="atLeast"/>
              <w:ind w:left="360" w:hanging="360"/>
            </w:pPr>
          </w:p>
        </w:tc>
        <w:tc>
          <w:tcPr>
            <w:tcW w:w="7384" w:type="dxa"/>
            <w:gridSpan w:val="5"/>
          </w:tcPr>
          <w:p w14:paraId="45BC1A67" w14:textId="77777777" w:rsidR="00891177" w:rsidRPr="00640C87" w:rsidRDefault="00891177" w:rsidP="00891177">
            <w:pPr>
              <w:widowControl w:val="0"/>
              <w:spacing w:line="240" w:lineRule="atLeast"/>
              <w:jc w:val="both"/>
            </w:pPr>
            <w:r w:rsidRPr="00640C87">
              <w:t>Протокол об итогах голосования подлежит приобщению к протоколу Общего собрания акционеров.</w:t>
            </w:r>
          </w:p>
        </w:tc>
        <w:tc>
          <w:tcPr>
            <w:tcW w:w="6790" w:type="dxa"/>
          </w:tcPr>
          <w:p w14:paraId="232B6ADF" w14:textId="77777777" w:rsidR="00891177" w:rsidRPr="00640C87" w:rsidRDefault="00891177" w:rsidP="00891177">
            <w:pPr>
              <w:widowControl w:val="0"/>
              <w:spacing w:line="240" w:lineRule="atLeast"/>
              <w:jc w:val="both"/>
            </w:pPr>
          </w:p>
        </w:tc>
      </w:tr>
      <w:tr w:rsidR="00891177" w:rsidRPr="00640C87" w14:paraId="5471138A" w14:textId="53AFC414" w:rsidTr="005212AF">
        <w:tc>
          <w:tcPr>
            <w:tcW w:w="1560" w:type="dxa"/>
          </w:tcPr>
          <w:p w14:paraId="2FB92642"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6CFD81FF" w14:textId="7E6A4138" w:rsidR="00891177" w:rsidRPr="00DF3295" w:rsidRDefault="00891177" w:rsidP="0043760D">
            <w:pPr>
              <w:widowControl w:val="0"/>
              <w:tabs>
                <w:tab w:val="left" w:pos="426"/>
              </w:tabs>
              <w:spacing w:line="240" w:lineRule="atLeast"/>
              <w:jc w:val="both"/>
            </w:pPr>
            <w:r w:rsidRPr="00E92035">
              <w:t xml:space="preserve">Решения, принятые Общим собранием акционеров, </w:t>
            </w:r>
            <w:r w:rsidRPr="00640C87">
              <w:t>и</w:t>
            </w:r>
            <w:r w:rsidRPr="00DF3295">
              <w:t xml:space="preserve"> итоги голосования оглашаются на </w:t>
            </w:r>
            <w:r w:rsidR="0043760D">
              <w:t xml:space="preserve">заседании </w:t>
            </w:r>
            <w:r w:rsidRPr="00DF3295">
              <w:t>Обще</w:t>
            </w:r>
            <w:r w:rsidR="0043760D">
              <w:t>го</w:t>
            </w:r>
            <w:r w:rsidRPr="00DF3295">
              <w:t xml:space="preserve"> собрани</w:t>
            </w:r>
            <w:r w:rsidR="0043760D">
              <w:t>я</w:t>
            </w:r>
            <w:r w:rsidRPr="00DF3295">
              <w:t xml:space="preserve"> акционеров, в ходе которого проводил</w:t>
            </w:r>
            <w:r w:rsidRPr="00F952CC">
              <w:t xml:space="preserve">ось голосование, </w:t>
            </w:r>
            <w:r w:rsidRPr="00640C87">
              <w:t xml:space="preserve">а также </w:t>
            </w:r>
            <w:r w:rsidRPr="00F952CC">
              <w:t xml:space="preserve">доводятся в форме отчета об итогах голосования до сведения лиц, включенных в список лиц, имеющих право </w:t>
            </w:r>
            <w:r w:rsidR="00F73D1E">
              <w:t>голоса при принятии решений</w:t>
            </w:r>
            <w:r w:rsidRPr="00F952CC">
              <w:t xml:space="preserve"> </w:t>
            </w:r>
            <w:r w:rsidR="00F73D1E">
              <w:t>О</w:t>
            </w:r>
            <w:r w:rsidR="00F73D1E" w:rsidRPr="00F952CC">
              <w:t>бщ</w:t>
            </w:r>
            <w:r w:rsidR="00F73D1E">
              <w:t>и</w:t>
            </w:r>
            <w:r w:rsidR="00F73D1E" w:rsidRPr="00F952CC">
              <w:t>м собрани</w:t>
            </w:r>
            <w:r w:rsidR="00F73D1E">
              <w:t>ем</w:t>
            </w:r>
            <w:r w:rsidR="00F73D1E" w:rsidRPr="00F952CC">
              <w:t xml:space="preserve"> </w:t>
            </w:r>
            <w:r w:rsidRPr="00F952CC">
              <w:t>акционеров, в порядке, предусмотренном для сообщения о проведении</w:t>
            </w:r>
            <w:r w:rsidR="00136066">
              <w:t xml:space="preserve"> заседания</w:t>
            </w:r>
            <w:r w:rsidRPr="00F952CC">
              <w:t xml:space="preserve"> Общего собрания акционеро</w:t>
            </w:r>
            <w:r w:rsidR="00520D46">
              <w:t>в</w:t>
            </w:r>
            <w:r w:rsidRPr="00DF3295">
              <w:t>.</w:t>
            </w:r>
          </w:p>
        </w:tc>
        <w:tc>
          <w:tcPr>
            <w:tcW w:w="6790" w:type="dxa"/>
          </w:tcPr>
          <w:p w14:paraId="19020FA8" w14:textId="77777777" w:rsidR="00891177" w:rsidRPr="00E92035" w:rsidRDefault="00891177" w:rsidP="00891177">
            <w:pPr>
              <w:widowControl w:val="0"/>
              <w:tabs>
                <w:tab w:val="left" w:pos="426"/>
              </w:tabs>
              <w:spacing w:line="240" w:lineRule="atLeast"/>
              <w:jc w:val="both"/>
            </w:pPr>
          </w:p>
        </w:tc>
      </w:tr>
      <w:tr w:rsidR="00891177" w:rsidRPr="00640C87" w14:paraId="232CBFE2" w14:textId="7F1F5214" w:rsidTr="005212AF">
        <w:tc>
          <w:tcPr>
            <w:tcW w:w="2154" w:type="dxa"/>
            <w:gridSpan w:val="5"/>
          </w:tcPr>
          <w:p w14:paraId="1107715F" w14:textId="77777777" w:rsidR="00891177" w:rsidRPr="00864D88" w:rsidRDefault="00891177" w:rsidP="00891177">
            <w:pPr>
              <w:widowControl w:val="0"/>
              <w:numPr>
                <w:ilvl w:val="0"/>
                <w:numId w:val="2"/>
              </w:numPr>
              <w:tabs>
                <w:tab w:val="left" w:pos="540"/>
              </w:tabs>
              <w:spacing w:before="480" w:after="240" w:line="240" w:lineRule="atLeast"/>
              <w:rPr>
                <w:b/>
                <w:bCs/>
              </w:rPr>
            </w:pPr>
          </w:p>
        </w:tc>
        <w:tc>
          <w:tcPr>
            <w:tcW w:w="6790" w:type="dxa"/>
          </w:tcPr>
          <w:p w14:paraId="659513FD" w14:textId="683F8591" w:rsidR="00891177" w:rsidRPr="000358B2" w:rsidRDefault="00217449" w:rsidP="00B45686">
            <w:pPr>
              <w:widowControl w:val="0"/>
              <w:tabs>
                <w:tab w:val="left" w:pos="540"/>
              </w:tabs>
              <w:spacing w:before="480" w:after="240" w:line="240" w:lineRule="atLeast"/>
              <w:rPr>
                <w:b/>
                <w:bCs/>
              </w:rPr>
            </w:pPr>
            <w:r>
              <w:rPr>
                <w:b/>
                <w:bCs/>
              </w:rPr>
              <w:t xml:space="preserve">Принятие решений Общим собранием акционеров </w:t>
            </w:r>
            <w:r w:rsidR="00741681">
              <w:rPr>
                <w:b/>
                <w:bCs/>
              </w:rPr>
              <w:t>путем</w:t>
            </w:r>
            <w:r w:rsidR="00891177" w:rsidRPr="000358B2">
              <w:rPr>
                <w:b/>
                <w:bCs/>
              </w:rPr>
              <w:t xml:space="preserve"> заочного голосования</w:t>
            </w:r>
          </w:p>
        </w:tc>
        <w:tc>
          <w:tcPr>
            <w:tcW w:w="6790" w:type="dxa"/>
          </w:tcPr>
          <w:p w14:paraId="6F9CD65A" w14:textId="77777777" w:rsidR="00891177" w:rsidRPr="000358B2" w:rsidRDefault="00891177" w:rsidP="00891177">
            <w:pPr>
              <w:widowControl w:val="0"/>
              <w:tabs>
                <w:tab w:val="left" w:pos="540"/>
              </w:tabs>
              <w:spacing w:before="480" w:after="240" w:line="240" w:lineRule="atLeast"/>
              <w:rPr>
                <w:b/>
                <w:bCs/>
              </w:rPr>
            </w:pPr>
          </w:p>
        </w:tc>
      </w:tr>
      <w:tr w:rsidR="00891177" w:rsidRPr="00640C87" w14:paraId="49C2EA88" w14:textId="6ED83C18" w:rsidTr="005212AF">
        <w:tc>
          <w:tcPr>
            <w:tcW w:w="1560" w:type="dxa"/>
          </w:tcPr>
          <w:p w14:paraId="06C9F4F5"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0CC702CB" w14:textId="52DED431" w:rsidR="00891177" w:rsidRPr="00640C87" w:rsidRDefault="00E278AD" w:rsidP="00C12C1C">
            <w:pPr>
              <w:widowControl w:val="0"/>
              <w:tabs>
                <w:tab w:val="left" w:pos="426"/>
              </w:tabs>
              <w:spacing w:line="240" w:lineRule="atLeast"/>
              <w:jc w:val="both"/>
            </w:pPr>
            <w:r w:rsidRPr="00640C87">
              <w:t>Решени</w:t>
            </w:r>
            <w:r>
              <w:t>я</w:t>
            </w:r>
            <w:r w:rsidRPr="00640C87">
              <w:t xml:space="preserve"> </w:t>
            </w:r>
            <w:r w:rsidR="00891177" w:rsidRPr="00640C87">
              <w:t>Общего собрания акционеров мо</w:t>
            </w:r>
            <w:r w:rsidR="00C12C1C">
              <w:t>гут быть приняты</w:t>
            </w:r>
            <w:r w:rsidR="00891177" w:rsidRPr="00640C87">
              <w:t xml:space="preserve"> без проведения </w:t>
            </w:r>
            <w:r>
              <w:t>заседания</w:t>
            </w:r>
            <w:r w:rsidRPr="00640C87">
              <w:t xml:space="preserve"> </w:t>
            </w:r>
            <w:r w:rsidR="00891177" w:rsidRPr="00640C87">
              <w:t>(</w:t>
            </w:r>
            <w:r>
              <w:t>заочное голосование).</w:t>
            </w:r>
            <w:r w:rsidR="00891177" w:rsidRPr="00640C87">
              <w:t xml:space="preserve"> </w:t>
            </w:r>
          </w:p>
        </w:tc>
        <w:tc>
          <w:tcPr>
            <w:tcW w:w="6790" w:type="dxa"/>
          </w:tcPr>
          <w:p w14:paraId="7886593B" w14:textId="77777777" w:rsidR="00891177" w:rsidRPr="00640C87" w:rsidRDefault="00891177" w:rsidP="00891177">
            <w:pPr>
              <w:widowControl w:val="0"/>
              <w:tabs>
                <w:tab w:val="left" w:pos="426"/>
              </w:tabs>
              <w:spacing w:line="240" w:lineRule="atLeast"/>
              <w:jc w:val="both"/>
            </w:pPr>
          </w:p>
        </w:tc>
      </w:tr>
      <w:tr w:rsidR="00994384" w:rsidRPr="00640C87" w14:paraId="30DE12F7" w14:textId="77777777" w:rsidTr="005212AF">
        <w:tc>
          <w:tcPr>
            <w:tcW w:w="1560" w:type="dxa"/>
          </w:tcPr>
          <w:p w14:paraId="488217C9" w14:textId="77777777" w:rsidR="00994384" w:rsidRPr="00640C87" w:rsidRDefault="00994384" w:rsidP="00891177">
            <w:pPr>
              <w:widowControl w:val="0"/>
              <w:numPr>
                <w:ilvl w:val="1"/>
                <w:numId w:val="2"/>
              </w:numPr>
              <w:tabs>
                <w:tab w:val="left" w:pos="426"/>
                <w:tab w:val="left" w:pos="540"/>
              </w:tabs>
              <w:spacing w:line="240" w:lineRule="atLeast"/>
              <w:ind w:left="360" w:hanging="360"/>
            </w:pPr>
          </w:p>
        </w:tc>
        <w:tc>
          <w:tcPr>
            <w:tcW w:w="7384" w:type="dxa"/>
            <w:gridSpan w:val="5"/>
          </w:tcPr>
          <w:p w14:paraId="41D74B64" w14:textId="4C6A557B" w:rsidR="00994384" w:rsidRPr="00640C87" w:rsidRDefault="00994384" w:rsidP="00891177">
            <w:pPr>
              <w:widowControl w:val="0"/>
              <w:tabs>
                <w:tab w:val="left" w:pos="426"/>
              </w:tabs>
              <w:spacing w:line="240" w:lineRule="atLeast"/>
              <w:jc w:val="both"/>
            </w:pPr>
            <w:r>
              <w:t>Заочное голосование для принятия решений Общим собранием акционеров проводится посредством направления бюллетеней для голосования, в том числе с помощью электронных либо иных технических средств.</w:t>
            </w:r>
          </w:p>
        </w:tc>
        <w:tc>
          <w:tcPr>
            <w:tcW w:w="6790" w:type="dxa"/>
          </w:tcPr>
          <w:p w14:paraId="7B741F34" w14:textId="77777777" w:rsidR="00994384" w:rsidRPr="00640C87" w:rsidRDefault="00994384" w:rsidP="00891177">
            <w:pPr>
              <w:widowControl w:val="0"/>
              <w:tabs>
                <w:tab w:val="left" w:pos="426"/>
              </w:tabs>
              <w:spacing w:line="240" w:lineRule="atLeast"/>
              <w:jc w:val="both"/>
            </w:pPr>
          </w:p>
        </w:tc>
      </w:tr>
      <w:tr w:rsidR="000B5F48" w:rsidRPr="00640C87" w14:paraId="31CBCA3B" w14:textId="77777777" w:rsidTr="005212AF">
        <w:tc>
          <w:tcPr>
            <w:tcW w:w="1560" w:type="dxa"/>
          </w:tcPr>
          <w:p w14:paraId="42C3908C" w14:textId="77777777" w:rsidR="000B5F48" w:rsidRPr="00640C87" w:rsidRDefault="000B5F48" w:rsidP="00891177">
            <w:pPr>
              <w:widowControl w:val="0"/>
              <w:numPr>
                <w:ilvl w:val="1"/>
                <w:numId w:val="2"/>
              </w:numPr>
              <w:tabs>
                <w:tab w:val="left" w:pos="426"/>
                <w:tab w:val="left" w:pos="540"/>
              </w:tabs>
              <w:spacing w:line="240" w:lineRule="atLeast"/>
              <w:ind w:left="360" w:hanging="360"/>
            </w:pPr>
          </w:p>
        </w:tc>
        <w:tc>
          <w:tcPr>
            <w:tcW w:w="7384" w:type="dxa"/>
            <w:gridSpan w:val="5"/>
          </w:tcPr>
          <w:p w14:paraId="638D2632" w14:textId="2BD3E52B" w:rsidR="000B5F48" w:rsidRPr="008B7E50" w:rsidRDefault="000B5F48" w:rsidP="00891177">
            <w:pPr>
              <w:widowControl w:val="0"/>
              <w:tabs>
                <w:tab w:val="left" w:pos="426"/>
              </w:tabs>
              <w:spacing w:line="240" w:lineRule="atLeast"/>
              <w:jc w:val="both"/>
            </w:pPr>
            <w:r w:rsidRPr="000B5F48">
              <w:t>К порядку проведения заочного голосования для принятия решений Общим собранием акционеров применяются общие правила о порядке подготовки и проведения заседаний Общего собрания акционеров, если Федеральным законом «Об акционерных обществах» и настоящим Уставом не предусмотрено иное.</w:t>
            </w:r>
          </w:p>
        </w:tc>
        <w:tc>
          <w:tcPr>
            <w:tcW w:w="6790" w:type="dxa"/>
          </w:tcPr>
          <w:p w14:paraId="38FF361D" w14:textId="77777777" w:rsidR="000B5F48" w:rsidRPr="008B7E50" w:rsidRDefault="000B5F48" w:rsidP="00891177">
            <w:pPr>
              <w:widowControl w:val="0"/>
              <w:tabs>
                <w:tab w:val="left" w:pos="426"/>
              </w:tabs>
              <w:spacing w:line="240" w:lineRule="atLeast"/>
              <w:jc w:val="both"/>
            </w:pPr>
          </w:p>
        </w:tc>
      </w:tr>
      <w:tr w:rsidR="00891177" w:rsidRPr="00640C87" w14:paraId="37F1E909" w14:textId="05005720" w:rsidTr="005212AF">
        <w:tc>
          <w:tcPr>
            <w:tcW w:w="1560" w:type="dxa"/>
          </w:tcPr>
          <w:p w14:paraId="4B26B936"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279C29AE" w14:textId="1A5E172B" w:rsidR="00891177" w:rsidRDefault="00891177" w:rsidP="00891177">
            <w:pPr>
              <w:widowControl w:val="0"/>
              <w:tabs>
                <w:tab w:val="left" w:pos="426"/>
              </w:tabs>
              <w:spacing w:line="240" w:lineRule="atLeast"/>
              <w:jc w:val="both"/>
            </w:pPr>
            <w:r w:rsidRPr="008B7E50">
              <w:t>Дата</w:t>
            </w:r>
            <w:r w:rsidRPr="00640C87">
              <w:t>, на кото</w:t>
            </w:r>
            <w:r>
              <w:t>рую определя</w:t>
            </w:r>
            <w:r w:rsidRPr="00640C87">
              <w:t xml:space="preserve">ются (фиксируются) лица, </w:t>
            </w:r>
            <w:r w:rsidRPr="005E63E9">
              <w:t>имеющи</w:t>
            </w:r>
            <w:r w:rsidRPr="00640C87">
              <w:t>е</w:t>
            </w:r>
            <w:r w:rsidRPr="005E63E9">
              <w:t xml:space="preserve"> право </w:t>
            </w:r>
            <w:r w:rsidR="00E85490">
              <w:t>голоса при принятии решений</w:t>
            </w:r>
            <w:r w:rsidRPr="005E63E9">
              <w:t xml:space="preserve"> </w:t>
            </w:r>
            <w:r w:rsidR="00E85490" w:rsidRPr="005E63E9">
              <w:t>Общ</w:t>
            </w:r>
            <w:r w:rsidR="00E85490">
              <w:t>им</w:t>
            </w:r>
            <w:r w:rsidR="00E85490" w:rsidRPr="005E63E9">
              <w:t xml:space="preserve"> собрани</w:t>
            </w:r>
            <w:r w:rsidR="00E85490">
              <w:t>ем</w:t>
            </w:r>
            <w:r w:rsidR="00E85490" w:rsidRPr="005E63E9">
              <w:t xml:space="preserve"> </w:t>
            </w:r>
            <w:r w:rsidRPr="005E63E9">
              <w:t>акционеров</w:t>
            </w:r>
            <w:r w:rsidR="00E6287E">
              <w:t xml:space="preserve"> путем заочного голосования</w:t>
            </w:r>
            <w:r w:rsidRPr="005E63E9">
              <w:t xml:space="preserve">, не может быть установлена ранее чем через 10 дней с даты принятия решения о проведении </w:t>
            </w:r>
            <w:r w:rsidR="00E6287E">
              <w:t>заочного голосования</w:t>
            </w:r>
            <w:r w:rsidRPr="005E63E9">
              <w:t xml:space="preserve"> и более чем за </w:t>
            </w:r>
            <w:r>
              <w:t>25</w:t>
            </w:r>
            <w:r w:rsidRPr="005E63E9">
              <w:t xml:space="preserve"> дней до </w:t>
            </w:r>
            <w:r>
              <w:t>даты окончания приема бюллетеней</w:t>
            </w:r>
            <w:r w:rsidR="00E6287E">
              <w:t xml:space="preserve"> для голосования</w:t>
            </w:r>
            <w:r w:rsidRPr="005E63E9">
              <w:t>.</w:t>
            </w:r>
          </w:p>
          <w:p w14:paraId="2CF7C29E" w14:textId="0C8AFA6E" w:rsidR="00891177" w:rsidRPr="005E63E9" w:rsidRDefault="00891177" w:rsidP="00103274">
            <w:pPr>
              <w:widowControl w:val="0"/>
              <w:tabs>
                <w:tab w:val="left" w:pos="426"/>
              </w:tabs>
              <w:spacing w:line="240" w:lineRule="atLeast"/>
              <w:jc w:val="both"/>
            </w:pPr>
            <w:r>
              <w:t xml:space="preserve">В случае проведения </w:t>
            </w:r>
            <w:r w:rsidR="00EF0917">
              <w:t xml:space="preserve">заочного голосования для принятия решений </w:t>
            </w:r>
            <w:r>
              <w:t>О</w:t>
            </w:r>
            <w:r w:rsidRPr="005E63E9">
              <w:t>бщего собрания акционеров, повестка дня которого с</w:t>
            </w:r>
            <w:r>
              <w:t>одержит вопрос о реорганизации О</w:t>
            </w:r>
            <w:r w:rsidRPr="005E63E9">
              <w:t xml:space="preserve">бщества, дата, на которую определяются (фиксируются) лица, имеющие право </w:t>
            </w:r>
            <w:r w:rsidR="00C25C4A">
              <w:t>голоса при принятии решений Общим собранием акционеров</w:t>
            </w:r>
            <w:r w:rsidRPr="005E63E9">
              <w:t>, не может быть установлена более чем</w:t>
            </w:r>
            <w:r>
              <w:t xml:space="preserve"> за 35 дней до даты окончания приема бюллетеней</w:t>
            </w:r>
            <w:r w:rsidR="00DA53D7">
              <w:t xml:space="preserve"> для голосования</w:t>
            </w:r>
            <w:r w:rsidRPr="005E63E9">
              <w:t>.</w:t>
            </w:r>
          </w:p>
        </w:tc>
        <w:tc>
          <w:tcPr>
            <w:tcW w:w="6790" w:type="dxa"/>
          </w:tcPr>
          <w:p w14:paraId="791B29C2" w14:textId="77777777" w:rsidR="00891177" w:rsidRPr="008B7E50" w:rsidRDefault="00891177" w:rsidP="00891177">
            <w:pPr>
              <w:widowControl w:val="0"/>
              <w:tabs>
                <w:tab w:val="left" w:pos="426"/>
              </w:tabs>
              <w:spacing w:line="240" w:lineRule="atLeast"/>
              <w:jc w:val="both"/>
            </w:pPr>
          </w:p>
        </w:tc>
      </w:tr>
      <w:tr w:rsidR="00891177" w:rsidRPr="00640C87" w14:paraId="36DCB84D" w14:textId="221DEE17" w:rsidTr="005212AF">
        <w:tc>
          <w:tcPr>
            <w:tcW w:w="1560" w:type="dxa"/>
          </w:tcPr>
          <w:p w14:paraId="5685DC9A"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686CF415" w14:textId="2A0C5EC0" w:rsidR="00891177" w:rsidRPr="00F63CED" w:rsidRDefault="00891177" w:rsidP="000A5BFE">
            <w:pPr>
              <w:widowControl w:val="0"/>
              <w:tabs>
                <w:tab w:val="left" w:pos="426"/>
              </w:tabs>
              <w:spacing w:line="240" w:lineRule="atLeast"/>
              <w:jc w:val="both"/>
              <w:rPr>
                <w:highlight w:val="yellow"/>
              </w:rPr>
            </w:pPr>
            <w:r w:rsidRPr="00F63CED">
              <w:t>Сообщение о проведении заочного голосования</w:t>
            </w:r>
            <w:r w:rsidR="00281621">
              <w:t xml:space="preserve"> для принятия решений Общим собранием акционеров</w:t>
            </w:r>
            <w:r w:rsidRPr="00F63CED">
              <w:t xml:space="preserve"> должно быть сделано не позднее чем за 21 день до даты окончания приема Обществом бюллетеней</w:t>
            </w:r>
            <w:r w:rsidR="00942472">
              <w:t xml:space="preserve"> для голосования</w:t>
            </w:r>
            <w:r w:rsidRPr="00F63CED">
              <w:t>.</w:t>
            </w:r>
          </w:p>
        </w:tc>
        <w:tc>
          <w:tcPr>
            <w:tcW w:w="6790" w:type="dxa"/>
          </w:tcPr>
          <w:p w14:paraId="7143B082" w14:textId="77777777" w:rsidR="00891177" w:rsidRPr="002B7A2B" w:rsidRDefault="00891177" w:rsidP="00891177">
            <w:pPr>
              <w:widowControl w:val="0"/>
              <w:tabs>
                <w:tab w:val="left" w:pos="426"/>
              </w:tabs>
              <w:spacing w:line="240" w:lineRule="atLeast"/>
              <w:jc w:val="both"/>
            </w:pPr>
          </w:p>
        </w:tc>
      </w:tr>
      <w:tr w:rsidR="00891177" w:rsidRPr="00640C87" w14:paraId="208AC33A" w14:textId="0D5E45F4" w:rsidTr="005212AF">
        <w:tc>
          <w:tcPr>
            <w:tcW w:w="1560" w:type="dxa"/>
          </w:tcPr>
          <w:p w14:paraId="38C25F0F" w14:textId="77777777" w:rsidR="00891177" w:rsidRPr="00FD293D"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13C5A655" w14:textId="3BD55A01" w:rsidR="00891177" w:rsidRPr="00FD293D" w:rsidRDefault="00891177" w:rsidP="000A5BFE">
            <w:pPr>
              <w:widowControl w:val="0"/>
              <w:tabs>
                <w:tab w:val="left" w:pos="426"/>
              </w:tabs>
              <w:spacing w:line="240" w:lineRule="atLeast"/>
              <w:jc w:val="both"/>
            </w:pPr>
            <w:r w:rsidRPr="00FD293D">
              <w:t xml:space="preserve">Информация (материалы), подлежащая предоставлению лицам, имеющим право </w:t>
            </w:r>
            <w:r w:rsidR="005C506D">
              <w:t>голоса при принятии решений</w:t>
            </w:r>
            <w:r w:rsidRPr="00FD293D">
              <w:t xml:space="preserve"> </w:t>
            </w:r>
            <w:r w:rsidR="005C506D" w:rsidRPr="00FD293D">
              <w:t>Общ</w:t>
            </w:r>
            <w:r w:rsidR="005C506D">
              <w:t>им</w:t>
            </w:r>
            <w:r w:rsidR="005C506D" w:rsidRPr="00FD293D">
              <w:t xml:space="preserve"> собрани</w:t>
            </w:r>
            <w:r w:rsidR="005C506D">
              <w:t>ем</w:t>
            </w:r>
            <w:r w:rsidR="005C506D" w:rsidRPr="00FD293D">
              <w:t xml:space="preserve"> </w:t>
            </w:r>
            <w:r w:rsidRPr="00FD293D">
              <w:t xml:space="preserve">акционеров, при подготовке к проведению </w:t>
            </w:r>
            <w:r w:rsidR="005C506D">
              <w:t>заочного голосования</w:t>
            </w:r>
            <w:r w:rsidR="00074F36">
              <w:t>,</w:t>
            </w:r>
            <w:r w:rsidRPr="00FD293D">
              <w:t xml:space="preserve"> должна быть доступна лицам, имеющим право </w:t>
            </w:r>
            <w:r w:rsidR="00B9401F">
              <w:t>голоса при принятии решений О</w:t>
            </w:r>
            <w:r w:rsidRPr="00FD293D">
              <w:t>бщ</w:t>
            </w:r>
            <w:r w:rsidR="00B9401F">
              <w:t>и</w:t>
            </w:r>
            <w:r w:rsidRPr="00FD293D">
              <w:t>м собрани</w:t>
            </w:r>
            <w:r w:rsidR="00B9401F">
              <w:t>ем</w:t>
            </w:r>
            <w:r w:rsidRPr="00FD293D">
              <w:t xml:space="preserve"> акционеров, для ознакомления в помещении единоличного исполнительного органа Общества и иных местах, адреса которых указаны в сообщении о проведении </w:t>
            </w:r>
            <w:r w:rsidR="00B9401F">
              <w:t xml:space="preserve">заочного голосования для принятия решений </w:t>
            </w:r>
            <w:r w:rsidR="00B9401F" w:rsidRPr="00FD293D">
              <w:t>Общ</w:t>
            </w:r>
            <w:r w:rsidR="00B9401F">
              <w:t>им</w:t>
            </w:r>
            <w:r w:rsidR="00B9401F" w:rsidRPr="00FD293D">
              <w:t xml:space="preserve"> собра</w:t>
            </w:r>
            <w:r w:rsidR="00B9401F" w:rsidRPr="000649A2">
              <w:t>ни</w:t>
            </w:r>
            <w:r w:rsidR="00B9401F">
              <w:t>ем</w:t>
            </w:r>
            <w:r w:rsidR="00B9401F" w:rsidRPr="000649A2">
              <w:t xml:space="preserve"> </w:t>
            </w:r>
            <w:r w:rsidRPr="000649A2">
              <w:t>акционеров,</w:t>
            </w:r>
            <w:r w:rsidRPr="00FD293D">
              <w:t xml:space="preserve"> а также на сайте Общества в информационно-телекоммуникационной сети «Интернет»</w:t>
            </w:r>
            <w:r>
              <w:t xml:space="preserve">, </w:t>
            </w:r>
            <w:r w:rsidRPr="00FD293D">
              <w:t>в течение 20 дней</w:t>
            </w:r>
            <w:r>
              <w:t>,</w:t>
            </w:r>
            <w:r w:rsidRPr="00FD293D">
              <w:t xml:space="preserve"> </w:t>
            </w:r>
            <w:r w:rsidRPr="00C00094">
              <w:t>а в случае</w:t>
            </w:r>
            <w:r w:rsidR="004C0A2D">
              <w:t xml:space="preserve">, если </w:t>
            </w:r>
            <w:r w:rsidRPr="00640C87">
              <w:t>повестка дня содержит вопрос</w:t>
            </w:r>
            <w:r w:rsidRPr="00C00094">
              <w:t xml:space="preserve"> о реорганизации </w:t>
            </w:r>
            <w:r>
              <w:t>О</w:t>
            </w:r>
            <w:r w:rsidRPr="00640C87">
              <w:t xml:space="preserve">бщества, </w:t>
            </w:r>
            <w:r w:rsidR="004C0A2D">
              <w:t xml:space="preserve">– </w:t>
            </w:r>
            <w:r w:rsidRPr="00640C87">
              <w:t>в течение 30 дней</w:t>
            </w:r>
            <w:r w:rsidRPr="00FD293D">
              <w:t xml:space="preserve"> до </w:t>
            </w:r>
            <w:r w:rsidRPr="005035FA">
              <w:t>даты о</w:t>
            </w:r>
            <w:r w:rsidRPr="00590210">
              <w:t>кончания приема Обществом бюллетеней</w:t>
            </w:r>
            <w:r w:rsidR="004B3DAD">
              <w:t xml:space="preserve"> для голосования</w:t>
            </w:r>
            <w:r w:rsidRPr="00590210">
              <w:t>.</w:t>
            </w:r>
          </w:p>
        </w:tc>
        <w:tc>
          <w:tcPr>
            <w:tcW w:w="6790" w:type="dxa"/>
          </w:tcPr>
          <w:p w14:paraId="74AE4C92" w14:textId="77777777" w:rsidR="00891177" w:rsidRPr="00FD293D" w:rsidRDefault="00891177" w:rsidP="00891177">
            <w:pPr>
              <w:widowControl w:val="0"/>
              <w:tabs>
                <w:tab w:val="left" w:pos="426"/>
              </w:tabs>
              <w:spacing w:line="240" w:lineRule="atLeast"/>
              <w:jc w:val="both"/>
            </w:pPr>
          </w:p>
        </w:tc>
      </w:tr>
      <w:tr w:rsidR="00891177" w:rsidRPr="00640C87" w14:paraId="42DB3A03" w14:textId="241CFE72" w:rsidTr="005212AF">
        <w:tc>
          <w:tcPr>
            <w:tcW w:w="1560" w:type="dxa"/>
          </w:tcPr>
          <w:p w14:paraId="258AC7E0"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58229C83" w14:textId="0E22CACB" w:rsidR="00891177" w:rsidRPr="00640C87" w:rsidRDefault="00891177" w:rsidP="00891177">
            <w:pPr>
              <w:widowControl w:val="0"/>
              <w:tabs>
                <w:tab w:val="left" w:pos="426"/>
              </w:tabs>
              <w:spacing w:line="240" w:lineRule="atLeast"/>
              <w:jc w:val="both"/>
            </w:pPr>
            <w:r w:rsidRPr="00640C87">
              <w:t>По итогам голосования регистратор Общества составляет и подписывает протокол об итогах голосования. Протокол об итогах голосования составляется не позднее 3 рабочих дней после окончания приема Обществом бюллетеней</w:t>
            </w:r>
            <w:r w:rsidR="009A475E">
              <w:t xml:space="preserve"> для голосования</w:t>
            </w:r>
            <w:r w:rsidRPr="00640C87">
              <w:t>.</w:t>
            </w:r>
          </w:p>
        </w:tc>
        <w:tc>
          <w:tcPr>
            <w:tcW w:w="6790" w:type="dxa"/>
          </w:tcPr>
          <w:p w14:paraId="075A2692" w14:textId="77777777" w:rsidR="00891177" w:rsidRPr="00640C87" w:rsidRDefault="00891177" w:rsidP="00891177">
            <w:pPr>
              <w:widowControl w:val="0"/>
              <w:tabs>
                <w:tab w:val="left" w:pos="426"/>
              </w:tabs>
              <w:spacing w:line="240" w:lineRule="atLeast"/>
              <w:jc w:val="both"/>
            </w:pPr>
          </w:p>
        </w:tc>
      </w:tr>
      <w:tr w:rsidR="00891177" w:rsidRPr="00640C87" w14:paraId="34DAA31C" w14:textId="288669A2" w:rsidTr="005212AF">
        <w:tc>
          <w:tcPr>
            <w:tcW w:w="1560" w:type="dxa"/>
          </w:tcPr>
          <w:p w14:paraId="6F4D588F"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62DB1BC5" w14:textId="6B14AC1F" w:rsidR="00FD79CA" w:rsidRDefault="00FD79CA" w:rsidP="00891177">
            <w:pPr>
              <w:widowControl w:val="0"/>
              <w:tabs>
                <w:tab w:val="left" w:pos="426"/>
              </w:tabs>
              <w:spacing w:line="240" w:lineRule="atLeast"/>
              <w:jc w:val="both"/>
            </w:pPr>
            <w:r>
              <w:t xml:space="preserve">Результаты заочного голосования подтверждаются протоколом Общего собрания акционеров. </w:t>
            </w:r>
          </w:p>
          <w:p w14:paraId="054B4D21" w14:textId="357FD0B8" w:rsidR="00380160" w:rsidRPr="000F6507" w:rsidRDefault="00891177" w:rsidP="00DD0CB7">
            <w:pPr>
              <w:widowControl w:val="0"/>
              <w:tabs>
                <w:tab w:val="left" w:pos="426"/>
              </w:tabs>
              <w:spacing w:line="240" w:lineRule="atLeast"/>
              <w:jc w:val="both"/>
            </w:pPr>
            <w:r w:rsidRPr="00640C87">
              <w:t xml:space="preserve">Протокол Общего собрания акционеров составляется не позднее 3 рабочих </w:t>
            </w:r>
            <w:r w:rsidRPr="00DA505B">
              <w:t>дней после</w:t>
            </w:r>
            <w:r w:rsidR="00FD79CA">
              <w:t xml:space="preserve"> даты</w:t>
            </w:r>
            <w:r w:rsidRPr="00DA505B">
              <w:t xml:space="preserve"> </w:t>
            </w:r>
            <w:r w:rsidRPr="00590210">
              <w:t>окончания приема Обществом бюллетеней</w:t>
            </w:r>
            <w:r w:rsidRPr="00FD293D">
              <w:t xml:space="preserve"> </w:t>
            </w:r>
            <w:r w:rsidR="00FD79CA">
              <w:t>для голосования</w:t>
            </w:r>
            <w:r w:rsidRPr="00FD293D">
              <w:t xml:space="preserve">. </w:t>
            </w:r>
            <w:r w:rsidR="00D1461E">
              <w:t xml:space="preserve"> </w:t>
            </w:r>
          </w:p>
        </w:tc>
        <w:tc>
          <w:tcPr>
            <w:tcW w:w="6790" w:type="dxa"/>
          </w:tcPr>
          <w:p w14:paraId="478F4757" w14:textId="77777777" w:rsidR="00891177" w:rsidRPr="00640C87" w:rsidRDefault="00891177" w:rsidP="00891177">
            <w:pPr>
              <w:widowControl w:val="0"/>
              <w:tabs>
                <w:tab w:val="left" w:pos="426"/>
              </w:tabs>
              <w:spacing w:line="240" w:lineRule="atLeast"/>
              <w:jc w:val="both"/>
            </w:pPr>
          </w:p>
        </w:tc>
      </w:tr>
      <w:tr w:rsidR="00242AE0" w:rsidRPr="00640C87" w14:paraId="687446FB" w14:textId="77777777" w:rsidTr="005212AF">
        <w:tc>
          <w:tcPr>
            <w:tcW w:w="1560" w:type="dxa"/>
          </w:tcPr>
          <w:p w14:paraId="2E7E9364" w14:textId="77777777" w:rsidR="00242AE0" w:rsidRPr="00640C87" w:rsidRDefault="00242AE0" w:rsidP="00891177">
            <w:pPr>
              <w:widowControl w:val="0"/>
              <w:numPr>
                <w:ilvl w:val="1"/>
                <w:numId w:val="2"/>
              </w:numPr>
              <w:tabs>
                <w:tab w:val="left" w:pos="426"/>
                <w:tab w:val="left" w:pos="540"/>
              </w:tabs>
              <w:spacing w:line="240" w:lineRule="atLeast"/>
              <w:ind w:left="360" w:hanging="360"/>
            </w:pPr>
          </w:p>
        </w:tc>
        <w:tc>
          <w:tcPr>
            <w:tcW w:w="7384" w:type="dxa"/>
            <w:gridSpan w:val="5"/>
          </w:tcPr>
          <w:p w14:paraId="48E94269" w14:textId="0E19F271" w:rsidR="00AA4A4D" w:rsidRDefault="00242AE0" w:rsidP="00AA4A4D">
            <w:pPr>
              <w:widowControl w:val="0"/>
              <w:tabs>
                <w:tab w:val="left" w:pos="426"/>
              </w:tabs>
              <w:spacing w:line="240" w:lineRule="atLeast"/>
              <w:jc w:val="both"/>
            </w:pPr>
            <w:r>
              <w:t>Протокол Общего собрания</w:t>
            </w:r>
            <w:r w:rsidR="00211DF3">
              <w:t xml:space="preserve"> акционеров</w:t>
            </w:r>
            <w:r>
              <w:t>, в котором указываются результаты заочного голосов</w:t>
            </w:r>
            <w:r w:rsidR="00B35272">
              <w:t>ани</w:t>
            </w:r>
            <w:r>
              <w:t xml:space="preserve">я, </w:t>
            </w:r>
            <w:r w:rsidRPr="008125AD">
              <w:t xml:space="preserve">подписывается Председателем Совета директоров Общества и </w:t>
            </w:r>
            <w:r w:rsidR="005D779F" w:rsidRPr="008125AD">
              <w:t>С</w:t>
            </w:r>
            <w:r w:rsidRPr="008125AD">
              <w:t>екрета</w:t>
            </w:r>
            <w:r w:rsidR="0017534F" w:rsidRPr="008125AD">
              <w:t>рем Общего собрания акционеров.</w:t>
            </w:r>
          </w:p>
        </w:tc>
        <w:tc>
          <w:tcPr>
            <w:tcW w:w="6790" w:type="dxa"/>
          </w:tcPr>
          <w:p w14:paraId="37A5A33E" w14:textId="77777777" w:rsidR="00242AE0" w:rsidRPr="00640C87" w:rsidRDefault="00242AE0" w:rsidP="00891177">
            <w:pPr>
              <w:widowControl w:val="0"/>
              <w:tabs>
                <w:tab w:val="left" w:pos="426"/>
              </w:tabs>
              <w:spacing w:line="240" w:lineRule="atLeast"/>
              <w:jc w:val="both"/>
            </w:pPr>
          </w:p>
        </w:tc>
      </w:tr>
      <w:tr w:rsidR="00891177" w:rsidRPr="00640C87" w14:paraId="26CFB87F" w14:textId="5EB0A620" w:rsidTr="005212AF">
        <w:tc>
          <w:tcPr>
            <w:tcW w:w="2154" w:type="dxa"/>
            <w:gridSpan w:val="5"/>
          </w:tcPr>
          <w:p w14:paraId="42B044E2" w14:textId="77777777" w:rsidR="00891177" w:rsidRPr="00864D88" w:rsidRDefault="00891177" w:rsidP="00891177">
            <w:pPr>
              <w:widowControl w:val="0"/>
              <w:numPr>
                <w:ilvl w:val="0"/>
                <w:numId w:val="2"/>
              </w:numPr>
              <w:tabs>
                <w:tab w:val="left" w:pos="540"/>
              </w:tabs>
              <w:spacing w:before="480" w:after="240" w:line="240" w:lineRule="atLeast"/>
              <w:rPr>
                <w:b/>
                <w:bCs/>
              </w:rPr>
            </w:pPr>
          </w:p>
        </w:tc>
        <w:tc>
          <w:tcPr>
            <w:tcW w:w="6790" w:type="dxa"/>
          </w:tcPr>
          <w:p w14:paraId="7F4F7886" w14:textId="2DD251F9" w:rsidR="00891177" w:rsidRPr="000358B2" w:rsidRDefault="00891177" w:rsidP="00891177">
            <w:pPr>
              <w:widowControl w:val="0"/>
              <w:tabs>
                <w:tab w:val="left" w:pos="540"/>
              </w:tabs>
              <w:spacing w:before="480" w:after="240" w:line="240" w:lineRule="atLeast"/>
              <w:rPr>
                <w:b/>
                <w:bCs/>
              </w:rPr>
            </w:pPr>
            <w:r w:rsidRPr="000358B2">
              <w:rPr>
                <w:b/>
                <w:bCs/>
              </w:rPr>
              <w:t xml:space="preserve">Предложения в повестку дня годового </w:t>
            </w:r>
            <w:r w:rsidR="00DD292A">
              <w:rPr>
                <w:b/>
                <w:bCs/>
              </w:rPr>
              <w:t xml:space="preserve">заседания </w:t>
            </w:r>
            <w:r w:rsidRPr="000358B2">
              <w:rPr>
                <w:b/>
                <w:bCs/>
              </w:rPr>
              <w:t>Общего собрания акционеров</w:t>
            </w:r>
          </w:p>
        </w:tc>
        <w:tc>
          <w:tcPr>
            <w:tcW w:w="6790" w:type="dxa"/>
          </w:tcPr>
          <w:p w14:paraId="39E20B71" w14:textId="77777777" w:rsidR="00891177" w:rsidRPr="000358B2" w:rsidRDefault="00891177" w:rsidP="00891177">
            <w:pPr>
              <w:widowControl w:val="0"/>
              <w:tabs>
                <w:tab w:val="left" w:pos="540"/>
              </w:tabs>
              <w:spacing w:before="480" w:after="240" w:line="240" w:lineRule="atLeast"/>
              <w:rPr>
                <w:b/>
                <w:bCs/>
              </w:rPr>
            </w:pPr>
          </w:p>
        </w:tc>
      </w:tr>
      <w:tr w:rsidR="00891177" w:rsidRPr="00640C87" w14:paraId="49538F39" w14:textId="2FDDC485" w:rsidTr="005212AF">
        <w:trPr>
          <w:trHeight w:val="2162"/>
        </w:trPr>
        <w:tc>
          <w:tcPr>
            <w:tcW w:w="1560" w:type="dxa"/>
          </w:tcPr>
          <w:p w14:paraId="09E5B7E2"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4CCC011D" w14:textId="7FC2E7CB" w:rsidR="00891177" w:rsidRPr="00FD293D" w:rsidRDefault="00891177" w:rsidP="00891177">
            <w:pPr>
              <w:widowControl w:val="0"/>
              <w:tabs>
                <w:tab w:val="left" w:pos="426"/>
              </w:tabs>
              <w:spacing w:line="240" w:lineRule="atLeast"/>
              <w:jc w:val="both"/>
            </w:pPr>
            <w:r w:rsidRPr="00640C87">
              <w:t xml:space="preserve">Акционеры (акционер), являющиеся в совокупности владельцами не менее чем 2 процентов голосующих акций Общества, вправе </w:t>
            </w:r>
            <w:r w:rsidR="00123F26">
              <w:t>предложить (</w:t>
            </w:r>
            <w:r w:rsidRPr="00640C87">
              <w:t>внести</w:t>
            </w:r>
            <w:r w:rsidR="00123F26">
              <w:t>)</w:t>
            </w:r>
            <w:r w:rsidRPr="00640C87">
              <w:t xml:space="preserve"> вопросы в повестку дня годового </w:t>
            </w:r>
            <w:r w:rsidR="00437EC0">
              <w:t xml:space="preserve">заседания </w:t>
            </w:r>
            <w:r w:rsidRPr="00640C87">
              <w:t xml:space="preserve">Общего собрания акционеров и </w:t>
            </w:r>
            <w:r w:rsidR="00437EC0">
              <w:t>предложить (</w:t>
            </w:r>
            <w:r w:rsidRPr="00640C87">
              <w:t>выдвинуть</w:t>
            </w:r>
            <w:r w:rsidR="00437EC0">
              <w:t>)</w:t>
            </w:r>
            <w:r w:rsidRPr="00640C87">
              <w:t xml:space="preserve"> кандидатов в Совет директоров, число которых не может превышать количественный состав соответствующего органа. Такие предложения должны поступить в Общество </w:t>
            </w:r>
            <w:r w:rsidR="00077300">
              <w:t xml:space="preserve">не ранее 1 июля отчетного года и </w:t>
            </w:r>
            <w:r w:rsidRPr="00640C87">
              <w:t xml:space="preserve">не позднее чем через 60 </w:t>
            </w:r>
            <w:r w:rsidRPr="00A079D7">
              <w:t xml:space="preserve">дней после окончания </w:t>
            </w:r>
            <w:r>
              <w:t>отчетного</w:t>
            </w:r>
            <w:r w:rsidRPr="00FD293D">
              <w:t xml:space="preserve"> года.</w:t>
            </w:r>
          </w:p>
        </w:tc>
        <w:tc>
          <w:tcPr>
            <w:tcW w:w="6790" w:type="dxa"/>
          </w:tcPr>
          <w:p w14:paraId="69C8ED51" w14:textId="77777777" w:rsidR="00891177" w:rsidRPr="00640C87" w:rsidRDefault="00891177" w:rsidP="00891177">
            <w:pPr>
              <w:widowControl w:val="0"/>
              <w:tabs>
                <w:tab w:val="left" w:pos="426"/>
              </w:tabs>
              <w:spacing w:line="240" w:lineRule="atLeast"/>
              <w:jc w:val="both"/>
            </w:pPr>
          </w:p>
        </w:tc>
      </w:tr>
      <w:tr w:rsidR="00891177" w:rsidRPr="00640C87" w14:paraId="32596812" w14:textId="5C4535CF" w:rsidTr="005212AF">
        <w:tc>
          <w:tcPr>
            <w:tcW w:w="1560" w:type="dxa"/>
          </w:tcPr>
          <w:p w14:paraId="25AA67CF"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155D2B78" w14:textId="16603007" w:rsidR="00891177" w:rsidRPr="00FD293D" w:rsidRDefault="00891177" w:rsidP="00CC7752">
            <w:pPr>
              <w:widowControl w:val="0"/>
              <w:tabs>
                <w:tab w:val="left" w:pos="426"/>
              </w:tabs>
              <w:spacing w:line="240" w:lineRule="atLeast"/>
              <w:jc w:val="both"/>
            </w:pPr>
            <w:r w:rsidRPr="00640C87">
              <w:t xml:space="preserve">Предложение о внесении вопросов в повестку дня </w:t>
            </w:r>
            <w:r w:rsidR="00434E3C">
              <w:t xml:space="preserve">годового </w:t>
            </w:r>
            <w:r w:rsidR="00B53FE5">
              <w:t xml:space="preserve">заседания </w:t>
            </w:r>
            <w:r w:rsidR="00B53FE5" w:rsidRPr="00640C87">
              <w:t>Общ</w:t>
            </w:r>
            <w:r w:rsidR="00FF6BA2">
              <w:t>его</w:t>
            </w:r>
            <w:r w:rsidR="00B53FE5" w:rsidRPr="00640C87">
              <w:t xml:space="preserve"> собрани</w:t>
            </w:r>
            <w:r w:rsidR="00FF6BA2">
              <w:t>я</w:t>
            </w:r>
            <w:r w:rsidR="00B53FE5" w:rsidRPr="00640C87">
              <w:t xml:space="preserve"> </w:t>
            </w:r>
            <w:r w:rsidRPr="00640C87">
              <w:t>акционеров и предложение о выдвижении кандидатов вносятся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p>
        </w:tc>
        <w:tc>
          <w:tcPr>
            <w:tcW w:w="6790" w:type="dxa"/>
          </w:tcPr>
          <w:p w14:paraId="662E29ED" w14:textId="77777777" w:rsidR="00891177" w:rsidRPr="00640C87" w:rsidRDefault="00891177" w:rsidP="00891177">
            <w:pPr>
              <w:widowControl w:val="0"/>
              <w:tabs>
                <w:tab w:val="left" w:pos="426"/>
              </w:tabs>
              <w:spacing w:line="240" w:lineRule="atLeast"/>
              <w:jc w:val="both"/>
            </w:pPr>
          </w:p>
        </w:tc>
      </w:tr>
      <w:tr w:rsidR="00891177" w:rsidRPr="00640C87" w14:paraId="40308850" w14:textId="140B603D" w:rsidTr="005212AF">
        <w:tc>
          <w:tcPr>
            <w:tcW w:w="1560" w:type="dxa"/>
          </w:tcPr>
          <w:p w14:paraId="2AFA4D56"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2756EF76" w14:textId="48D6FBB1" w:rsidR="007F667A" w:rsidRDefault="00891177" w:rsidP="00891177">
            <w:pPr>
              <w:widowControl w:val="0"/>
              <w:tabs>
                <w:tab w:val="left" w:pos="426"/>
              </w:tabs>
              <w:spacing w:line="240" w:lineRule="atLeast"/>
              <w:jc w:val="both"/>
            </w:pPr>
            <w:r w:rsidRPr="00640C87">
              <w:t xml:space="preserve">Предложение о внесении вопросов в повестку дня </w:t>
            </w:r>
            <w:r w:rsidR="00434E3C">
              <w:t xml:space="preserve">годового </w:t>
            </w:r>
            <w:r w:rsidR="00B53FE5">
              <w:t xml:space="preserve">заседания </w:t>
            </w:r>
            <w:r w:rsidR="00B53FE5" w:rsidRPr="00640C87">
              <w:t>Общ</w:t>
            </w:r>
            <w:r w:rsidR="00FF6BA2">
              <w:t>его</w:t>
            </w:r>
            <w:r w:rsidR="00B53FE5" w:rsidRPr="00640C87">
              <w:t xml:space="preserve"> собрани</w:t>
            </w:r>
            <w:r w:rsidR="00FF6BA2">
              <w:t>я</w:t>
            </w:r>
            <w:r w:rsidR="00B53FE5" w:rsidRPr="00640C87">
              <w:t xml:space="preserve"> </w:t>
            </w:r>
            <w:r w:rsidRPr="00640C87">
              <w:t xml:space="preserve">акционеров должно содержать формулировку каждого предлагаемого вопроса, а предложение о выдвижении кандидатов </w:t>
            </w:r>
            <w:r>
              <w:t xml:space="preserve">в Совет директоров </w:t>
            </w:r>
            <w:r w:rsidR="00956AEF">
              <w:t>–</w:t>
            </w:r>
            <w:r w:rsidRPr="00640C87">
              <w:t xml:space="preserve">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w:t>
            </w:r>
            <w:r w:rsidR="007F667A">
              <w:t xml:space="preserve"> </w:t>
            </w:r>
          </w:p>
          <w:p w14:paraId="7A8284F2" w14:textId="10D8029A" w:rsidR="00AF1D45" w:rsidRDefault="00AF1D45" w:rsidP="00891177">
            <w:pPr>
              <w:widowControl w:val="0"/>
              <w:tabs>
                <w:tab w:val="left" w:pos="426"/>
              </w:tabs>
              <w:spacing w:line="240" w:lineRule="atLeast"/>
              <w:jc w:val="both"/>
            </w:pPr>
            <w:r>
              <w:t>К</w:t>
            </w:r>
            <w:r w:rsidR="00C13DBB">
              <w:t xml:space="preserve"> предложен</w:t>
            </w:r>
            <w:r>
              <w:t xml:space="preserve">ию о выдвижении кандидатов должно прилагаться согласие каждого предлагаемого кандидата на избрание в Совет директоров. </w:t>
            </w:r>
          </w:p>
          <w:p w14:paraId="5F75AB11" w14:textId="1B707397" w:rsidR="00891177" w:rsidRPr="00640C87" w:rsidRDefault="00891177" w:rsidP="00891177">
            <w:pPr>
              <w:widowControl w:val="0"/>
              <w:tabs>
                <w:tab w:val="left" w:pos="426"/>
              </w:tabs>
              <w:spacing w:line="240" w:lineRule="atLeast"/>
              <w:jc w:val="both"/>
            </w:pPr>
            <w:r w:rsidRPr="00640C87">
              <w:t>Предложение о внесении вопросов в повестку дня</w:t>
            </w:r>
            <w:r w:rsidR="00434E3C">
              <w:t xml:space="preserve"> годового</w:t>
            </w:r>
            <w:r w:rsidRPr="00640C87">
              <w:t xml:space="preserve"> </w:t>
            </w:r>
            <w:r w:rsidR="00601998">
              <w:t xml:space="preserve">заседания </w:t>
            </w:r>
            <w:r w:rsidRPr="00640C87">
              <w:t>Общего собрания акционеров может содержать формулировку решения по каждому предлагаемому вопросу.</w:t>
            </w:r>
          </w:p>
        </w:tc>
        <w:tc>
          <w:tcPr>
            <w:tcW w:w="6790" w:type="dxa"/>
          </w:tcPr>
          <w:p w14:paraId="1377B04C" w14:textId="77777777" w:rsidR="00891177" w:rsidRPr="00640C87" w:rsidRDefault="00891177" w:rsidP="00891177">
            <w:pPr>
              <w:widowControl w:val="0"/>
              <w:tabs>
                <w:tab w:val="left" w:pos="426"/>
              </w:tabs>
              <w:spacing w:line="240" w:lineRule="atLeast"/>
              <w:jc w:val="both"/>
            </w:pPr>
          </w:p>
        </w:tc>
      </w:tr>
      <w:tr w:rsidR="00891177" w:rsidRPr="00640C87" w14:paraId="6274BD99" w14:textId="71B3068F" w:rsidTr="005212AF">
        <w:tc>
          <w:tcPr>
            <w:tcW w:w="1560" w:type="dxa"/>
          </w:tcPr>
          <w:p w14:paraId="20EA3670"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54372434" w14:textId="37BCAAA9" w:rsidR="00891177" w:rsidRPr="000649A2" w:rsidRDefault="00891177" w:rsidP="00687DD4">
            <w:pPr>
              <w:widowControl w:val="0"/>
              <w:tabs>
                <w:tab w:val="left" w:pos="426"/>
              </w:tabs>
              <w:spacing w:line="240" w:lineRule="atLeast"/>
              <w:jc w:val="both"/>
            </w:pPr>
            <w:r w:rsidRPr="00640C87">
              <w:t xml:space="preserve">Совет директоров обязан рассмотреть поступившие предложения и принять решение о включении их в повестку дня </w:t>
            </w:r>
            <w:r w:rsidR="00B115C5">
              <w:t xml:space="preserve">годового </w:t>
            </w:r>
            <w:r w:rsidR="00B90CD6" w:rsidRPr="00B90CD6">
              <w:t xml:space="preserve">заседания </w:t>
            </w:r>
            <w:r w:rsidRPr="00640C87">
              <w:t>или об отказе во включении в указанную повестку дня не позднее 5</w:t>
            </w:r>
            <w:r w:rsidR="00687DD4">
              <w:t xml:space="preserve"> </w:t>
            </w:r>
            <w:r w:rsidRPr="00640C87">
              <w:t xml:space="preserve">дней по истечении шестидесятидневного срока с момента окончания отчетного </w:t>
            </w:r>
            <w:r w:rsidRPr="00FD293D">
              <w:t>года.</w:t>
            </w:r>
          </w:p>
        </w:tc>
        <w:tc>
          <w:tcPr>
            <w:tcW w:w="6790" w:type="dxa"/>
          </w:tcPr>
          <w:p w14:paraId="7C0F8991" w14:textId="77777777" w:rsidR="00891177" w:rsidRPr="00640C87" w:rsidRDefault="00891177" w:rsidP="00891177">
            <w:pPr>
              <w:widowControl w:val="0"/>
              <w:tabs>
                <w:tab w:val="left" w:pos="426"/>
              </w:tabs>
              <w:spacing w:line="240" w:lineRule="atLeast"/>
              <w:jc w:val="both"/>
            </w:pPr>
          </w:p>
        </w:tc>
      </w:tr>
      <w:tr w:rsidR="00891177" w:rsidRPr="00640C87" w14:paraId="4F484C6F" w14:textId="7B1D75FC" w:rsidTr="005212AF">
        <w:tc>
          <w:tcPr>
            <w:tcW w:w="1560" w:type="dxa"/>
          </w:tcPr>
          <w:p w14:paraId="339A8733"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4A418997" w14:textId="370ABE45" w:rsidR="00891177" w:rsidRPr="00640C87" w:rsidRDefault="00891177" w:rsidP="008F2D7B">
            <w:pPr>
              <w:widowControl w:val="0"/>
              <w:tabs>
                <w:tab w:val="left" w:pos="426"/>
              </w:tabs>
              <w:spacing w:line="240" w:lineRule="atLeast"/>
              <w:jc w:val="both"/>
            </w:pPr>
            <w:r w:rsidRPr="00640C87">
              <w:t>Вопрос, предложенный акционерами (акционером), подлежит включению в повестку дня</w:t>
            </w:r>
            <w:r w:rsidR="00345B6A">
              <w:t xml:space="preserve"> годового</w:t>
            </w:r>
            <w:r w:rsidRPr="00640C87">
              <w:t xml:space="preserve"> </w:t>
            </w:r>
            <w:r w:rsidR="00767FA9">
              <w:t>заседания</w:t>
            </w:r>
            <w:r w:rsidR="00736867">
              <w:t xml:space="preserve"> </w:t>
            </w:r>
            <w:r w:rsidRPr="00640C87">
              <w:t>Общего собрания акционеров, равно как выдвинутые кандидаты</w:t>
            </w:r>
            <w:r>
              <w:t xml:space="preserve"> в Совет директоров</w:t>
            </w:r>
            <w:r w:rsidRPr="00640C87">
              <w:t xml:space="preserve"> подлежат включению в спи</w:t>
            </w:r>
            <w:r w:rsidR="00326F5E">
              <w:t xml:space="preserve">сок кандидатур для голосования, </w:t>
            </w:r>
            <w:r w:rsidRPr="00640C87">
              <w:t>за исключением случаев, если:</w:t>
            </w:r>
          </w:p>
        </w:tc>
        <w:tc>
          <w:tcPr>
            <w:tcW w:w="6790" w:type="dxa"/>
          </w:tcPr>
          <w:p w14:paraId="34443D8F" w14:textId="77777777" w:rsidR="00891177" w:rsidRPr="00640C87" w:rsidRDefault="00891177" w:rsidP="00891177">
            <w:pPr>
              <w:widowControl w:val="0"/>
              <w:tabs>
                <w:tab w:val="left" w:pos="426"/>
              </w:tabs>
              <w:spacing w:line="240" w:lineRule="atLeast"/>
              <w:jc w:val="both"/>
            </w:pPr>
          </w:p>
        </w:tc>
      </w:tr>
      <w:tr w:rsidR="00891177" w:rsidRPr="00640C87" w14:paraId="5CBCCC8C" w14:textId="38FA57EA" w:rsidTr="005212AF">
        <w:tc>
          <w:tcPr>
            <w:tcW w:w="1560" w:type="dxa"/>
          </w:tcPr>
          <w:p w14:paraId="23A90B5A" w14:textId="77777777" w:rsidR="00891177" w:rsidRPr="00640C87" w:rsidRDefault="00891177" w:rsidP="00891177">
            <w:pPr>
              <w:widowControl w:val="0"/>
              <w:numPr>
                <w:ilvl w:val="2"/>
                <w:numId w:val="2"/>
              </w:numPr>
              <w:tabs>
                <w:tab w:val="left" w:pos="426"/>
                <w:tab w:val="left" w:pos="540"/>
              </w:tabs>
              <w:spacing w:line="240" w:lineRule="atLeast"/>
              <w:ind w:left="360" w:hanging="360"/>
            </w:pPr>
          </w:p>
        </w:tc>
        <w:tc>
          <w:tcPr>
            <w:tcW w:w="7384" w:type="dxa"/>
            <w:gridSpan w:val="5"/>
          </w:tcPr>
          <w:p w14:paraId="27254B0C" w14:textId="2EC3627B" w:rsidR="00891177" w:rsidRPr="000F6507" w:rsidRDefault="00891177" w:rsidP="003C0637">
            <w:pPr>
              <w:widowControl w:val="0"/>
              <w:tabs>
                <w:tab w:val="left" w:pos="426"/>
              </w:tabs>
              <w:spacing w:line="240" w:lineRule="atLeast"/>
              <w:jc w:val="both"/>
            </w:pPr>
            <w:r w:rsidRPr="00640C87">
              <w:t>акционерами (акционером) не соблюден</w:t>
            </w:r>
            <w:r w:rsidR="003C0637">
              <w:t>ы</w:t>
            </w:r>
            <w:r w:rsidRPr="00640C87">
              <w:t xml:space="preserve"> </w:t>
            </w:r>
            <w:r w:rsidR="003C0637">
              <w:t>сроки</w:t>
            </w:r>
            <w:r w:rsidRPr="00640C87">
              <w:t xml:space="preserve"> </w:t>
            </w:r>
            <w:r w:rsidRPr="000649A2">
              <w:t xml:space="preserve">внесения вопросов в повестку дня годового </w:t>
            </w:r>
            <w:r w:rsidR="00267631">
              <w:t xml:space="preserve">заседания </w:t>
            </w:r>
            <w:r w:rsidRPr="000649A2">
              <w:t>Общего собрания акционеров и выдвижения кандидатов в Совет директоров;</w:t>
            </w:r>
          </w:p>
        </w:tc>
        <w:tc>
          <w:tcPr>
            <w:tcW w:w="6790" w:type="dxa"/>
          </w:tcPr>
          <w:p w14:paraId="770B71FD" w14:textId="77777777" w:rsidR="00891177" w:rsidRPr="00640C87" w:rsidRDefault="00891177" w:rsidP="00891177">
            <w:pPr>
              <w:widowControl w:val="0"/>
              <w:tabs>
                <w:tab w:val="left" w:pos="426"/>
              </w:tabs>
              <w:spacing w:line="240" w:lineRule="atLeast"/>
              <w:jc w:val="both"/>
            </w:pPr>
          </w:p>
        </w:tc>
      </w:tr>
      <w:tr w:rsidR="00891177" w:rsidRPr="00640C87" w14:paraId="48E37AE3" w14:textId="0D20E9C7" w:rsidTr="005212AF">
        <w:tc>
          <w:tcPr>
            <w:tcW w:w="1560" w:type="dxa"/>
          </w:tcPr>
          <w:p w14:paraId="51FFF1BF" w14:textId="77777777" w:rsidR="00891177" w:rsidRPr="00640C87" w:rsidRDefault="00891177" w:rsidP="00891177">
            <w:pPr>
              <w:widowControl w:val="0"/>
              <w:numPr>
                <w:ilvl w:val="2"/>
                <w:numId w:val="2"/>
              </w:numPr>
              <w:tabs>
                <w:tab w:val="left" w:pos="426"/>
                <w:tab w:val="left" w:pos="540"/>
              </w:tabs>
              <w:spacing w:line="240" w:lineRule="atLeast"/>
              <w:ind w:left="360" w:hanging="360"/>
            </w:pPr>
          </w:p>
        </w:tc>
        <w:tc>
          <w:tcPr>
            <w:tcW w:w="7384" w:type="dxa"/>
            <w:gridSpan w:val="5"/>
          </w:tcPr>
          <w:p w14:paraId="62EA12E3" w14:textId="77777777" w:rsidR="00891177" w:rsidRPr="00640C87" w:rsidRDefault="00891177" w:rsidP="00891177">
            <w:pPr>
              <w:widowControl w:val="0"/>
              <w:tabs>
                <w:tab w:val="left" w:pos="426"/>
              </w:tabs>
              <w:spacing w:line="240" w:lineRule="atLeast"/>
              <w:jc w:val="both"/>
            </w:pPr>
            <w:r w:rsidRPr="00640C87">
              <w:t>акционеры (акционер) не являются владельцами 2 и более процентов голосующих акций Общества;</w:t>
            </w:r>
          </w:p>
        </w:tc>
        <w:tc>
          <w:tcPr>
            <w:tcW w:w="6790" w:type="dxa"/>
          </w:tcPr>
          <w:p w14:paraId="42B53C4D" w14:textId="77777777" w:rsidR="00891177" w:rsidRPr="00640C87" w:rsidRDefault="00891177" w:rsidP="00891177">
            <w:pPr>
              <w:widowControl w:val="0"/>
              <w:tabs>
                <w:tab w:val="left" w:pos="426"/>
              </w:tabs>
              <w:spacing w:line="240" w:lineRule="atLeast"/>
              <w:jc w:val="both"/>
            </w:pPr>
          </w:p>
        </w:tc>
      </w:tr>
      <w:tr w:rsidR="00891177" w:rsidRPr="00640C87" w14:paraId="3E52E769" w14:textId="3DD73AFA" w:rsidTr="005212AF">
        <w:tc>
          <w:tcPr>
            <w:tcW w:w="1560" w:type="dxa"/>
          </w:tcPr>
          <w:p w14:paraId="59EE29EF" w14:textId="77777777" w:rsidR="00891177" w:rsidRPr="001A158F" w:rsidRDefault="00891177" w:rsidP="00891177">
            <w:pPr>
              <w:widowControl w:val="0"/>
              <w:numPr>
                <w:ilvl w:val="2"/>
                <w:numId w:val="2"/>
              </w:numPr>
              <w:tabs>
                <w:tab w:val="left" w:pos="426"/>
                <w:tab w:val="left" w:pos="540"/>
              </w:tabs>
              <w:spacing w:line="240" w:lineRule="atLeast"/>
              <w:ind w:left="360" w:hanging="360"/>
            </w:pPr>
          </w:p>
        </w:tc>
        <w:tc>
          <w:tcPr>
            <w:tcW w:w="7384" w:type="dxa"/>
            <w:gridSpan w:val="5"/>
          </w:tcPr>
          <w:p w14:paraId="20CB9D01" w14:textId="77777777" w:rsidR="00891177" w:rsidRPr="00FE24F3" w:rsidRDefault="00891177" w:rsidP="00891177">
            <w:pPr>
              <w:widowControl w:val="0"/>
              <w:tabs>
                <w:tab w:val="left" w:pos="426"/>
              </w:tabs>
              <w:spacing w:line="240" w:lineRule="atLeast"/>
              <w:jc w:val="both"/>
            </w:pPr>
            <w:r w:rsidRPr="00FE24F3">
              <w:t>предложение внесено без указания имени (наименования) представивших его акционеров (акционера), количества и категории (типа) принадлежащих им акций;</w:t>
            </w:r>
          </w:p>
        </w:tc>
        <w:tc>
          <w:tcPr>
            <w:tcW w:w="6790" w:type="dxa"/>
          </w:tcPr>
          <w:p w14:paraId="04FE5CF8" w14:textId="77777777" w:rsidR="00891177" w:rsidRPr="00FE24F3" w:rsidRDefault="00891177" w:rsidP="00891177">
            <w:pPr>
              <w:widowControl w:val="0"/>
              <w:tabs>
                <w:tab w:val="left" w:pos="426"/>
              </w:tabs>
              <w:spacing w:line="240" w:lineRule="atLeast"/>
              <w:jc w:val="both"/>
            </w:pPr>
          </w:p>
        </w:tc>
      </w:tr>
      <w:tr w:rsidR="00891177" w:rsidRPr="00640C87" w14:paraId="2367BE2C" w14:textId="2D4148E6" w:rsidTr="005212AF">
        <w:tc>
          <w:tcPr>
            <w:tcW w:w="1560" w:type="dxa"/>
          </w:tcPr>
          <w:p w14:paraId="0D847BE4" w14:textId="77777777" w:rsidR="00891177" w:rsidRPr="00640C87" w:rsidRDefault="00891177" w:rsidP="00891177">
            <w:pPr>
              <w:widowControl w:val="0"/>
              <w:numPr>
                <w:ilvl w:val="2"/>
                <w:numId w:val="2"/>
              </w:numPr>
              <w:tabs>
                <w:tab w:val="left" w:pos="426"/>
                <w:tab w:val="left" w:pos="540"/>
              </w:tabs>
              <w:spacing w:line="240" w:lineRule="atLeast"/>
              <w:ind w:left="360" w:hanging="360"/>
            </w:pPr>
          </w:p>
        </w:tc>
        <w:tc>
          <w:tcPr>
            <w:tcW w:w="7384" w:type="dxa"/>
            <w:gridSpan w:val="5"/>
          </w:tcPr>
          <w:p w14:paraId="2E919E04" w14:textId="77777777" w:rsidR="00891177" w:rsidRPr="00640C87" w:rsidRDefault="00891177" w:rsidP="00891177">
            <w:pPr>
              <w:widowControl w:val="0"/>
              <w:tabs>
                <w:tab w:val="left" w:pos="426"/>
              </w:tabs>
              <w:spacing w:line="240" w:lineRule="atLeast"/>
              <w:jc w:val="both"/>
            </w:pPr>
            <w:r w:rsidRPr="00640C87">
              <w:t>предложение не подписано акционерами (акционером);</w:t>
            </w:r>
          </w:p>
        </w:tc>
        <w:tc>
          <w:tcPr>
            <w:tcW w:w="6790" w:type="dxa"/>
          </w:tcPr>
          <w:p w14:paraId="3C9658E0" w14:textId="77777777" w:rsidR="00891177" w:rsidRPr="00640C87" w:rsidRDefault="00891177" w:rsidP="00891177">
            <w:pPr>
              <w:widowControl w:val="0"/>
              <w:tabs>
                <w:tab w:val="left" w:pos="426"/>
              </w:tabs>
              <w:spacing w:line="240" w:lineRule="atLeast"/>
              <w:jc w:val="both"/>
            </w:pPr>
          </w:p>
        </w:tc>
      </w:tr>
      <w:tr w:rsidR="00891177" w:rsidRPr="00640C87" w14:paraId="1BDEA8AB" w14:textId="6EDC617D" w:rsidTr="005212AF">
        <w:tc>
          <w:tcPr>
            <w:tcW w:w="1560" w:type="dxa"/>
          </w:tcPr>
          <w:p w14:paraId="5DF752BB" w14:textId="77777777" w:rsidR="00891177" w:rsidRPr="00640C87" w:rsidRDefault="00891177" w:rsidP="00891177">
            <w:pPr>
              <w:widowControl w:val="0"/>
              <w:numPr>
                <w:ilvl w:val="2"/>
                <w:numId w:val="2"/>
              </w:numPr>
              <w:tabs>
                <w:tab w:val="left" w:pos="426"/>
                <w:tab w:val="left" w:pos="540"/>
              </w:tabs>
              <w:spacing w:line="240" w:lineRule="atLeast"/>
              <w:ind w:left="360" w:hanging="360"/>
            </w:pPr>
          </w:p>
        </w:tc>
        <w:tc>
          <w:tcPr>
            <w:tcW w:w="7384" w:type="dxa"/>
            <w:gridSpan w:val="5"/>
          </w:tcPr>
          <w:p w14:paraId="742DCB56" w14:textId="77777777" w:rsidR="00891177" w:rsidRPr="00640C87" w:rsidRDefault="00891177" w:rsidP="00891177">
            <w:pPr>
              <w:widowControl w:val="0"/>
              <w:tabs>
                <w:tab w:val="left" w:pos="426"/>
              </w:tabs>
              <w:spacing w:line="240" w:lineRule="atLeast"/>
              <w:jc w:val="both"/>
            </w:pPr>
            <w:r w:rsidRPr="00640C87">
              <w:t>предложение не содержит формулировку каждого предлагаемого вопроса;</w:t>
            </w:r>
          </w:p>
        </w:tc>
        <w:tc>
          <w:tcPr>
            <w:tcW w:w="6790" w:type="dxa"/>
          </w:tcPr>
          <w:p w14:paraId="1794E9A1" w14:textId="77777777" w:rsidR="00891177" w:rsidRPr="00640C87" w:rsidRDefault="00891177" w:rsidP="00891177">
            <w:pPr>
              <w:widowControl w:val="0"/>
              <w:tabs>
                <w:tab w:val="left" w:pos="426"/>
              </w:tabs>
              <w:spacing w:line="240" w:lineRule="atLeast"/>
              <w:jc w:val="both"/>
            </w:pPr>
          </w:p>
        </w:tc>
      </w:tr>
      <w:tr w:rsidR="00891177" w:rsidRPr="00640C87" w14:paraId="7AB04C6F" w14:textId="46D38AA6" w:rsidTr="005212AF">
        <w:tc>
          <w:tcPr>
            <w:tcW w:w="1560" w:type="dxa"/>
          </w:tcPr>
          <w:p w14:paraId="47F95680" w14:textId="77777777" w:rsidR="00891177" w:rsidRPr="00640C87" w:rsidRDefault="00891177" w:rsidP="00891177">
            <w:pPr>
              <w:widowControl w:val="0"/>
              <w:numPr>
                <w:ilvl w:val="2"/>
                <w:numId w:val="2"/>
              </w:numPr>
              <w:tabs>
                <w:tab w:val="left" w:pos="426"/>
                <w:tab w:val="left" w:pos="540"/>
              </w:tabs>
              <w:spacing w:line="240" w:lineRule="atLeast"/>
              <w:ind w:left="360" w:hanging="360"/>
            </w:pPr>
          </w:p>
        </w:tc>
        <w:tc>
          <w:tcPr>
            <w:tcW w:w="7384" w:type="dxa"/>
            <w:gridSpan w:val="5"/>
          </w:tcPr>
          <w:p w14:paraId="4378570C" w14:textId="59FA9897" w:rsidR="00891177" w:rsidRPr="00640C87" w:rsidRDefault="00891177" w:rsidP="00891177">
            <w:pPr>
              <w:widowControl w:val="0"/>
              <w:tabs>
                <w:tab w:val="left" w:pos="426"/>
              </w:tabs>
              <w:spacing w:line="240" w:lineRule="atLeast"/>
              <w:jc w:val="both"/>
            </w:pPr>
            <w:r w:rsidRPr="00640C87">
              <w:t>предложение о выдвижении кандидатов не содержит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w:t>
            </w:r>
            <w:r>
              <w:t xml:space="preserve"> в Совет директоров</w:t>
            </w:r>
            <w:r w:rsidR="00074F36">
              <w:t xml:space="preserve">, </w:t>
            </w:r>
            <w:r w:rsidR="00EC0970">
              <w:t xml:space="preserve">к предложению </w:t>
            </w:r>
            <w:r w:rsidR="00074F36">
              <w:t>не приложено согласие кандидатов на избрание</w:t>
            </w:r>
            <w:r w:rsidR="00EC0970">
              <w:t xml:space="preserve"> в Совет директоров</w:t>
            </w:r>
            <w:r w:rsidRPr="00640C87">
              <w:t>;</w:t>
            </w:r>
          </w:p>
        </w:tc>
        <w:tc>
          <w:tcPr>
            <w:tcW w:w="6790" w:type="dxa"/>
          </w:tcPr>
          <w:p w14:paraId="3C7ACEE2" w14:textId="77777777" w:rsidR="00891177" w:rsidRPr="00640C87" w:rsidRDefault="00891177" w:rsidP="00891177">
            <w:pPr>
              <w:widowControl w:val="0"/>
              <w:tabs>
                <w:tab w:val="left" w:pos="426"/>
              </w:tabs>
              <w:spacing w:line="240" w:lineRule="atLeast"/>
              <w:jc w:val="both"/>
            </w:pPr>
          </w:p>
        </w:tc>
      </w:tr>
      <w:tr w:rsidR="00891177" w:rsidRPr="00640C87" w14:paraId="7E4E5802" w14:textId="4E5F8001" w:rsidTr="005212AF">
        <w:tc>
          <w:tcPr>
            <w:tcW w:w="1560" w:type="dxa"/>
          </w:tcPr>
          <w:p w14:paraId="58713FCD" w14:textId="77777777" w:rsidR="00891177" w:rsidRPr="00640C87" w:rsidRDefault="00891177" w:rsidP="00891177">
            <w:pPr>
              <w:widowControl w:val="0"/>
              <w:numPr>
                <w:ilvl w:val="2"/>
                <w:numId w:val="2"/>
              </w:numPr>
              <w:tabs>
                <w:tab w:val="left" w:pos="426"/>
                <w:tab w:val="left" w:pos="540"/>
              </w:tabs>
              <w:spacing w:line="240" w:lineRule="atLeast"/>
              <w:ind w:left="360" w:hanging="360"/>
            </w:pPr>
          </w:p>
        </w:tc>
        <w:tc>
          <w:tcPr>
            <w:tcW w:w="7384" w:type="dxa"/>
            <w:gridSpan w:val="5"/>
          </w:tcPr>
          <w:p w14:paraId="0BA97085" w14:textId="22B1FBAE" w:rsidR="00891177" w:rsidRPr="00640C87" w:rsidRDefault="00891177" w:rsidP="00B45686">
            <w:pPr>
              <w:widowControl w:val="0"/>
              <w:tabs>
                <w:tab w:val="left" w:pos="426"/>
              </w:tabs>
              <w:spacing w:line="240" w:lineRule="atLeast"/>
              <w:jc w:val="both"/>
            </w:pPr>
            <w:r w:rsidRPr="00640C87">
              <w:t xml:space="preserve">вопрос, предложенный для внесения в повестку дня </w:t>
            </w:r>
            <w:r w:rsidR="003C1F0A" w:rsidRPr="003C1F0A">
              <w:t xml:space="preserve">заседания </w:t>
            </w:r>
            <w:r w:rsidRPr="00640C87">
              <w:t>Общего собрания акционеров, не отнесен к его компетенции и (или) не соответствует требованиям Федерального закона «Об акционерных обществах» и иных правовых актов Российской Федерации.</w:t>
            </w:r>
          </w:p>
        </w:tc>
        <w:tc>
          <w:tcPr>
            <w:tcW w:w="6790" w:type="dxa"/>
          </w:tcPr>
          <w:p w14:paraId="40BE8047" w14:textId="77777777" w:rsidR="00891177" w:rsidRPr="00640C87" w:rsidRDefault="00891177" w:rsidP="00891177">
            <w:pPr>
              <w:widowControl w:val="0"/>
              <w:tabs>
                <w:tab w:val="left" w:pos="426"/>
              </w:tabs>
              <w:spacing w:line="240" w:lineRule="atLeast"/>
              <w:jc w:val="both"/>
            </w:pPr>
          </w:p>
        </w:tc>
      </w:tr>
      <w:tr w:rsidR="00891177" w:rsidRPr="00640C87" w14:paraId="7DAD4D43" w14:textId="674BFC6E" w:rsidTr="005212AF">
        <w:tc>
          <w:tcPr>
            <w:tcW w:w="1560" w:type="dxa"/>
          </w:tcPr>
          <w:p w14:paraId="1E933FB0"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11FEF943" w14:textId="0AB00C51" w:rsidR="00891177" w:rsidRPr="00640C87" w:rsidRDefault="00891177" w:rsidP="00D3428B">
            <w:pPr>
              <w:widowControl w:val="0"/>
              <w:tabs>
                <w:tab w:val="left" w:pos="426"/>
              </w:tabs>
              <w:spacing w:line="240" w:lineRule="atLeast"/>
              <w:jc w:val="both"/>
            </w:pPr>
            <w:r w:rsidRPr="00640C87">
              <w:t xml:space="preserve">Мотивированное решение Совета директоров об отказе во включении вопроса в повестку дня </w:t>
            </w:r>
            <w:r w:rsidR="00CB0359">
              <w:t xml:space="preserve">годового </w:t>
            </w:r>
            <w:r w:rsidR="0038120A" w:rsidRPr="0038120A">
              <w:t xml:space="preserve">заседания </w:t>
            </w:r>
            <w:r w:rsidR="008B732C">
              <w:t xml:space="preserve">Общего собрания акционеров </w:t>
            </w:r>
            <w:r w:rsidRPr="00640C87">
              <w:t xml:space="preserve">или кандидата в список кандидатур для голосования по выборам </w:t>
            </w:r>
            <w:r>
              <w:t xml:space="preserve">в Совет директоров </w:t>
            </w:r>
            <w:r w:rsidRPr="00640C87">
              <w:t>направляется акционерам (акционеру), внесшим вопрос или выдвинувшим кандидата, не позднее 3 дней с даты его принятия.</w:t>
            </w:r>
          </w:p>
        </w:tc>
        <w:tc>
          <w:tcPr>
            <w:tcW w:w="6790" w:type="dxa"/>
          </w:tcPr>
          <w:p w14:paraId="69200397" w14:textId="77777777" w:rsidR="00891177" w:rsidRPr="00640C87" w:rsidRDefault="00891177" w:rsidP="00891177">
            <w:pPr>
              <w:widowControl w:val="0"/>
              <w:tabs>
                <w:tab w:val="left" w:pos="426"/>
              </w:tabs>
              <w:spacing w:line="240" w:lineRule="atLeast"/>
              <w:jc w:val="both"/>
            </w:pPr>
          </w:p>
        </w:tc>
      </w:tr>
      <w:tr w:rsidR="00891177" w:rsidRPr="00640C87" w14:paraId="54C2F934" w14:textId="0C36ACD2" w:rsidTr="005212AF">
        <w:tc>
          <w:tcPr>
            <w:tcW w:w="1560" w:type="dxa"/>
          </w:tcPr>
          <w:p w14:paraId="7C79FFF1"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6F5CC373" w14:textId="23B1CDE6" w:rsidR="00891177" w:rsidRPr="00640C87" w:rsidRDefault="00891177" w:rsidP="00891177">
            <w:pPr>
              <w:widowControl w:val="0"/>
              <w:tabs>
                <w:tab w:val="left" w:pos="426"/>
              </w:tabs>
              <w:spacing w:line="240" w:lineRule="atLeast"/>
              <w:jc w:val="both"/>
            </w:pPr>
            <w:r w:rsidRPr="00640C87">
              <w:t>Совет директоров не вправе вносить изменения в формулировки вопросов, предложенных для включения в повестку дня годового</w:t>
            </w:r>
            <w:r w:rsidR="00483724">
              <w:t xml:space="preserve"> за</w:t>
            </w:r>
            <w:r w:rsidR="004C2FEB">
              <w:t>с</w:t>
            </w:r>
            <w:r w:rsidR="00483724">
              <w:t>едания</w:t>
            </w:r>
            <w:r w:rsidRPr="00640C87">
              <w:t xml:space="preserve"> Общего собрания акционеров, и (при их наличии) в формулировки решений по таким вопросам.</w:t>
            </w:r>
          </w:p>
        </w:tc>
        <w:tc>
          <w:tcPr>
            <w:tcW w:w="6790" w:type="dxa"/>
          </w:tcPr>
          <w:p w14:paraId="2890BC86" w14:textId="77777777" w:rsidR="00891177" w:rsidRPr="00640C87" w:rsidRDefault="00891177" w:rsidP="00891177">
            <w:pPr>
              <w:widowControl w:val="0"/>
              <w:tabs>
                <w:tab w:val="left" w:pos="426"/>
              </w:tabs>
              <w:spacing w:line="240" w:lineRule="atLeast"/>
              <w:jc w:val="both"/>
            </w:pPr>
          </w:p>
        </w:tc>
      </w:tr>
      <w:tr w:rsidR="00891177" w:rsidRPr="00640C87" w14:paraId="4D6C56A4" w14:textId="539D180D" w:rsidTr="005212AF">
        <w:tc>
          <w:tcPr>
            <w:tcW w:w="1560" w:type="dxa"/>
          </w:tcPr>
          <w:p w14:paraId="56DF256B" w14:textId="77777777" w:rsidR="00891177" w:rsidRPr="00640C87" w:rsidRDefault="00891177" w:rsidP="00891177">
            <w:pPr>
              <w:widowControl w:val="0"/>
              <w:tabs>
                <w:tab w:val="left" w:pos="540"/>
              </w:tabs>
              <w:spacing w:line="240" w:lineRule="atLeast"/>
              <w:ind w:left="360" w:hanging="360"/>
            </w:pPr>
          </w:p>
        </w:tc>
        <w:tc>
          <w:tcPr>
            <w:tcW w:w="7384" w:type="dxa"/>
            <w:gridSpan w:val="5"/>
          </w:tcPr>
          <w:p w14:paraId="49AB586E" w14:textId="0AC3B3B6" w:rsidR="00891177" w:rsidRPr="00640C87" w:rsidRDefault="00891177" w:rsidP="00891177">
            <w:pPr>
              <w:widowControl w:val="0"/>
              <w:spacing w:line="240" w:lineRule="atLeast"/>
              <w:jc w:val="both"/>
            </w:pPr>
            <w:r>
              <w:t>Наряду с вопросами</w:t>
            </w:r>
            <w:r w:rsidRPr="00640C87">
              <w:t>, предложенны</w:t>
            </w:r>
            <w:r>
              <w:t>ми</w:t>
            </w:r>
            <w:r w:rsidRPr="00640C87">
              <w:t xml:space="preserve"> акционерами для включения в повестку дня годового </w:t>
            </w:r>
            <w:r w:rsidR="00483724">
              <w:t xml:space="preserve">заседания </w:t>
            </w:r>
            <w:r w:rsidRPr="00640C87">
              <w:t>Общего собрания акционеров, а также</w:t>
            </w:r>
            <w:r>
              <w:t xml:space="preserve"> кандидатами, предложенными акционерами для избрания в Совет директоров, </w:t>
            </w:r>
            <w:r w:rsidRPr="00640C87">
              <w:t>Совет директоров вправе включать в повестку дня годового</w:t>
            </w:r>
            <w:r w:rsidR="00580E69">
              <w:t xml:space="preserve"> заседания</w:t>
            </w:r>
            <w:r w:rsidRPr="00640C87">
              <w:t xml:space="preserve"> Общего собрания акционеров вопросы </w:t>
            </w:r>
            <w:r>
              <w:t>и (</w:t>
            </w:r>
            <w:r w:rsidRPr="00640C87">
              <w:t>или</w:t>
            </w:r>
            <w:r>
              <w:t>)</w:t>
            </w:r>
            <w:r w:rsidRPr="00640C87">
              <w:t xml:space="preserve"> кандидатов</w:t>
            </w:r>
            <w:r>
              <w:t xml:space="preserve"> в Совет директоров</w:t>
            </w:r>
            <w:r w:rsidRPr="00640C87">
              <w:t xml:space="preserve"> в список кандидатур </w:t>
            </w:r>
            <w:r>
              <w:t xml:space="preserve">для голосования </w:t>
            </w:r>
            <w:r w:rsidRPr="00640C87">
              <w:t>по своему усмотрению.</w:t>
            </w:r>
            <w:r>
              <w:t xml:space="preserve"> Число кандидатов, предлагаемых Советом директоров Общества, не может превышать количественный </w:t>
            </w:r>
            <w:r w:rsidRPr="00F12399">
              <w:t>состав Совета директоров.</w:t>
            </w:r>
            <w:r>
              <w:t xml:space="preserve"> </w:t>
            </w:r>
          </w:p>
        </w:tc>
        <w:tc>
          <w:tcPr>
            <w:tcW w:w="6790" w:type="dxa"/>
          </w:tcPr>
          <w:p w14:paraId="4CB08D7A" w14:textId="77777777" w:rsidR="00891177" w:rsidRDefault="00891177" w:rsidP="00891177">
            <w:pPr>
              <w:widowControl w:val="0"/>
              <w:spacing w:line="240" w:lineRule="atLeast"/>
              <w:jc w:val="both"/>
            </w:pPr>
          </w:p>
        </w:tc>
      </w:tr>
      <w:tr w:rsidR="00891177" w:rsidRPr="00640C87" w14:paraId="3736E088" w14:textId="2C306A99" w:rsidTr="005212AF">
        <w:tc>
          <w:tcPr>
            <w:tcW w:w="1560" w:type="dxa"/>
          </w:tcPr>
          <w:p w14:paraId="5044B3E2" w14:textId="77777777" w:rsidR="00891177" w:rsidRPr="00640C87" w:rsidRDefault="00891177" w:rsidP="00891177">
            <w:pPr>
              <w:widowControl w:val="0"/>
              <w:numPr>
                <w:ilvl w:val="0"/>
                <w:numId w:val="2"/>
              </w:numPr>
              <w:tabs>
                <w:tab w:val="clear" w:pos="502"/>
                <w:tab w:val="num" w:pos="182"/>
                <w:tab w:val="left" w:pos="324"/>
              </w:tabs>
              <w:spacing w:before="480" w:after="240" w:line="240" w:lineRule="atLeast"/>
              <w:ind w:left="324"/>
              <w:rPr>
                <w:b/>
                <w:bCs/>
              </w:rPr>
            </w:pPr>
          </w:p>
        </w:tc>
        <w:tc>
          <w:tcPr>
            <w:tcW w:w="7384" w:type="dxa"/>
            <w:gridSpan w:val="5"/>
          </w:tcPr>
          <w:p w14:paraId="76B5CAED" w14:textId="60CA8641" w:rsidR="00891177" w:rsidRPr="00640C87" w:rsidRDefault="001C2C2F" w:rsidP="00CC7752">
            <w:pPr>
              <w:widowControl w:val="0"/>
              <w:tabs>
                <w:tab w:val="left" w:pos="540"/>
              </w:tabs>
              <w:spacing w:before="480" w:after="240" w:line="240" w:lineRule="atLeast"/>
              <w:rPr>
                <w:b/>
                <w:bCs/>
              </w:rPr>
            </w:pPr>
            <w:r>
              <w:rPr>
                <w:b/>
                <w:bCs/>
              </w:rPr>
              <w:t>Внеочередное заседание</w:t>
            </w:r>
            <w:r w:rsidR="00891177" w:rsidRPr="00640C87">
              <w:rPr>
                <w:b/>
                <w:bCs/>
              </w:rPr>
              <w:t xml:space="preserve"> </w:t>
            </w:r>
            <w:r w:rsidR="00535E82">
              <w:rPr>
                <w:b/>
                <w:bCs/>
              </w:rPr>
              <w:t xml:space="preserve">Общего собрания акционеров </w:t>
            </w:r>
            <w:r>
              <w:rPr>
                <w:b/>
                <w:bCs/>
              </w:rPr>
              <w:t>или заочное голосование</w:t>
            </w:r>
            <w:r w:rsidR="001C6B3E">
              <w:rPr>
                <w:b/>
                <w:bCs/>
              </w:rPr>
              <w:t xml:space="preserve"> для принятия решений Общим собранием акционеров</w:t>
            </w:r>
          </w:p>
        </w:tc>
        <w:tc>
          <w:tcPr>
            <w:tcW w:w="6790" w:type="dxa"/>
          </w:tcPr>
          <w:p w14:paraId="58762AED" w14:textId="77777777" w:rsidR="00891177" w:rsidRPr="00640C87" w:rsidRDefault="00891177" w:rsidP="00891177">
            <w:pPr>
              <w:widowControl w:val="0"/>
              <w:tabs>
                <w:tab w:val="left" w:pos="540"/>
              </w:tabs>
              <w:spacing w:before="480" w:after="240" w:line="240" w:lineRule="atLeast"/>
              <w:rPr>
                <w:b/>
                <w:bCs/>
              </w:rPr>
            </w:pPr>
          </w:p>
        </w:tc>
      </w:tr>
      <w:tr w:rsidR="00891177" w:rsidRPr="00640C87" w14:paraId="1A3B9746" w14:textId="48599A8B" w:rsidTr="005212AF">
        <w:tc>
          <w:tcPr>
            <w:tcW w:w="1560" w:type="dxa"/>
          </w:tcPr>
          <w:p w14:paraId="4F5093C0"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61411E7D" w14:textId="42A257A2" w:rsidR="00891177" w:rsidRPr="00640C87" w:rsidRDefault="00891177" w:rsidP="00BD710F">
            <w:pPr>
              <w:widowControl w:val="0"/>
              <w:tabs>
                <w:tab w:val="left" w:pos="426"/>
              </w:tabs>
              <w:spacing w:line="240" w:lineRule="atLeast"/>
              <w:jc w:val="both"/>
            </w:pPr>
            <w:r w:rsidRPr="00640C87">
              <w:t xml:space="preserve">Внеочередное </w:t>
            </w:r>
            <w:r w:rsidR="00B32D72">
              <w:t>заседание или заочное голосование</w:t>
            </w:r>
            <w:r w:rsidR="008872E3">
              <w:t xml:space="preserve"> для принятия решений Общим собранием акционеров</w:t>
            </w:r>
            <w:r w:rsidRPr="00640C87">
              <w:t xml:space="preserve"> проводится по решению Совета директоров на основании его собственной инициативы, требования Аудитор</w:t>
            </w:r>
            <w:r>
              <w:t>ской организации</w:t>
            </w:r>
            <w:r w:rsidRPr="00640C87">
              <w:t>, а также акционера (акционеров), являющегося владельцем не менее чем 10 процентов голосующих акций Общества на дату предъявления требования.</w:t>
            </w:r>
          </w:p>
        </w:tc>
        <w:tc>
          <w:tcPr>
            <w:tcW w:w="6790" w:type="dxa"/>
          </w:tcPr>
          <w:p w14:paraId="308A952C" w14:textId="77777777" w:rsidR="00891177" w:rsidRPr="00640C87" w:rsidRDefault="00891177" w:rsidP="00891177">
            <w:pPr>
              <w:widowControl w:val="0"/>
              <w:tabs>
                <w:tab w:val="left" w:pos="426"/>
              </w:tabs>
              <w:spacing w:line="240" w:lineRule="atLeast"/>
              <w:jc w:val="both"/>
            </w:pPr>
          </w:p>
        </w:tc>
      </w:tr>
      <w:tr w:rsidR="00891177" w:rsidRPr="00640C87" w14:paraId="6BA31B77" w14:textId="599CDF11" w:rsidTr="005212AF">
        <w:tc>
          <w:tcPr>
            <w:tcW w:w="1560" w:type="dxa"/>
          </w:tcPr>
          <w:p w14:paraId="307831D3" w14:textId="45F54128" w:rsidR="00891177" w:rsidRPr="00640C87" w:rsidRDefault="001B5268" w:rsidP="00891177">
            <w:pPr>
              <w:widowControl w:val="0"/>
              <w:tabs>
                <w:tab w:val="left" w:pos="540"/>
              </w:tabs>
              <w:spacing w:line="240" w:lineRule="atLeast"/>
              <w:ind w:left="360" w:hanging="360"/>
            </w:pPr>
            <w:r>
              <w:t xml:space="preserve">14.2. </w:t>
            </w:r>
          </w:p>
        </w:tc>
        <w:tc>
          <w:tcPr>
            <w:tcW w:w="7384" w:type="dxa"/>
            <w:gridSpan w:val="5"/>
          </w:tcPr>
          <w:p w14:paraId="0E1C3828" w14:textId="0ADCCFAF" w:rsidR="00891177" w:rsidRPr="0094557B" w:rsidRDefault="00891177" w:rsidP="007F62D2">
            <w:pPr>
              <w:widowControl w:val="0"/>
              <w:spacing w:line="240" w:lineRule="atLeast"/>
              <w:jc w:val="both"/>
            </w:pPr>
            <w:r w:rsidRPr="00640C87">
              <w:t xml:space="preserve">Внеочередное </w:t>
            </w:r>
            <w:r w:rsidR="008328D9">
              <w:t>заседание или заочное голосование</w:t>
            </w:r>
            <w:r w:rsidRPr="00640C87">
              <w:t xml:space="preserve">, </w:t>
            </w:r>
            <w:r w:rsidR="008328D9">
              <w:t>требование о проведении котор</w:t>
            </w:r>
            <w:r w:rsidR="007F62D2">
              <w:t>ого</w:t>
            </w:r>
            <w:r w:rsidR="008328D9">
              <w:t xml:space="preserve"> поступило от</w:t>
            </w:r>
            <w:r w:rsidRPr="00640C87">
              <w:t xml:space="preserve"> Аудитор</w:t>
            </w:r>
            <w:r>
              <w:t>ской организации</w:t>
            </w:r>
            <w:r w:rsidRPr="00640C87">
              <w:t xml:space="preserve"> или акционеров (акционера), являющихся владельцами не менее чем 10 процентов голосующих акций </w:t>
            </w:r>
            <w:r w:rsidRPr="00EF0CD9">
              <w:t xml:space="preserve">Общества, должно быть проведено в течение </w:t>
            </w:r>
            <w:r>
              <w:t>4</w:t>
            </w:r>
            <w:r w:rsidRPr="00764FD2">
              <w:t>0</w:t>
            </w:r>
            <w:r w:rsidR="00D455FC">
              <w:t xml:space="preserve"> </w:t>
            </w:r>
            <w:r w:rsidRPr="00764FD2">
              <w:t xml:space="preserve">дней </w:t>
            </w:r>
            <w:r w:rsidR="008328D9">
              <w:t>с даты поступления в Общество данного требования</w:t>
            </w:r>
            <w:r w:rsidRPr="00764FD2">
              <w:t xml:space="preserve"> за исключением случаев, предусмотренных пунктами </w:t>
            </w:r>
            <w:r w:rsidRPr="004A5CC6">
              <w:t>14.</w:t>
            </w:r>
            <w:r w:rsidR="00891A96">
              <w:t>3</w:t>
            </w:r>
            <w:r w:rsidR="00457366" w:rsidRPr="004A5CC6">
              <w:t xml:space="preserve"> </w:t>
            </w:r>
            <w:r w:rsidRPr="004A5CC6">
              <w:t>и 14.</w:t>
            </w:r>
            <w:r w:rsidR="00891A96">
              <w:t>4</w:t>
            </w:r>
            <w:r w:rsidRPr="004A5CC6">
              <w:t xml:space="preserve"> настоящего</w:t>
            </w:r>
            <w:r w:rsidRPr="00764FD2">
              <w:t xml:space="preserve"> Устав</w:t>
            </w:r>
            <w:r w:rsidRPr="0094557B">
              <w:t>а.</w:t>
            </w:r>
          </w:p>
        </w:tc>
        <w:tc>
          <w:tcPr>
            <w:tcW w:w="6790" w:type="dxa"/>
          </w:tcPr>
          <w:p w14:paraId="722674ED" w14:textId="77777777" w:rsidR="00891177" w:rsidRPr="00640C87" w:rsidRDefault="00891177" w:rsidP="00891177">
            <w:pPr>
              <w:widowControl w:val="0"/>
              <w:spacing w:line="240" w:lineRule="atLeast"/>
              <w:jc w:val="both"/>
            </w:pPr>
          </w:p>
        </w:tc>
      </w:tr>
      <w:tr w:rsidR="00891177" w:rsidRPr="00640C87" w14:paraId="284BDCD5" w14:textId="48609B90" w:rsidTr="005212AF">
        <w:tc>
          <w:tcPr>
            <w:tcW w:w="1560" w:type="dxa"/>
          </w:tcPr>
          <w:p w14:paraId="6B618243" w14:textId="52006CD9" w:rsidR="00891177" w:rsidRPr="00640C87" w:rsidRDefault="00891177" w:rsidP="00044387">
            <w:pPr>
              <w:pStyle w:val="af4"/>
              <w:widowControl w:val="0"/>
              <w:numPr>
                <w:ilvl w:val="1"/>
                <w:numId w:val="30"/>
              </w:numPr>
              <w:tabs>
                <w:tab w:val="left" w:pos="426"/>
                <w:tab w:val="left" w:pos="540"/>
              </w:tabs>
              <w:spacing w:line="240" w:lineRule="atLeast"/>
              <w:ind w:hanging="1331"/>
            </w:pPr>
          </w:p>
        </w:tc>
        <w:tc>
          <w:tcPr>
            <w:tcW w:w="7384" w:type="dxa"/>
            <w:gridSpan w:val="5"/>
          </w:tcPr>
          <w:p w14:paraId="16CF430C" w14:textId="0B38EB15" w:rsidR="00891177" w:rsidRPr="0094557B" w:rsidRDefault="00891177" w:rsidP="000D7F23">
            <w:pPr>
              <w:widowControl w:val="0"/>
              <w:spacing w:line="240" w:lineRule="atLeast"/>
              <w:jc w:val="both"/>
            </w:pPr>
            <w:r w:rsidRPr="008B7E50">
              <w:t xml:space="preserve">Если предлагаемая повестка дня внеочередного </w:t>
            </w:r>
            <w:r w:rsidR="000D7F23">
              <w:t xml:space="preserve">заседания </w:t>
            </w:r>
            <w:r w:rsidRPr="008B7E50">
              <w:t xml:space="preserve">Общего собрания акционеров содержит вопрос об избрании членов Совета директоров, то </w:t>
            </w:r>
            <w:r w:rsidRPr="00D919B3">
              <w:t xml:space="preserve">такое </w:t>
            </w:r>
            <w:r w:rsidR="000D7F23">
              <w:t>заседание</w:t>
            </w:r>
            <w:r w:rsidRPr="00D919B3">
              <w:t xml:space="preserve"> должно быть проведено в течение </w:t>
            </w:r>
            <w:r>
              <w:t>7</w:t>
            </w:r>
            <w:r w:rsidRPr="0094557B">
              <w:t xml:space="preserve">5 дней с </w:t>
            </w:r>
            <w:r>
              <w:t>даты</w:t>
            </w:r>
            <w:r w:rsidRPr="0094557B">
              <w:t xml:space="preserve"> </w:t>
            </w:r>
            <w:r w:rsidR="000D7F23">
              <w:t>поступления в Общество требования о его проведении.</w:t>
            </w:r>
          </w:p>
        </w:tc>
        <w:tc>
          <w:tcPr>
            <w:tcW w:w="6790" w:type="dxa"/>
          </w:tcPr>
          <w:p w14:paraId="3D3CB9B5" w14:textId="77777777" w:rsidR="00891177" w:rsidRPr="008B7E50" w:rsidRDefault="00891177" w:rsidP="00891177">
            <w:pPr>
              <w:widowControl w:val="0"/>
              <w:spacing w:line="240" w:lineRule="atLeast"/>
              <w:jc w:val="both"/>
            </w:pPr>
          </w:p>
        </w:tc>
      </w:tr>
      <w:tr w:rsidR="00891177" w:rsidRPr="00640C87" w14:paraId="01BAAE02" w14:textId="5DAD18CA" w:rsidTr="005212AF">
        <w:tc>
          <w:tcPr>
            <w:tcW w:w="1560" w:type="dxa"/>
          </w:tcPr>
          <w:p w14:paraId="01639712"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64A75026" w14:textId="72FEE393" w:rsidR="00891177" w:rsidRPr="004526FE" w:rsidRDefault="00891177" w:rsidP="000A5BFE">
            <w:pPr>
              <w:widowControl w:val="0"/>
              <w:tabs>
                <w:tab w:val="left" w:pos="426"/>
              </w:tabs>
              <w:spacing w:line="240" w:lineRule="atLeast"/>
              <w:jc w:val="both"/>
            </w:pPr>
            <w:r w:rsidRPr="008B7E50">
              <w:t xml:space="preserve">В случаях, когда в соответствии с Федеральным законом «Об акционерных обществах» Совет директоров обязан принять решение о проведении внеочередного </w:t>
            </w:r>
            <w:r w:rsidR="00EC670E">
              <w:t xml:space="preserve">заседания </w:t>
            </w:r>
            <w:r w:rsidRPr="008B7E50">
              <w:t>Общего собрания акционеров</w:t>
            </w:r>
            <w:r w:rsidR="00EC670E">
              <w:t xml:space="preserve"> </w:t>
            </w:r>
            <w:r w:rsidRPr="008B7E50">
              <w:t xml:space="preserve">для избрания членов Совета директоров, такое </w:t>
            </w:r>
            <w:r w:rsidR="00EC670E">
              <w:t>заседание</w:t>
            </w:r>
            <w:r w:rsidRPr="008B7E50">
              <w:t xml:space="preserve"> должно быть проведено в </w:t>
            </w:r>
            <w:r w:rsidRPr="00DD3648">
              <w:t xml:space="preserve">течение </w:t>
            </w:r>
            <w:r w:rsidRPr="00640C87">
              <w:t>70</w:t>
            </w:r>
            <w:r w:rsidRPr="00D0643C">
              <w:t xml:space="preserve"> дней с момента принятия решения о его проведении Советом директоров.</w:t>
            </w:r>
          </w:p>
        </w:tc>
        <w:tc>
          <w:tcPr>
            <w:tcW w:w="6790" w:type="dxa"/>
          </w:tcPr>
          <w:p w14:paraId="549CD486" w14:textId="77777777" w:rsidR="00891177" w:rsidRPr="008B7E50" w:rsidRDefault="00891177" w:rsidP="00891177">
            <w:pPr>
              <w:widowControl w:val="0"/>
              <w:tabs>
                <w:tab w:val="left" w:pos="426"/>
              </w:tabs>
              <w:spacing w:line="240" w:lineRule="atLeast"/>
              <w:jc w:val="both"/>
            </w:pPr>
          </w:p>
        </w:tc>
      </w:tr>
      <w:tr w:rsidR="00891177" w:rsidRPr="00640C87" w14:paraId="3D884FC7" w14:textId="1F91FC09" w:rsidTr="005212AF">
        <w:tc>
          <w:tcPr>
            <w:tcW w:w="1560" w:type="dxa"/>
          </w:tcPr>
          <w:p w14:paraId="71B22664"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5A77B5DA" w14:textId="3C5ADEDD" w:rsidR="00891177" w:rsidRPr="00640C87" w:rsidRDefault="00891177" w:rsidP="00471D5A">
            <w:pPr>
              <w:widowControl w:val="0"/>
              <w:tabs>
                <w:tab w:val="left" w:pos="426"/>
              </w:tabs>
              <w:spacing w:line="240" w:lineRule="atLeast"/>
              <w:jc w:val="both"/>
            </w:pPr>
            <w:r w:rsidRPr="00640C87">
              <w:t>Предложения акционеров (акционера) Общества, являющихся в совокупности владельцами не менее чем 2 процентов голосующих акций Общества, о кандидатах для избрания в Совет директоров должны поступить в Общество не менее чем за 30</w:t>
            </w:r>
            <w:r w:rsidR="00471D5A">
              <w:t xml:space="preserve"> </w:t>
            </w:r>
            <w:r w:rsidRPr="00640C87">
              <w:t xml:space="preserve">дней до даты проведения внеочередного </w:t>
            </w:r>
            <w:r w:rsidR="000A5BFE">
              <w:t xml:space="preserve">заседания </w:t>
            </w:r>
            <w:r w:rsidRPr="00640C87">
              <w:t>Общего собрания акционеров.</w:t>
            </w:r>
          </w:p>
        </w:tc>
        <w:tc>
          <w:tcPr>
            <w:tcW w:w="6790" w:type="dxa"/>
          </w:tcPr>
          <w:p w14:paraId="3E7EB990" w14:textId="77777777" w:rsidR="00891177" w:rsidRPr="00640C87" w:rsidRDefault="00891177" w:rsidP="00891177">
            <w:pPr>
              <w:widowControl w:val="0"/>
              <w:tabs>
                <w:tab w:val="left" w:pos="426"/>
              </w:tabs>
              <w:spacing w:line="240" w:lineRule="atLeast"/>
              <w:jc w:val="both"/>
            </w:pPr>
          </w:p>
        </w:tc>
      </w:tr>
      <w:tr w:rsidR="00891177" w:rsidRPr="00640C87" w14:paraId="52B95C22" w14:textId="1EA1B06B" w:rsidTr="005212AF">
        <w:tc>
          <w:tcPr>
            <w:tcW w:w="1560" w:type="dxa"/>
          </w:tcPr>
          <w:p w14:paraId="31694821"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2F00F4BA" w14:textId="57F19DD9" w:rsidR="00891177" w:rsidRPr="00640C87" w:rsidRDefault="00891177" w:rsidP="0072154A">
            <w:pPr>
              <w:widowControl w:val="0"/>
              <w:tabs>
                <w:tab w:val="left" w:pos="426"/>
              </w:tabs>
              <w:spacing w:line="240" w:lineRule="atLeast"/>
              <w:jc w:val="both"/>
            </w:pPr>
            <w:r w:rsidRPr="00640C87">
              <w:t xml:space="preserve">В требовании о проведении внеочередного </w:t>
            </w:r>
            <w:r w:rsidR="0072154A">
              <w:t>заседания или заочного голосования для принятия решений Общим собранием акционеров</w:t>
            </w:r>
            <w:r w:rsidRPr="00640C87">
              <w:t xml:space="preserve"> должны быть сформулированы вопросы, подлежащие внесению в повестку дня. В </w:t>
            </w:r>
            <w:r w:rsidR="003B2844">
              <w:t xml:space="preserve">этом </w:t>
            </w:r>
            <w:r w:rsidRPr="00640C87">
              <w:t xml:space="preserve">требовании могут содержаться формулировки решений по каждому из этих вопросов, а также предложение о </w:t>
            </w:r>
            <w:r w:rsidR="003B2844">
              <w:t>способе принятия решений</w:t>
            </w:r>
            <w:r w:rsidRPr="00640C87">
              <w:t xml:space="preserve"> </w:t>
            </w:r>
            <w:r w:rsidR="003B2844" w:rsidRPr="00640C87">
              <w:t>Общ</w:t>
            </w:r>
            <w:r w:rsidR="003B2844">
              <w:t>им</w:t>
            </w:r>
            <w:r w:rsidR="003B2844" w:rsidRPr="00640C87">
              <w:t xml:space="preserve"> собрани</w:t>
            </w:r>
            <w:r w:rsidR="003B2844">
              <w:t xml:space="preserve">ем </w:t>
            </w:r>
            <w:r w:rsidRPr="00640C87">
              <w:t>акционеров.</w:t>
            </w:r>
          </w:p>
        </w:tc>
        <w:tc>
          <w:tcPr>
            <w:tcW w:w="6790" w:type="dxa"/>
          </w:tcPr>
          <w:p w14:paraId="3BF9A9F3" w14:textId="77777777" w:rsidR="00891177" w:rsidRPr="00640C87" w:rsidRDefault="00891177" w:rsidP="00891177">
            <w:pPr>
              <w:widowControl w:val="0"/>
              <w:tabs>
                <w:tab w:val="left" w:pos="426"/>
              </w:tabs>
              <w:spacing w:line="240" w:lineRule="atLeast"/>
              <w:jc w:val="both"/>
            </w:pPr>
          </w:p>
        </w:tc>
      </w:tr>
      <w:tr w:rsidR="00891177" w:rsidRPr="00640C87" w14:paraId="763FC333" w14:textId="73F9A824" w:rsidTr="005212AF">
        <w:tc>
          <w:tcPr>
            <w:tcW w:w="1560" w:type="dxa"/>
          </w:tcPr>
          <w:p w14:paraId="2C107904"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0EFF612D" w14:textId="462A8F0E" w:rsidR="003C254A" w:rsidRPr="00640C87" w:rsidRDefault="00891177" w:rsidP="002D692E">
            <w:pPr>
              <w:widowControl w:val="0"/>
              <w:tabs>
                <w:tab w:val="left" w:pos="426"/>
              </w:tabs>
              <w:spacing w:line="240" w:lineRule="atLeast"/>
              <w:jc w:val="both"/>
            </w:pPr>
            <w:r w:rsidRPr="00640C87">
              <w:t xml:space="preserve">Предложение о внесении вопросов в повестку дня внеочередного </w:t>
            </w:r>
            <w:r w:rsidR="0053044D">
              <w:t xml:space="preserve">заседания </w:t>
            </w:r>
            <w:r w:rsidR="002D692E">
              <w:t xml:space="preserve">или заочного голосования для принятия решений </w:t>
            </w:r>
            <w:r w:rsidR="002D692E" w:rsidRPr="00640C87">
              <w:t>Общ</w:t>
            </w:r>
            <w:r w:rsidR="002D692E">
              <w:t>им</w:t>
            </w:r>
            <w:r w:rsidR="002D692E" w:rsidRPr="00640C87">
              <w:t xml:space="preserve"> собрани</w:t>
            </w:r>
            <w:r w:rsidR="002D692E">
              <w:t>ем</w:t>
            </w:r>
            <w:r w:rsidR="002D692E" w:rsidRPr="00640C87">
              <w:t xml:space="preserve"> </w:t>
            </w:r>
            <w:r w:rsidRPr="00640C87">
              <w:t>акционеров и предложение о выдвижении кандидатов вносятся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p>
        </w:tc>
        <w:tc>
          <w:tcPr>
            <w:tcW w:w="6790" w:type="dxa"/>
          </w:tcPr>
          <w:p w14:paraId="4BB45740" w14:textId="77777777" w:rsidR="00891177" w:rsidRPr="00640C87" w:rsidRDefault="00891177" w:rsidP="00891177">
            <w:pPr>
              <w:widowControl w:val="0"/>
              <w:tabs>
                <w:tab w:val="left" w:pos="426"/>
              </w:tabs>
              <w:spacing w:line="240" w:lineRule="atLeast"/>
              <w:jc w:val="both"/>
            </w:pPr>
          </w:p>
        </w:tc>
      </w:tr>
      <w:tr w:rsidR="00891177" w:rsidRPr="00640C87" w14:paraId="6304749D" w14:textId="60841AEC" w:rsidTr="005212AF">
        <w:tc>
          <w:tcPr>
            <w:tcW w:w="1560" w:type="dxa"/>
          </w:tcPr>
          <w:p w14:paraId="07308327"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6B2419F3" w14:textId="77777777" w:rsidR="00891177" w:rsidRPr="00640C87" w:rsidRDefault="00891177" w:rsidP="00891177">
            <w:pPr>
              <w:widowControl w:val="0"/>
              <w:tabs>
                <w:tab w:val="left" w:pos="426"/>
              </w:tabs>
              <w:spacing w:line="240" w:lineRule="atLeast"/>
              <w:jc w:val="both"/>
            </w:pPr>
            <w:r w:rsidRPr="00640C87">
              <w:t>Предложение о выдвижении кандидатов должно содержать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w:t>
            </w:r>
          </w:p>
        </w:tc>
        <w:tc>
          <w:tcPr>
            <w:tcW w:w="6790" w:type="dxa"/>
          </w:tcPr>
          <w:p w14:paraId="4709C66C" w14:textId="77777777" w:rsidR="00891177" w:rsidRPr="00640C87" w:rsidRDefault="00891177" w:rsidP="00891177">
            <w:pPr>
              <w:widowControl w:val="0"/>
              <w:tabs>
                <w:tab w:val="left" w:pos="426"/>
              </w:tabs>
              <w:spacing w:line="240" w:lineRule="atLeast"/>
              <w:jc w:val="both"/>
            </w:pPr>
          </w:p>
        </w:tc>
      </w:tr>
      <w:tr w:rsidR="00891177" w:rsidRPr="00640C87" w14:paraId="1D903763" w14:textId="5D0DEC48" w:rsidTr="005212AF">
        <w:tc>
          <w:tcPr>
            <w:tcW w:w="1560" w:type="dxa"/>
          </w:tcPr>
          <w:p w14:paraId="3CFA9642"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7463390A" w14:textId="55CBD440" w:rsidR="00891177" w:rsidRPr="00640C87" w:rsidRDefault="00891177" w:rsidP="000A51B9">
            <w:pPr>
              <w:widowControl w:val="0"/>
              <w:tabs>
                <w:tab w:val="left" w:pos="426"/>
              </w:tabs>
              <w:spacing w:line="240" w:lineRule="atLeast"/>
              <w:jc w:val="both"/>
            </w:pPr>
            <w:r w:rsidRPr="00640C87">
              <w:t xml:space="preserve">Совет директоров не вправе вносить изменения в формулировки вопросов повестки дня, формулировки решений по таким вопросам и изменять </w:t>
            </w:r>
            <w:r w:rsidR="00D622A0">
              <w:t>способ принятия решений Общим собранием акционеров, если</w:t>
            </w:r>
            <w:r w:rsidRPr="00640C87">
              <w:t xml:space="preserve"> </w:t>
            </w:r>
            <w:r w:rsidR="00D622A0" w:rsidRPr="00640C87">
              <w:t>внеочередно</w:t>
            </w:r>
            <w:r w:rsidR="00D622A0">
              <w:t>е</w:t>
            </w:r>
            <w:r w:rsidR="00D622A0" w:rsidRPr="00640C87">
              <w:t xml:space="preserve"> </w:t>
            </w:r>
            <w:r w:rsidR="00D622A0">
              <w:t xml:space="preserve">заседание или заочное голосование </w:t>
            </w:r>
            <w:r w:rsidR="0057209D">
              <w:t xml:space="preserve">для принятия решений Общим собранием акционеров </w:t>
            </w:r>
            <w:r w:rsidR="00D622A0">
              <w:t xml:space="preserve">проводится </w:t>
            </w:r>
            <w:r w:rsidRPr="00640C87">
              <w:t>по требованию Аудитор</w:t>
            </w:r>
            <w:r>
              <w:t>ской организации</w:t>
            </w:r>
            <w:r w:rsidRPr="00640C87">
              <w:t xml:space="preserve"> или акционеров (акционера), являющихся владельцами не менее чем 10 процентов голосующих акций Общества. </w:t>
            </w:r>
          </w:p>
        </w:tc>
        <w:tc>
          <w:tcPr>
            <w:tcW w:w="6790" w:type="dxa"/>
          </w:tcPr>
          <w:p w14:paraId="7A2E7832" w14:textId="77777777" w:rsidR="00891177" w:rsidRPr="00640C87" w:rsidRDefault="00891177" w:rsidP="00891177">
            <w:pPr>
              <w:widowControl w:val="0"/>
              <w:tabs>
                <w:tab w:val="left" w:pos="426"/>
              </w:tabs>
              <w:spacing w:line="240" w:lineRule="atLeast"/>
              <w:jc w:val="both"/>
            </w:pPr>
          </w:p>
        </w:tc>
      </w:tr>
      <w:tr w:rsidR="00891177" w:rsidRPr="00640C87" w14:paraId="06108492" w14:textId="63C60189" w:rsidTr="005212AF">
        <w:tc>
          <w:tcPr>
            <w:tcW w:w="1560" w:type="dxa"/>
          </w:tcPr>
          <w:p w14:paraId="40A98318"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4216F70D" w14:textId="0C44E36B" w:rsidR="00891177" w:rsidRPr="00640C87" w:rsidRDefault="00891177" w:rsidP="00280149">
            <w:pPr>
              <w:widowControl w:val="0"/>
              <w:tabs>
                <w:tab w:val="left" w:pos="426"/>
              </w:tabs>
              <w:spacing w:line="240" w:lineRule="atLeast"/>
              <w:jc w:val="both"/>
            </w:pPr>
            <w:r w:rsidRPr="00640C87">
              <w:t xml:space="preserve">В случае если требование о </w:t>
            </w:r>
            <w:r w:rsidR="005A6222">
              <w:t>проведении</w:t>
            </w:r>
            <w:r w:rsidR="005A6222" w:rsidRPr="00640C87">
              <w:t xml:space="preserve"> </w:t>
            </w:r>
            <w:r w:rsidRPr="00640C87">
              <w:t>внеочередного</w:t>
            </w:r>
            <w:r w:rsidR="00280149">
              <w:t xml:space="preserve"> заседания или заочного голосования для принятия решений</w:t>
            </w:r>
            <w:r w:rsidRPr="00640C87">
              <w:t xml:space="preserve"> </w:t>
            </w:r>
            <w:r w:rsidR="00280149">
              <w:t>Общим собранием акционеров</w:t>
            </w:r>
            <w:r w:rsidR="005A6222">
              <w:t xml:space="preserve"> поступает</w:t>
            </w:r>
            <w:r w:rsidR="005A6222" w:rsidRPr="00640C87">
              <w:t xml:space="preserve"> </w:t>
            </w:r>
            <w:r w:rsidRPr="00640C87">
              <w:t xml:space="preserve">от акционеров (акционера), оно должно содержать имя (наименование) акционеров (акционера), требующего </w:t>
            </w:r>
            <w:r w:rsidR="005A6222">
              <w:t>проведения такого заседания или заочного голосования</w:t>
            </w:r>
            <w:r w:rsidRPr="00640C87">
              <w:t>, с указанием количества, категории (типа) принадлежащих им акций Общества.</w:t>
            </w:r>
            <w:r w:rsidR="00DB3F15">
              <w:t xml:space="preserve"> Данное требование</w:t>
            </w:r>
            <w:r w:rsidR="00DB3F15" w:rsidRPr="00640C87">
              <w:t xml:space="preserve"> подписывается лицами (лицом), требующими </w:t>
            </w:r>
            <w:r w:rsidR="00E6012B">
              <w:t xml:space="preserve">проведения </w:t>
            </w:r>
            <w:r w:rsidR="00DB3F15" w:rsidRPr="00640C87">
              <w:t xml:space="preserve">внеочередного </w:t>
            </w:r>
            <w:r w:rsidR="00E6012B">
              <w:t>заседания или заочного голосования</w:t>
            </w:r>
            <w:r w:rsidR="00A822F8">
              <w:t xml:space="preserve"> для принятия решений Общим собранием акционеров</w:t>
            </w:r>
            <w:r w:rsidR="00DB3F15" w:rsidRPr="00640C87">
              <w:t>.</w:t>
            </w:r>
          </w:p>
        </w:tc>
        <w:tc>
          <w:tcPr>
            <w:tcW w:w="6790" w:type="dxa"/>
          </w:tcPr>
          <w:p w14:paraId="3E35C9D9" w14:textId="77777777" w:rsidR="00891177" w:rsidRPr="00640C87" w:rsidRDefault="00891177" w:rsidP="00891177">
            <w:pPr>
              <w:widowControl w:val="0"/>
              <w:tabs>
                <w:tab w:val="left" w:pos="426"/>
              </w:tabs>
              <w:spacing w:line="240" w:lineRule="atLeast"/>
              <w:jc w:val="both"/>
            </w:pPr>
          </w:p>
        </w:tc>
      </w:tr>
      <w:tr w:rsidR="00891177" w:rsidRPr="00640C87" w14:paraId="24273F48" w14:textId="636ED30F" w:rsidTr="005212AF">
        <w:tc>
          <w:tcPr>
            <w:tcW w:w="1560" w:type="dxa"/>
          </w:tcPr>
          <w:p w14:paraId="6B3C4480"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021CC110" w14:textId="4D329B3D" w:rsidR="00891177" w:rsidRPr="00640C87" w:rsidRDefault="00891177" w:rsidP="00011CC5">
            <w:pPr>
              <w:widowControl w:val="0"/>
              <w:tabs>
                <w:tab w:val="left" w:pos="426"/>
              </w:tabs>
              <w:spacing w:line="240" w:lineRule="atLeast"/>
              <w:jc w:val="both"/>
            </w:pPr>
            <w:r w:rsidRPr="00640C87">
              <w:t>В течение 5</w:t>
            </w:r>
            <w:r w:rsidR="007B6B95">
              <w:t xml:space="preserve"> </w:t>
            </w:r>
            <w:r w:rsidRPr="00640C87">
              <w:t xml:space="preserve">дней с даты </w:t>
            </w:r>
            <w:r w:rsidR="008903E6">
              <w:t>поступления</w:t>
            </w:r>
            <w:r w:rsidR="008903E6" w:rsidRPr="00640C87">
              <w:t xml:space="preserve"> </w:t>
            </w:r>
            <w:r w:rsidRPr="00640C87">
              <w:t>требования Аудитор</w:t>
            </w:r>
            <w:r>
              <w:t xml:space="preserve">ской </w:t>
            </w:r>
            <w:r w:rsidRPr="007201D3">
              <w:t xml:space="preserve">организации </w:t>
            </w:r>
            <w:r w:rsidRPr="00640C87">
              <w:t xml:space="preserve">или акционеров (акционера), являющихся владельцами не менее чем 10 процентов голосующих акций Общества, о </w:t>
            </w:r>
            <w:r w:rsidR="008903E6">
              <w:t xml:space="preserve">проведении внеочередного </w:t>
            </w:r>
            <w:r w:rsidR="00A279D5">
              <w:t>заседания или заочного голосования для принятия решений Общим собранием акционеров</w:t>
            </w:r>
            <w:r w:rsidRPr="00640C87">
              <w:t xml:space="preserve">, Советом директоров должно быть принято решение о </w:t>
            </w:r>
            <w:r w:rsidR="008903E6">
              <w:t>проведении либо об отказе в проведении</w:t>
            </w:r>
            <w:r w:rsidR="008903E6" w:rsidRPr="00640C87">
              <w:t xml:space="preserve"> </w:t>
            </w:r>
            <w:r w:rsidRPr="00640C87">
              <w:t xml:space="preserve">внеочередного </w:t>
            </w:r>
            <w:r w:rsidR="000452C3">
              <w:t>заседания или заочного голосования для принятия решений Общим собранием акционеров</w:t>
            </w:r>
            <w:r w:rsidR="008903E6">
              <w:t>.</w:t>
            </w:r>
          </w:p>
        </w:tc>
        <w:tc>
          <w:tcPr>
            <w:tcW w:w="6790" w:type="dxa"/>
          </w:tcPr>
          <w:p w14:paraId="2DA3E168" w14:textId="77777777" w:rsidR="00891177" w:rsidRPr="00640C87" w:rsidRDefault="00891177" w:rsidP="00891177">
            <w:pPr>
              <w:widowControl w:val="0"/>
              <w:tabs>
                <w:tab w:val="left" w:pos="426"/>
              </w:tabs>
              <w:spacing w:line="240" w:lineRule="atLeast"/>
              <w:jc w:val="both"/>
            </w:pPr>
          </w:p>
        </w:tc>
      </w:tr>
      <w:tr w:rsidR="00891177" w:rsidRPr="00640C87" w14:paraId="73912BAC" w14:textId="030B2F66" w:rsidTr="005212AF">
        <w:tc>
          <w:tcPr>
            <w:tcW w:w="1560" w:type="dxa"/>
          </w:tcPr>
          <w:p w14:paraId="10B3770B"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4FEA88DB" w14:textId="55DA144C" w:rsidR="00891177" w:rsidRPr="00640C87" w:rsidRDefault="00891177" w:rsidP="000A51B9">
            <w:pPr>
              <w:widowControl w:val="0"/>
              <w:tabs>
                <w:tab w:val="left" w:pos="426"/>
              </w:tabs>
              <w:spacing w:line="240" w:lineRule="atLeast"/>
              <w:jc w:val="both"/>
            </w:pPr>
            <w:r w:rsidRPr="00640C87">
              <w:t xml:space="preserve">Решение об отказе в </w:t>
            </w:r>
            <w:r w:rsidR="00FD1A0F">
              <w:t>проведении</w:t>
            </w:r>
            <w:r w:rsidR="00FD1A0F" w:rsidRPr="00640C87">
              <w:t xml:space="preserve"> </w:t>
            </w:r>
            <w:r w:rsidRPr="00640C87">
              <w:t>внеочередного</w:t>
            </w:r>
            <w:r w:rsidR="00FD1A0F">
              <w:t xml:space="preserve"> заседани</w:t>
            </w:r>
            <w:r w:rsidR="00284F85">
              <w:t>я</w:t>
            </w:r>
            <w:r w:rsidRPr="00640C87">
              <w:t xml:space="preserve"> </w:t>
            </w:r>
            <w:r w:rsidR="00FD1A0F">
              <w:t>или заочного голосования</w:t>
            </w:r>
            <w:r w:rsidRPr="00640C87">
              <w:t xml:space="preserve"> </w:t>
            </w:r>
            <w:r w:rsidR="00284F85">
              <w:t xml:space="preserve">для принятия решений Общим собранием акционеров </w:t>
            </w:r>
            <w:r w:rsidRPr="00640C87">
              <w:t>по требованию Аудитор</w:t>
            </w:r>
            <w:r>
              <w:t>ской организации</w:t>
            </w:r>
            <w:r w:rsidRPr="00640C87">
              <w:t xml:space="preserve"> или акционеров (акционера), являющихся владельцами не менее чем 10 процентов голосующих акций Общества, может быть принято в случае, если:</w:t>
            </w:r>
          </w:p>
        </w:tc>
        <w:tc>
          <w:tcPr>
            <w:tcW w:w="6790" w:type="dxa"/>
          </w:tcPr>
          <w:p w14:paraId="5F25FCA6" w14:textId="77777777" w:rsidR="00891177" w:rsidRPr="00640C87" w:rsidRDefault="00891177" w:rsidP="00891177">
            <w:pPr>
              <w:widowControl w:val="0"/>
              <w:tabs>
                <w:tab w:val="left" w:pos="426"/>
              </w:tabs>
              <w:spacing w:line="240" w:lineRule="atLeast"/>
              <w:jc w:val="both"/>
            </w:pPr>
          </w:p>
        </w:tc>
      </w:tr>
      <w:tr w:rsidR="00891177" w:rsidRPr="00640C87" w14:paraId="60D78E07" w14:textId="4F5A46AC" w:rsidTr="005212AF">
        <w:tc>
          <w:tcPr>
            <w:tcW w:w="1560" w:type="dxa"/>
          </w:tcPr>
          <w:p w14:paraId="234557D4" w14:textId="77777777" w:rsidR="00891177" w:rsidRPr="00640C87" w:rsidRDefault="00891177" w:rsidP="00044387">
            <w:pPr>
              <w:widowControl w:val="0"/>
              <w:numPr>
                <w:ilvl w:val="2"/>
                <w:numId w:val="30"/>
              </w:numPr>
              <w:tabs>
                <w:tab w:val="left" w:pos="426"/>
                <w:tab w:val="left" w:pos="540"/>
              </w:tabs>
              <w:spacing w:line="240" w:lineRule="atLeast"/>
              <w:ind w:left="360" w:hanging="360"/>
            </w:pPr>
          </w:p>
        </w:tc>
        <w:tc>
          <w:tcPr>
            <w:tcW w:w="7384" w:type="dxa"/>
            <w:gridSpan w:val="5"/>
          </w:tcPr>
          <w:p w14:paraId="36471AAF" w14:textId="4CD9B689" w:rsidR="00891177" w:rsidRPr="00AF5327" w:rsidRDefault="00891177" w:rsidP="008C4E83">
            <w:pPr>
              <w:widowControl w:val="0"/>
              <w:tabs>
                <w:tab w:val="left" w:pos="426"/>
                <w:tab w:val="num" w:pos="1224"/>
              </w:tabs>
              <w:spacing w:line="240" w:lineRule="atLeast"/>
              <w:jc w:val="both"/>
            </w:pPr>
            <w:r w:rsidRPr="00640C87">
              <w:t xml:space="preserve">не соблюден установленный </w:t>
            </w:r>
            <w:r>
              <w:t>ст. 55</w:t>
            </w:r>
            <w:r w:rsidRPr="00362EF9">
              <w:t xml:space="preserve"> и (или) пунктом 1 статьи 84.3 Федерального закона «Об акционерных обществах» порядок предъявления требования о </w:t>
            </w:r>
            <w:r w:rsidR="00FD1A0F">
              <w:t xml:space="preserve">проведении </w:t>
            </w:r>
            <w:r w:rsidR="005624EC">
              <w:t xml:space="preserve">внеочередного заседания или заочного голосования для принятия решений Общим </w:t>
            </w:r>
            <w:r w:rsidR="008C4E83">
              <w:t>собранием</w:t>
            </w:r>
            <w:r w:rsidR="005624EC">
              <w:t xml:space="preserve"> </w:t>
            </w:r>
            <w:r w:rsidR="00A279D5">
              <w:t>акционеров</w:t>
            </w:r>
            <w:r w:rsidRPr="00362EF9">
              <w:t>;</w:t>
            </w:r>
          </w:p>
        </w:tc>
        <w:tc>
          <w:tcPr>
            <w:tcW w:w="6790" w:type="dxa"/>
          </w:tcPr>
          <w:p w14:paraId="55560136" w14:textId="77777777" w:rsidR="00891177" w:rsidRPr="00640C87" w:rsidRDefault="00891177" w:rsidP="00891177">
            <w:pPr>
              <w:widowControl w:val="0"/>
              <w:tabs>
                <w:tab w:val="left" w:pos="426"/>
                <w:tab w:val="num" w:pos="1224"/>
              </w:tabs>
              <w:spacing w:line="240" w:lineRule="atLeast"/>
              <w:jc w:val="both"/>
            </w:pPr>
          </w:p>
        </w:tc>
      </w:tr>
      <w:tr w:rsidR="00891177" w:rsidRPr="00640C87" w14:paraId="0443ADFE" w14:textId="5F794E74" w:rsidTr="005212AF">
        <w:tc>
          <w:tcPr>
            <w:tcW w:w="1560" w:type="dxa"/>
          </w:tcPr>
          <w:p w14:paraId="4870964F" w14:textId="77777777" w:rsidR="00891177" w:rsidRPr="00640C87" w:rsidRDefault="00891177" w:rsidP="00044387">
            <w:pPr>
              <w:widowControl w:val="0"/>
              <w:numPr>
                <w:ilvl w:val="2"/>
                <w:numId w:val="30"/>
              </w:numPr>
              <w:tabs>
                <w:tab w:val="left" w:pos="426"/>
                <w:tab w:val="left" w:pos="540"/>
              </w:tabs>
              <w:spacing w:line="240" w:lineRule="atLeast"/>
              <w:ind w:left="360" w:hanging="360"/>
            </w:pPr>
          </w:p>
        </w:tc>
        <w:tc>
          <w:tcPr>
            <w:tcW w:w="7384" w:type="dxa"/>
            <w:gridSpan w:val="5"/>
          </w:tcPr>
          <w:p w14:paraId="22432087" w14:textId="38535A1A" w:rsidR="00891177" w:rsidRPr="00640C87" w:rsidRDefault="00891177" w:rsidP="0023551C">
            <w:pPr>
              <w:widowControl w:val="0"/>
              <w:tabs>
                <w:tab w:val="left" w:pos="426"/>
                <w:tab w:val="num" w:pos="1224"/>
              </w:tabs>
              <w:spacing w:line="240" w:lineRule="atLeast"/>
              <w:jc w:val="both"/>
            </w:pPr>
            <w:r w:rsidRPr="00640C87">
              <w:t xml:space="preserve">акционеры (акционер), требующие </w:t>
            </w:r>
            <w:r w:rsidR="00FD1A0F">
              <w:t>проведения</w:t>
            </w:r>
            <w:r w:rsidRPr="00640C87">
              <w:t xml:space="preserve"> внеочередного</w:t>
            </w:r>
            <w:r w:rsidR="00FD1A0F">
              <w:t xml:space="preserve"> </w:t>
            </w:r>
            <w:r w:rsidR="0023551C">
              <w:t>заседания или заочного голосования для принятия решений Общим собранием акционеров</w:t>
            </w:r>
            <w:r w:rsidRPr="00640C87">
              <w:t>, не являются владельцами не менее чем 10 процентов голосующих акций Общества;</w:t>
            </w:r>
          </w:p>
        </w:tc>
        <w:tc>
          <w:tcPr>
            <w:tcW w:w="6790" w:type="dxa"/>
          </w:tcPr>
          <w:p w14:paraId="4BC3B02D" w14:textId="77777777" w:rsidR="00891177" w:rsidRPr="00640C87" w:rsidRDefault="00891177" w:rsidP="00891177">
            <w:pPr>
              <w:widowControl w:val="0"/>
              <w:tabs>
                <w:tab w:val="left" w:pos="426"/>
                <w:tab w:val="num" w:pos="1224"/>
              </w:tabs>
              <w:spacing w:line="240" w:lineRule="atLeast"/>
              <w:jc w:val="both"/>
            </w:pPr>
          </w:p>
        </w:tc>
      </w:tr>
      <w:tr w:rsidR="00891177" w:rsidRPr="00640C87" w14:paraId="4FA9815C" w14:textId="2D4A87BD" w:rsidTr="005212AF">
        <w:tc>
          <w:tcPr>
            <w:tcW w:w="1560" w:type="dxa"/>
          </w:tcPr>
          <w:p w14:paraId="33769FAC" w14:textId="77777777" w:rsidR="00891177" w:rsidRPr="00640C87" w:rsidRDefault="00891177" w:rsidP="00044387">
            <w:pPr>
              <w:widowControl w:val="0"/>
              <w:numPr>
                <w:ilvl w:val="2"/>
                <w:numId w:val="30"/>
              </w:numPr>
              <w:tabs>
                <w:tab w:val="left" w:pos="426"/>
                <w:tab w:val="left" w:pos="540"/>
              </w:tabs>
              <w:spacing w:line="240" w:lineRule="atLeast"/>
              <w:ind w:left="360" w:hanging="360"/>
            </w:pPr>
          </w:p>
        </w:tc>
        <w:tc>
          <w:tcPr>
            <w:tcW w:w="7384" w:type="dxa"/>
            <w:gridSpan w:val="5"/>
          </w:tcPr>
          <w:p w14:paraId="68D85E60" w14:textId="57171BEC" w:rsidR="00891177" w:rsidRPr="00640C87" w:rsidRDefault="00891177" w:rsidP="008806A9">
            <w:pPr>
              <w:widowControl w:val="0"/>
              <w:tabs>
                <w:tab w:val="left" w:pos="426"/>
                <w:tab w:val="num" w:pos="1224"/>
              </w:tabs>
              <w:spacing w:line="240" w:lineRule="atLeast"/>
              <w:jc w:val="both"/>
            </w:pPr>
            <w:r w:rsidRPr="00640C87">
              <w:t>ни один из вопросов, предложенных для внесения в повестку дня, не отнесен к компетенции</w:t>
            </w:r>
            <w:r w:rsidR="00C47E12">
              <w:t xml:space="preserve"> Общего собрания акционеров</w:t>
            </w:r>
            <w:r w:rsidRPr="00640C87">
              <w:t xml:space="preserve"> и (или) не соответствует требованиям Федерального закона «Об акционерных обществах» и иных правовых актов Российской Федерации.</w:t>
            </w:r>
          </w:p>
        </w:tc>
        <w:tc>
          <w:tcPr>
            <w:tcW w:w="6790" w:type="dxa"/>
          </w:tcPr>
          <w:p w14:paraId="1F462BE3" w14:textId="77777777" w:rsidR="00891177" w:rsidRPr="00640C87" w:rsidRDefault="00891177" w:rsidP="00891177">
            <w:pPr>
              <w:widowControl w:val="0"/>
              <w:tabs>
                <w:tab w:val="left" w:pos="426"/>
                <w:tab w:val="num" w:pos="1224"/>
              </w:tabs>
              <w:spacing w:line="240" w:lineRule="atLeast"/>
              <w:jc w:val="both"/>
            </w:pPr>
          </w:p>
        </w:tc>
      </w:tr>
      <w:tr w:rsidR="00BE5D08" w:rsidRPr="00640C87" w14:paraId="767518C3" w14:textId="77777777" w:rsidTr="005212AF">
        <w:tc>
          <w:tcPr>
            <w:tcW w:w="1560" w:type="dxa"/>
          </w:tcPr>
          <w:p w14:paraId="57D69788" w14:textId="77777777" w:rsidR="00BE5D08" w:rsidRPr="00640C87" w:rsidRDefault="00BE5D08" w:rsidP="00457366">
            <w:pPr>
              <w:widowControl w:val="0"/>
              <w:numPr>
                <w:ilvl w:val="2"/>
                <w:numId w:val="30"/>
              </w:numPr>
              <w:tabs>
                <w:tab w:val="left" w:pos="426"/>
                <w:tab w:val="left" w:pos="540"/>
              </w:tabs>
              <w:spacing w:line="240" w:lineRule="atLeast"/>
              <w:ind w:left="360" w:hanging="360"/>
            </w:pPr>
          </w:p>
        </w:tc>
        <w:tc>
          <w:tcPr>
            <w:tcW w:w="7384" w:type="dxa"/>
            <w:gridSpan w:val="5"/>
          </w:tcPr>
          <w:p w14:paraId="5E801EDC" w14:textId="42E6E515" w:rsidR="00BE5D08" w:rsidRPr="00640C87" w:rsidRDefault="00BE5D08" w:rsidP="00C47E12">
            <w:pPr>
              <w:widowControl w:val="0"/>
              <w:tabs>
                <w:tab w:val="left" w:pos="426"/>
                <w:tab w:val="num" w:pos="1224"/>
              </w:tabs>
              <w:spacing w:line="240" w:lineRule="atLeast"/>
              <w:jc w:val="both"/>
            </w:pPr>
            <w:r>
              <w:t>предложенный способ принятия Общим собранием акционеров решений по вопросам, предложенным для внесения в повестку дня, не соответствует требованиям Федерального закона «Об акционерных обществах».</w:t>
            </w:r>
          </w:p>
        </w:tc>
        <w:tc>
          <w:tcPr>
            <w:tcW w:w="6790" w:type="dxa"/>
          </w:tcPr>
          <w:p w14:paraId="742CD1AF" w14:textId="77777777" w:rsidR="00BE5D08" w:rsidRPr="00640C87" w:rsidRDefault="00BE5D08" w:rsidP="00891177">
            <w:pPr>
              <w:widowControl w:val="0"/>
              <w:tabs>
                <w:tab w:val="left" w:pos="426"/>
                <w:tab w:val="num" w:pos="1224"/>
              </w:tabs>
              <w:spacing w:line="240" w:lineRule="atLeast"/>
              <w:jc w:val="both"/>
            </w:pPr>
          </w:p>
        </w:tc>
      </w:tr>
      <w:tr w:rsidR="00891177" w:rsidRPr="00640C87" w14:paraId="6F5C441A" w14:textId="620E6F37" w:rsidTr="005212AF">
        <w:tc>
          <w:tcPr>
            <w:tcW w:w="1560" w:type="dxa"/>
          </w:tcPr>
          <w:p w14:paraId="34D48342" w14:textId="77777777" w:rsidR="00891177" w:rsidRPr="00640C87" w:rsidRDefault="00891177" w:rsidP="00DF6C49">
            <w:pPr>
              <w:widowControl w:val="0"/>
              <w:numPr>
                <w:ilvl w:val="1"/>
                <w:numId w:val="30"/>
              </w:numPr>
              <w:tabs>
                <w:tab w:val="left" w:pos="426"/>
                <w:tab w:val="left" w:pos="540"/>
              </w:tabs>
              <w:spacing w:line="240" w:lineRule="atLeast"/>
              <w:ind w:left="360" w:hanging="360"/>
            </w:pPr>
          </w:p>
        </w:tc>
        <w:tc>
          <w:tcPr>
            <w:tcW w:w="7384" w:type="dxa"/>
            <w:gridSpan w:val="5"/>
          </w:tcPr>
          <w:p w14:paraId="57BC56D6" w14:textId="04D88448" w:rsidR="00891177" w:rsidRPr="00640C87" w:rsidRDefault="00891177" w:rsidP="009920CC">
            <w:pPr>
              <w:widowControl w:val="0"/>
              <w:tabs>
                <w:tab w:val="left" w:pos="426"/>
              </w:tabs>
              <w:spacing w:line="240" w:lineRule="atLeast"/>
              <w:jc w:val="both"/>
            </w:pPr>
            <w:r w:rsidRPr="00640C87">
              <w:t xml:space="preserve">Решение Совета директоров о </w:t>
            </w:r>
            <w:r w:rsidR="009B5173">
              <w:t>проведении</w:t>
            </w:r>
            <w:r w:rsidR="009B5173" w:rsidRPr="00640C87">
              <w:t xml:space="preserve"> </w:t>
            </w:r>
            <w:r w:rsidR="008F0FF6">
              <w:t xml:space="preserve">внеочередного заседания или заочного голосования для принятия решений Общим собранием акционеров или </w:t>
            </w:r>
            <w:r w:rsidRPr="00640C87">
              <w:t>мотивированное решение об отказе</w:t>
            </w:r>
            <w:r w:rsidR="009B5173">
              <w:t xml:space="preserve"> в проведении внеочередного</w:t>
            </w:r>
            <w:r w:rsidR="008F0FF6">
              <w:t xml:space="preserve"> заседания или заочного голосования для принятия решений Общим собранием акционеров</w:t>
            </w:r>
            <w:r w:rsidR="009B5173">
              <w:t xml:space="preserve"> </w:t>
            </w:r>
            <w:r w:rsidRPr="00640C87">
              <w:t xml:space="preserve">направляется лицам, требующим </w:t>
            </w:r>
            <w:r w:rsidR="00027E5B">
              <w:t>его</w:t>
            </w:r>
            <w:r w:rsidR="009B5173">
              <w:t xml:space="preserve"> проведения</w:t>
            </w:r>
            <w:r w:rsidRPr="00640C87">
              <w:t>, не позднее 3</w:t>
            </w:r>
            <w:r w:rsidR="009920CC">
              <w:t xml:space="preserve"> </w:t>
            </w:r>
            <w:r w:rsidRPr="00640C87">
              <w:t>дней с момента его принятия.</w:t>
            </w:r>
          </w:p>
        </w:tc>
        <w:tc>
          <w:tcPr>
            <w:tcW w:w="6790" w:type="dxa"/>
          </w:tcPr>
          <w:p w14:paraId="5ECD8352" w14:textId="77777777" w:rsidR="00891177" w:rsidRPr="00640C87" w:rsidRDefault="00891177" w:rsidP="00891177">
            <w:pPr>
              <w:widowControl w:val="0"/>
              <w:tabs>
                <w:tab w:val="left" w:pos="426"/>
              </w:tabs>
              <w:spacing w:line="240" w:lineRule="atLeast"/>
              <w:jc w:val="both"/>
            </w:pPr>
          </w:p>
        </w:tc>
      </w:tr>
      <w:tr w:rsidR="00891177" w:rsidRPr="00640C87" w14:paraId="54CC5B4A" w14:textId="0D33C1AD" w:rsidTr="005212AF">
        <w:tc>
          <w:tcPr>
            <w:tcW w:w="1560" w:type="dxa"/>
          </w:tcPr>
          <w:p w14:paraId="41AD9D05" w14:textId="77777777" w:rsidR="00891177" w:rsidRPr="00640C87" w:rsidRDefault="00891177" w:rsidP="00DF6C49">
            <w:pPr>
              <w:widowControl w:val="0"/>
              <w:numPr>
                <w:ilvl w:val="1"/>
                <w:numId w:val="30"/>
              </w:numPr>
              <w:tabs>
                <w:tab w:val="left" w:pos="426"/>
                <w:tab w:val="left" w:pos="540"/>
              </w:tabs>
              <w:spacing w:line="240" w:lineRule="atLeast"/>
              <w:ind w:left="360" w:hanging="360"/>
            </w:pPr>
          </w:p>
        </w:tc>
        <w:tc>
          <w:tcPr>
            <w:tcW w:w="7384" w:type="dxa"/>
            <w:gridSpan w:val="5"/>
          </w:tcPr>
          <w:p w14:paraId="3C6DA128" w14:textId="023CB6CB" w:rsidR="00891177" w:rsidRPr="00640C87" w:rsidRDefault="00891177" w:rsidP="00011CC5">
            <w:pPr>
              <w:widowControl w:val="0"/>
              <w:tabs>
                <w:tab w:val="left" w:pos="426"/>
              </w:tabs>
              <w:spacing w:line="240" w:lineRule="atLeast"/>
              <w:jc w:val="both"/>
            </w:pPr>
            <w:r w:rsidRPr="00640C87">
              <w:t xml:space="preserve">В случае если в течение 5 дней с даты </w:t>
            </w:r>
            <w:r w:rsidR="00076BCF">
              <w:t>поступления</w:t>
            </w:r>
            <w:r w:rsidR="00076BCF" w:rsidRPr="00640C87">
              <w:t xml:space="preserve"> </w:t>
            </w:r>
            <w:r w:rsidRPr="00640C87">
              <w:t>требования Аудитор</w:t>
            </w:r>
            <w:r>
              <w:t>ской организации</w:t>
            </w:r>
            <w:r w:rsidRPr="00640C87">
              <w:t xml:space="preserve"> или акционеров (акционера), являющихся владельцами не менее чем 10 процентов голосующих акций Общества, о </w:t>
            </w:r>
            <w:r w:rsidR="00E471E8">
              <w:t>проведении</w:t>
            </w:r>
            <w:r w:rsidR="00E471E8" w:rsidRPr="00640C87">
              <w:t xml:space="preserve"> </w:t>
            </w:r>
            <w:r w:rsidRPr="00640C87">
              <w:t>внеочередного</w:t>
            </w:r>
            <w:r w:rsidR="00023EC1">
              <w:t xml:space="preserve"> заседания или заочного голосования для принятия решений Общим собранием акционеров</w:t>
            </w:r>
            <w:r w:rsidRPr="00640C87">
              <w:t xml:space="preserve">, Советом директоров не принято решение о </w:t>
            </w:r>
            <w:r w:rsidR="00174280">
              <w:t>проведении</w:t>
            </w:r>
            <w:r w:rsidR="00174280" w:rsidRPr="00640C87">
              <w:t xml:space="preserve"> </w:t>
            </w:r>
            <w:r w:rsidRPr="00640C87">
              <w:t xml:space="preserve">внеочередного </w:t>
            </w:r>
            <w:r w:rsidR="00023EC1">
              <w:t xml:space="preserve">заседания или заочного голосования </w:t>
            </w:r>
            <w:r w:rsidR="00174280">
              <w:t>либо</w:t>
            </w:r>
            <w:r w:rsidRPr="00640C87">
              <w:t xml:space="preserve"> принято решение об отказе </w:t>
            </w:r>
            <w:r w:rsidR="00FA31D1">
              <w:t>в его</w:t>
            </w:r>
            <w:r w:rsidR="002B177E">
              <w:t xml:space="preserve"> проведении, орган Общества</w:t>
            </w:r>
            <w:r w:rsidRPr="00640C87">
              <w:t xml:space="preserve"> или лица, требующие </w:t>
            </w:r>
            <w:r w:rsidR="002B177E">
              <w:t xml:space="preserve">проведения внеочередного </w:t>
            </w:r>
            <w:r w:rsidR="00023EC1">
              <w:t>заседания или заочного голосования для принятия решений Общим собранием акционеров</w:t>
            </w:r>
            <w:r w:rsidRPr="00640C87">
              <w:t xml:space="preserve">, вправе обратиться в суд с требованием о понуждении Общества провести </w:t>
            </w:r>
            <w:r w:rsidR="00C532A3">
              <w:t>такое заседание или заочное голосование.</w:t>
            </w:r>
          </w:p>
        </w:tc>
        <w:tc>
          <w:tcPr>
            <w:tcW w:w="6790" w:type="dxa"/>
          </w:tcPr>
          <w:p w14:paraId="1599B802" w14:textId="77777777" w:rsidR="00891177" w:rsidRPr="00640C87" w:rsidRDefault="00891177" w:rsidP="00891177">
            <w:pPr>
              <w:widowControl w:val="0"/>
              <w:tabs>
                <w:tab w:val="left" w:pos="426"/>
              </w:tabs>
              <w:spacing w:line="240" w:lineRule="atLeast"/>
              <w:jc w:val="both"/>
            </w:pPr>
          </w:p>
        </w:tc>
      </w:tr>
      <w:tr w:rsidR="00891177" w:rsidRPr="00640C87" w14:paraId="6A5967B6" w14:textId="4534D402" w:rsidTr="005212AF">
        <w:trPr>
          <w:trHeight w:val="1163"/>
        </w:trPr>
        <w:tc>
          <w:tcPr>
            <w:tcW w:w="1560" w:type="dxa"/>
          </w:tcPr>
          <w:p w14:paraId="3ED704F8" w14:textId="246FCF5A" w:rsidR="00891177" w:rsidRPr="00C728C6" w:rsidRDefault="008806A9" w:rsidP="00DF6C49">
            <w:pPr>
              <w:widowControl w:val="0"/>
              <w:tabs>
                <w:tab w:val="left" w:pos="173"/>
              </w:tabs>
              <w:spacing w:before="480" w:after="240" w:line="240" w:lineRule="atLeast"/>
              <w:rPr>
                <w:b/>
              </w:rPr>
            </w:pPr>
            <w:r>
              <w:rPr>
                <w:b/>
              </w:rPr>
              <w:t xml:space="preserve">Статья 15. </w:t>
            </w:r>
          </w:p>
        </w:tc>
        <w:tc>
          <w:tcPr>
            <w:tcW w:w="7384" w:type="dxa"/>
            <w:gridSpan w:val="5"/>
          </w:tcPr>
          <w:p w14:paraId="56F4FE10" w14:textId="77777777" w:rsidR="00163FE0" w:rsidRDefault="00163FE0" w:rsidP="00DF6C49">
            <w:pPr>
              <w:widowControl w:val="0"/>
              <w:tabs>
                <w:tab w:val="left" w:pos="595"/>
              </w:tabs>
              <w:spacing w:line="420" w:lineRule="auto"/>
              <w:jc w:val="both"/>
              <w:rPr>
                <w:b/>
              </w:rPr>
            </w:pPr>
          </w:p>
          <w:p w14:paraId="6081B068" w14:textId="6A280A5F" w:rsidR="005626FD" w:rsidRPr="00C728C6" w:rsidRDefault="00891177" w:rsidP="00DF6C49">
            <w:pPr>
              <w:widowControl w:val="0"/>
              <w:tabs>
                <w:tab w:val="left" w:pos="595"/>
              </w:tabs>
              <w:spacing w:line="420" w:lineRule="auto"/>
              <w:jc w:val="both"/>
              <w:rPr>
                <w:b/>
              </w:rPr>
            </w:pPr>
            <w:r w:rsidRPr="00C728C6">
              <w:rPr>
                <w:b/>
              </w:rPr>
              <w:t>Совет директоров Общества</w:t>
            </w:r>
          </w:p>
        </w:tc>
        <w:tc>
          <w:tcPr>
            <w:tcW w:w="6790" w:type="dxa"/>
          </w:tcPr>
          <w:p w14:paraId="16B61BCF" w14:textId="77777777" w:rsidR="00891177" w:rsidRDefault="00891177" w:rsidP="00891177">
            <w:pPr>
              <w:widowControl w:val="0"/>
              <w:tabs>
                <w:tab w:val="left" w:pos="426"/>
              </w:tabs>
              <w:spacing w:line="240" w:lineRule="atLeast"/>
              <w:jc w:val="both"/>
              <w:rPr>
                <w:b/>
              </w:rPr>
            </w:pPr>
          </w:p>
        </w:tc>
      </w:tr>
      <w:tr w:rsidR="00891177" w:rsidRPr="00640C87" w14:paraId="5FFF4B5C" w14:textId="635587D3" w:rsidTr="005212AF">
        <w:tc>
          <w:tcPr>
            <w:tcW w:w="1560" w:type="dxa"/>
          </w:tcPr>
          <w:p w14:paraId="02EC9A78" w14:textId="3DA9AFF6" w:rsidR="00891177" w:rsidRPr="00B91C79" w:rsidRDefault="008806A9" w:rsidP="00DF6C49">
            <w:pPr>
              <w:widowControl w:val="0"/>
              <w:tabs>
                <w:tab w:val="left" w:pos="426"/>
                <w:tab w:val="left" w:pos="540"/>
              </w:tabs>
              <w:spacing w:line="240" w:lineRule="atLeast"/>
            </w:pPr>
            <w:r>
              <w:t xml:space="preserve">15.1. </w:t>
            </w:r>
          </w:p>
        </w:tc>
        <w:tc>
          <w:tcPr>
            <w:tcW w:w="7384" w:type="dxa"/>
            <w:gridSpan w:val="5"/>
          </w:tcPr>
          <w:p w14:paraId="49EEAFE8" w14:textId="77777777" w:rsidR="00891177" w:rsidRDefault="00891177" w:rsidP="00891177">
            <w:pPr>
              <w:widowControl w:val="0"/>
              <w:tabs>
                <w:tab w:val="left" w:pos="426"/>
              </w:tabs>
              <w:spacing w:line="240" w:lineRule="atLeast"/>
              <w:jc w:val="both"/>
            </w:pPr>
            <w:r w:rsidRPr="00640C87">
              <w:t>Совет директоров осуществляет общее руководство деятельностью Общества, за исключением решения вопросов, отнесенных Федеральным законом «Об акционерных обществах» и настоящим Уставом к компетенции Общего собрания акционеров.</w:t>
            </w:r>
          </w:p>
          <w:p w14:paraId="64DF279B" w14:textId="77777777" w:rsidR="00891177" w:rsidRPr="000C71AE" w:rsidRDefault="00891177" w:rsidP="00891177">
            <w:pPr>
              <w:widowControl w:val="0"/>
              <w:tabs>
                <w:tab w:val="left" w:pos="426"/>
              </w:tabs>
              <w:spacing w:line="240" w:lineRule="atLeast"/>
              <w:jc w:val="both"/>
            </w:pPr>
            <w:r w:rsidRPr="00B91C79">
              <w:t>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и работниками общества, обеспечивая возможность получить эффективную защиту для всех акционеров в случае нарушения их прав. Если конфликт на каком-либо этапе своего развития затрагивает или может затронуть Правление или Генерального директора Общества, то он должен быть передан на урегулирование Совету директоров. При этом члены Совета директоров, интересы которых затрагивает или может затронуть конфликт, не должны участвовать в работе по разрешению такого конфликта.</w:t>
            </w:r>
          </w:p>
        </w:tc>
        <w:tc>
          <w:tcPr>
            <w:tcW w:w="6790" w:type="dxa"/>
          </w:tcPr>
          <w:p w14:paraId="63488942" w14:textId="77777777" w:rsidR="00891177" w:rsidRPr="00640C87" w:rsidRDefault="00891177" w:rsidP="00891177">
            <w:pPr>
              <w:widowControl w:val="0"/>
              <w:tabs>
                <w:tab w:val="left" w:pos="426"/>
              </w:tabs>
              <w:spacing w:line="240" w:lineRule="atLeast"/>
              <w:jc w:val="both"/>
            </w:pPr>
          </w:p>
        </w:tc>
      </w:tr>
      <w:tr w:rsidR="00891177" w:rsidRPr="00640C87" w14:paraId="0D683866" w14:textId="70C6A07C" w:rsidTr="005212AF">
        <w:trPr>
          <w:trHeight w:val="272"/>
        </w:trPr>
        <w:tc>
          <w:tcPr>
            <w:tcW w:w="1560" w:type="dxa"/>
          </w:tcPr>
          <w:p w14:paraId="5FFAF165" w14:textId="7E61A924" w:rsidR="00891177" w:rsidRPr="00640C87" w:rsidRDefault="00891177" w:rsidP="00DF6C49">
            <w:pPr>
              <w:pStyle w:val="af4"/>
              <w:widowControl w:val="0"/>
              <w:numPr>
                <w:ilvl w:val="1"/>
                <w:numId w:val="31"/>
              </w:numPr>
              <w:tabs>
                <w:tab w:val="left" w:pos="426"/>
                <w:tab w:val="left" w:pos="540"/>
              </w:tabs>
              <w:spacing w:line="240" w:lineRule="atLeast"/>
            </w:pPr>
          </w:p>
        </w:tc>
        <w:tc>
          <w:tcPr>
            <w:tcW w:w="7384" w:type="dxa"/>
            <w:gridSpan w:val="5"/>
          </w:tcPr>
          <w:p w14:paraId="390B9BE3" w14:textId="77777777" w:rsidR="00891177" w:rsidRPr="00877453" w:rsidRDefault="00891177" w:rsidP="00891177">
            <w:pPr>
              <w:widowControl w:val="0"/>
              <w:tabs>
                <w:tab w:val="left" w:pos="426"/>
              </w:tabs>
              <w:spacing w:line="240" w:lineRule="atLeast"/>
              <w:jc w:val="both"/>
            </w:pPr>
            <w:r w:rsidRPr="00877453">
              <w:t>К компетенции Совета директоров относятся следующие вопросы:</w:t>
            </w:r>
          </w:p>
        </w:tc>
        <w:tc>
          <w:tcPr>
            <w:tcW w:w="6790" w:type="dxa"/>
          </w:tcPr>
          <w:p w14:paraId="0F07AA63" w14:textId="77777777" w:rsidR="00891177" w:rsidRPr="00640C87" w:rsidRDefault="00891177" w:rsidP="00891177">
            <w:pPr>
              <w:widowControl w:val="0"/>
              <w:tabs>
                <w:tab w:val="left" w:pos="426"/>
              </w:tabs>
              <w:spacing w:line="240" w:lineRule="atLeast"/>
              <w:jc w:val="both"/>
            </w:pPr>
          </w:p>
        </w:tc>
      </w:tr>
      <w:tr w:rsidR="00891177" w:rsidRPr="00640C87" w14:paraId="64036C35" w14:textId="34205CD3" w:rsidTr="005212AF">
        <w:tc>
          <w:tcPr>
            <w:tcW w:w="1560" w:type="dxa"/>
          </w:tcPr>
          <w:p w14:paraId="724847DD" w14:textId="77777777" w:rsidR="00891177" w:rsidRPr="00640C87" w:rsidRDefault="00891177" w:rsidP="00DF6C49">
            <w:pPr>
              <w:widowControl w:val="0"/>
              <w:numPr>
                <w:ilvl w:val="2"/>
                <w:numId w:val="31"/>
              </w:numPr>
              <w:tabs>
                <w:tab w:val="left" w:pos="426"/>
                <w:tab w:val="left" w:pos="540"/>
              </w:tabs>
              <w:spacing w:line="240" w:lineRule="atLeast"/>
              <w:ind w:left="360" w:hanging="360"/>
            </w:pPr>
          </w:p>
        </w:tc>
        <w:tc>
          <w:tcPr>
            <w:tcW w:w="7384" w:type="dxa"/>
            <w:gridSpan w:val="5"/>
          </w:tcPr>
          <w:p w14:paraId="59F9ECEF" w14:textId="77777777" w:rsidR="00891177" w:rsidRPr="00640C87" w:rsidRDefault="00891177" w:rsidP="00891177">
            <w:pPr>
              <w:widowControl w:val="0"/>
              <w:tabs>
                <w:tab w:val="left" w:pos="426"/>
              </w:tabs>
              <w:spacing w:line="240" w:lineRule="atLeast"/>
              <w:jc w:val="both"/>
            </w:pPr>
            <w:r w:rsidRPr="00640C87">
              <w:t>определение приоритетных направлений деятельности Общества;</w:t>
            </w:r>
          </w:p>
        </w:tc>
        <w:tc>
          <w:tcPr>
            <w:tcW w:w="6790" w:type="dxa"/>
          </w:tcPr>
          <w:p w14:paraId="5895E1B8" w14:textId="77777777" w:rsidR="00891177" w:rsidRPr="00640C87" w:rsidRDefault="00891177" w:rsidP="00891177">
            <w:pPr>
              <w:widowControl w:val="0"/>
              <w:tabs>
                <w:tab w:val="left" w:pos="426"/>
              </w:tabs>
              <w:spacing w:line="240" w:lineRule="atLeast"/>
              <w:jc w:val="both"/>
            </w:pPr>
          </w:p>
        </w:tc>
      </w:tr>
      <w:tr w:rsidR="00891177" w:rsidRPr="00640C87" w14:paraId="7CA03BFF" w14:textId="09012C3C" w:rsidTr="005212AF">
        <w:tc>
          <w:tcPr>
            <w:tcW w:w="1560" w:type="dxa"/>
          </w:tcPr>
          <w:p w14:paraId="725B0FDB" w14:textId="77777777" w:rsidR="00891177" w:rsidRPr="00640C87" w:rsidRDefault="00891177" w:rsidP="00DF6C49">
            <w:pPr>
              <w:widowControl w:val="0"/>
              <w:numPr>
                <w:ilvl w:val="2"/>
                <w:numId w:val="31"/>
              </w:numPr>
              <w:tabs>
                <w:tab w:val="left" w:pos="426"/>
                <w:tab w:val="left" w:pos="540"/>
              </w:tabs>
              <w:spacing w:line="240" w:lineRule="atLeast"/>
              <w:ind w:left="360" w:hanging="360"/>
            </w:pPr>
          </w:p>
        </w:tc>
        <w:tc>
          <w:tcPr>
            <w:tcW w:w="7384" w:type="dxa"/>
            <w:gridSpan w:val="5"/>
          </w:tcPr>
          <w:p w14:paraId="2A7C4643" w14:textId="3CA32049" w:rsidR="00891177" w:rsidRPr="00640C87" w:rsidRDefault="00D167BF" w:rsidP="00E714C0">
            <w:pPr>
              <w:widowControl w:val="0"/>
              <w:tabs>
                <w:tab w:val="left" w:pos="426"/>
              </w:tabs>
              <w:spacing w:line="240" w:lineRule="atLeast"/>
              <w:jc w:val="both"/>
            </w:pPr>
            <w:r>
              <w:t>проведение</w:t>
            </w:r>
            <w:r w:rsidRPr="00640C87">
              <w:t xml:space="preserve"> </w:t>
            </w:r>
            <w:r w:rsidR="00891177" w:rsidRPr="00640C87">
              <w:t xml:space="preserve">годового и внеочередного </w:t>
            </w:r>
            <w:r>
              <w:t xml:space="preserve">заседаний </w:t>
            </w:r>
            <w:r w:rsidR="00891177" w:rsidRPr="00640C87">
              <w:t>Общ</w:t>
            </w:r>
            <w:r w:rsidR="0069614D">
              <w:t>его</w:t>
            </w:r>
            <w:r w:rsidR="00891177" w:rsidRPr="00640C87">
              <w:t xml:space="preserve"> собрани</w:t>
            </w:r>
            <w:r w:rsidR="0069614D">
              <w:t>я</w:t>
            </w:r>
            <w:r w:rsidR="00891177" w:rsidRPr="00640C87">
              <w:t xml:space="preserve"> акционеров Общества, </w:t>
            </w:r>
            <w:r>
              <w:t xml:space="preserve">либо заочного голосования, </w:t>
            </w:r>
            <w:r w:rsidR="00891177" w:rsidRPr="00640C87">
              <w:t xml:space="preserve">за исключением случая, когда в течение 5 дней с даты </w:t>
            </w:r>
            <w:r w:rsidR="001D6AD0">
              <w:t>поступления в Общество</w:t>
            </w:r>
            <w:r w:rsidR="00891177" w:rsidRPr="00640C87">
              <w:t xml:space="preserve"> требования Аудитор</w:t>
            </w:r>
            <w:r w:rsidR="00891177">
              <w:t>ской организации</w:t>
            </w:r>
            <w:r w:rsidR="00891177" w:rsidRPr="00640C87">
              <w:t xml:space="preserve"> или акционеров (акционера), являющихся владельцами не менее чем 10 процентов голосующих акций Общества, о </w:t>
            </w:r>
            <w:r>
              <w:t>проведении</w:t>
            </w:r>
            <w:r w:rsidRPr="00640C87">
              <w:t xml:space="preserve"> </w:t>
            </w:r>
            <w:r w:rsidR="00891177" w:rsidRPr="00640C87">
              <w:t xml:space="preserve">внеочередного </w:t>
            </w:r>
            <w:r>
              <w:t xml:space="preserve">заседания </w:t>
            </w:r>
            <w:r w:rsidR="00E714C0">
              <w:t>или заочного голосования для принятия решений Общим</w:t>
            </w:r>
            <w:r w:rsidR="00891177" w:rsidRPr="00640C87">
              <w:t xml:space="preserve"> собрани</w:t>
            </w:r>
            <w:r w:rsidR="00E714C0">
              <w:t>ем</w:t>
            </w:r>
            <w:r w:rsidR="00891177" w:rsidRPr="00640C87">
              <w:t xml:space="preserve"> акционеров Общества, Советом директоров не принято решение о </w:t>
            </w:r>
            <w:r>
              <w:t>пров</w:t>
            </w:r>
            <w:r w:rsidRPr="00640C87">
              <w:t>е</w:t>
            </w:r>
            <w:r>
              <w:t>дении</w:t>
            </w:r>
            <w:r w:rsidRPr="00640C87">
              <w:t xml:space="preserve"> </w:t>
            </w:r>
            <w:r w:rsidR="00891177" w:rsidRPr="00640C87">
              <w:t xml:space="preserve">внеочередного </w:t>
            </w:r>
            <w:r w:rsidR="00AC0059">
              <w:t xml:space="preserve">заседания или заочного голосования для принятия решений Общим собранием </w:t>
            </w:r>
            <w:r w:rsidR="006756EB">
              <w:t>акционеров</w:t>
            </w:r>
            <w:r>
              <w:t>, либо</w:t>
            </w:r>
            <w:r w:rsidR="00891177" w:rsidRPr="00640C87">
              <w:t xml:space="preserve"> принято решение об отказе от его </w:t>
            </w:r>
            <w:r w:rsidR="00DE2344">
              <w:t>проведения</w:t>
            </w:r>
            <w:r w:rsidR="00891177" w:rsidRPr="00640C87">
              <w:t>;</w:t>
            </w:r>
          </w:p>
        </w:tc>
        <w:tc>
          <w:tcPr>
            <w:tcW w:w="6790" w:type="dxa"/>
          </w:tcPr>
          <w:p w14:paraId="0D0AABDA" w14:textId="77777777" w:rsidR="00891177" w:rsidRPr="00640C87" w:rsidRDefault="00891177" w:rsidP="00891177">
            <w:pPr>
              <w:widowControl w:val="0"/>
              <w:tabs>
                <w:tab w:val="left" w:pos="426"/>
              </w:tabs>
              <w:spacing w:line="240" w:lineRule="atLeast"/>
              <w:jc w:val="both"/>
            </w:pPr>
          </w:p>
        </w:tc>
      </w:tr>
      <w:tr w:rsidR="00891177" w:rsidRPr="00640C87" w14:paraId="1935CA39" w14:textId="6D6F8A8E" w:rsidTr="005212AF">
        <w:tc>
          <w:tcPr>
            <w:tcW w:w="1560" w:type="dxa"/>
          </w:tcPr>
          <w:p w14:paraId="2A2AA6AA" w14:textId="77777777" w:rsidR="00891177" w:rsidRPr="00640C87" w:rsidRDefault="00891177" w:rsidP="00DF6C49">
            <w:pPr>
              <w:widowControl w:val="0"/>
              <w:numPr>
                <w:ilvl w:val="2"/>
                <w:numId w:val="31"/>
              </w:numPr>
              <w:tabs>
                <w:tab w:val="left" w:pos="426"/>
                <w:tab w:val="left" w:pos="540"/>
              </w:tabs>
              <w:spacing w:line="240" w:lineRule="atLeast"/>
              <w:ind w:left="360" w:hanging="360"/>
            </w:pPr>
          </w:p>
        </w:tc>
        <w:tc>
          <w:tcPr>
            <w:tcW w:w="7384" w:type="dxa"/>
            <w:gridSpan w:val="5"/>
          </w:tcPr>
          <w:p w14:paraId="41489981" w14:textId="3D92854F" w:rsidR="00891177" w:rsidRPr="00640C87" w:rsidRDefault="00891177">
            <w:pPr>
              <w:widowControl w:val="0"/>
              <w:tabs>
                <w:tab w:val="left" w:pos="426"/>
              </w:tabs>
              <w:spacing w:line="240" w:lineRule="atLeast"/>
              <w:jc w:val="both"/>
            </w:pPr>
            <w:r w:rsidRPr="00640C87">
              <w:t xml:space="preserve">утверждение повестки дня </w:t>
            </w:r>
            <w:r w:rsidR="00F1320A">
              <w:t>заседания или заочного голосования для принятия решений Общим собранием акционеров</w:t>
            </w:r>
            <w:r w:rsidRPr="00640C87">
              <w:t>;</w:t>
            </w:r>
          </w:p>
        </w:tc>
        <w:tc>
          <w:tcPr>
            <w:tcW w:w="6790" w:type="dxa"/>
          </w:tcPr>
          <w:p w14:paraId="6B236AE9" w14:textId="77777777" w:rsidR="00891177" w:rsidRPr="00640C87" w:rsidRDefault="00891177" w:rsidP="00891177">
            <w:pPr>
              <w:widowControl w:val="0"/>
              <w:tabs>
                <w:tab w:val="left" w:pos="426"/>
              </w:tabs>
              <w:spacing w:line="240" w:lineRule="atLeast"/>
              <w:jc w:val="both"/>
            </w:pPr>
          </w:p>
        </w:tc>
      </w:tr>
      <w:tr w:rsidR="00891177" w:rsidRPr="00640C87" w14:paraId="3169EFC2" w14:textId="48C95A44" w:rsidTr="005212AF">
        <w:tc>
          <w:tcPr>
            <w:tcW w:w="1560" w:type="dxa"/>
          </w:tcPr>
          <w:p w14:paraId="3F9BB6D0" w14:textId="77777777" w:rsidR="00891177" w:rsidRPr="00640C87" w:rsidRDefault="00891177" w:rsidP="00DF6C49">
            <w:pPr>
              <w:widowControl w:val="0"/>
              <w:numPr>
                <w:ilvl w:val="2"/>
                <w:numId w:val="31"/>
              </w:numPr>
              <w:tabs>
                <w:tab w:val="left" w:pos="426"/>
                <w:tab w:val="left" w:pos="540"/>
              </w:tabs>
              <w:spacing w:line="240" w:lineRule="atLeast"/>
              <w:ind w:left="360" w:hanging="360"/>
            </w:pPr>
          </w:p>
        </w:tc>
        <w:tc>
          <w:tcPr>
            <w:tcW w:w="7384" w:type="dxa"/>
            <w:gridSpan w:val="5"/>
          </w:tcPr>
          <w:p w14:paraId="53C115B0" w14:textId="3E0850CF" w:rsidR="00891177" w:rsidRPr="00640C87" w:rsidRDefault="00891177" w:rsidP="00107157">
            <w:pPr>
              <w:suppressAutoHyphens w:val="0"/>
              <w:autoSpaceDE w:val="0"/>
              <w:autoSpaceDN w:val="0"/>
              <w:adjustRightInd w:val="0"/>
              <w:jc w:val="both"/>
            </w:pPr>
            <w:r>
              <w:t xml:space="preserve">установление </w:t>
            </w:r>
            <w:r w:rsidRPr="00640C87">
              <w:t xml:space="preserve">даты </w:t>
            </w:r>
            <w:r w:rsidRPr="00B91C79">
              <w:t xml:space="preserve">определения (фиксации) лиц, имеющих право </w:t>
            </w:r>
            <w:r w:rsidR="007C1D8D">
              <w:t>голоса при принятии решений</w:t>
            </w:r>
            <w:r w:rsidRPr="00640C87">
              <w:t xml:space="preserve"> </w:t>
            </w:r>
            <w:r w:rsidR="00BE433E" w:rsidRPr="00640C87">
              <w:t>Общ</w:t>
            </w:r>
            <w:r w:rsidR="00BE433E">
              <w:t>им</w:t>
            </w:r>
            <w:r w:rsidR="00BE433E" w:rsidRPr="00640C87">
              <w:t xml:space="preserve"> собрани</w:t>
            </w:r>
            <w:r w:rsidR="00BE433E">
              <w:t>ем</w:t>
            </w:r>
            <w:r w:rsidR="00BE433E" w:rsidRPr="00640C87">
              <w:t xml:space="preserve"> </w:t>
            </w:r>
            <w:r w:rsidRPr="00640C87">
              <w:t>акционеров</w:t>
            </w:r>
            <w:r w:rsidR="00BE433E">
              <w:t>,</w:t>
            </w:r>
            <w:r w:rsidRPr="00640C87">
              <w:t xml:space="preserve"> и решение других вопросов, связанных с подготовкой </w:t>
            </w:r>
            <w:r w:rsidR="00BE433E">
              <w:t>к заседанию или заочному голосованию и приняти</w:t>
            </w:r>
            <w:r w:rsidR="00107157">
              <w:t>ем</w:t>
            </w:r>
            <w:r w:rsidR="00332133">
              <w:t xml:space="preserve"> </w:t>
            </w:r>
            <w:r w:rsidR="00BE433E">
              <w:t>решений Общим собранием акционеров</w:t>
            </w:r>
            <w:r w:rsidRPr="00640C87">
              <w:t xml:space="preserve">; </w:t>
            </w:r>
          </w:p>
        </w:tc>
        <w:tc>
          <w:tcPr>
            <w:tcW w:w="6790" w:type="dxa"/>
          </w:tcPr>
          <w:p w14:paraId="6F98B2A6" w14:textId="77777777" w:rsidR="00891177" w:rsidRDefault="00891177" w:rsidP="00891177">
            <w:pPr>
              <w:suppressAutoHyphens w:val="0"/>
              <w:autoSpaceDE w:val="0"/>
              <w:autoSpaceDN w:val="0"/>
              <w:adjustRightInd w:val="0"/>
              <w:jc w:val="both"/>
            </w:pPr>
          </w:p>
        </w:tc>
      </w:tr>
      <w:tr w:rsidR="00891177" w:rsidRPr="00640C87" w14:paraId="41A6B243" w14:textId="500A833D" w:rsidTr="005212AF">
        <w:tc>
          <w:tcPr>
            <w:tcW w:w="1560" w:type="dxa"/>
          </w:tcPr>
          <w:p w14:paraId="481FB1C1" w14:textId="77777777" w:rsidR="00891177" w:rsidRPr="00640C87" w:rsidRDefault="00891177" w:rsidP="00DF6C49">
            <w:pPr>
              <w:widowControl w:val="0"/>
              <w:numPr>
                <w:ilvl w:val="2"/>
                <w:numId w:val="31"/>
              </w:numPr>
              <w:tabs>
                <w:tab w:val="left" w:pos="426"/>
                <w:tab w:val="left" w:pos="540"/>
              </w:tabs>
              <w:spacing w:line="240" w:lineRule="atLeast"/>
              <w:ind w:left="360" w:hanging="360"/>
            </w:pPr>
          </w:p>
        </w:tc>
        <w:tc>
          <w:tcPr>
            <w:tcW w:w="7384" w:type="dxa"/>
            <w:gridSpan w:val="5"/>
          </w:tcPr>
          <w:p w14:paraId="02F30F82" w14:textId="77777777" w:rsidR="00891177" w:rsidRPr="00640C87" w:rsidRDefault="00891177" w:rsidP="00891177">
            <w:pPr>
              <w:widowControl w:val="0"/>
              <w:tabs>
                <w:tab w:val="left" w:pos="426"/>
              </w:tabs>
              <w:spacing w:line="240" w:lineRule="atLeast"/>
              <w:jc w:val="both"/>
            </w:pPr>
            <w:r w:rsidRPr="00640C87">
              <w:t>подготовка и предложение Общему собранию акционеров Общества рекомендаций по следующим вопросам:</w:t>
            </w:r>
          </w:p>
        </w:tc>
        <w:tc>
          <w:tcPr>
            <w:tcW w:w="6790" w:type="dxa"/>
          </w:tcPr>
          <w:p w14:paraId="3E599B98" w14:textId="77777777" w:rsidR="00891177" w:rsidRPr="00640C87" w:rsidRDefault="00891177" w:rsidP="00891177">
            <w:pPr>
              <w:widowControl w:val="0"/>
              <w:tabs>
                <w:tab w:val="left" w:pos="426"/>
              </w:tabs>
              <w:spacing w:line="240" w:lineRule="atLeast"/>
              <w:jc w:val="both"/>
            </w:pPr>
          </w:p>
        </w:tc>
      </w:tr>
      <w:tr w:rsidR="00891177" w:rsidRPr="00640C87" w14:paraId="6072B939" w14:textId="0EB2E74B" w:rsidTr="005212AF">
        <w:tc>
          <w:tcPr>
            <w:tcW w:w="1560" w:type="dxa"/>
          </w:tcPr>
          <w:p w14:paraId="33118B7C"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4320E80B" w14:textId="77777777" w:rsidR="00891177" w:rsidRPr="00A532D9" w:rsidRDefault="00891177" w:rsidP="00891177">
            <w:pPr>
              <w:widowControl w:val="0"/>
              <w:tabs>
                <w:tab w:val="left" w:pos="426"/>
              </w:tabs>
              <w:spacing w:line="240" w:lineRule="atLeast"/>
              <w:jc w:val="both"/>
            </w:pPr>
            <w:r w:rsidRPr="00A532D9">
              <w:t>реорганизация Общества;</w:t>
            </w:r>
          </w:p>
        </w:tc>
        <w:tc>
          <w:tcPr>
            <w:tcW w:w="6790" w:type="dxa"/>
          </w:tcPr>
          <w:p w14:paraId="005FF042" w14:textId="77777777" w:rsidR="00891177" w:rsidRPr="00A532D9" w:rsidRDefault="00891177" w:rsidP="00891177">
            <w:pPr>
              <w:widowControl w:val="0"/>
              <w:tabs>
                <w:tab w:val="left" w:pos="426"/>
              </w:tabs>
              <w:spacing w:line="240" w:lineRule="atLeast"/>
              <w:jc w:val="both"/>
            </w:pPr>
          </w:p>
        </w:tc>
      </w:tr>
      <w:tr w:rsidR="00891177" w:rsidRPr="00640C87" w14:paraId="1ECB3B3E" w14:textId="7B90B671" w:rsidTr="005212AF">
        <w:tc>
          <w:tcPr>
            <w:tcW w:w="1560" w:type="dxa"/>
          </w:tcPr>
          <w:p w14:paraId="2C38A7A2"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1483C939" w14:textId="77777777" w:rsidR="00891177" w:rsidRPr="000F315C" w:rsidRDefault="00891177" w:rsidP="00891177">
            <w:pPr>
              <w:widowControl w:val="0"/>
              <w:tabs>
                <w:tab w:val="left" w:pos="426"/>
              </w:tabs>
              <w:spacing w:line="240" w:lineRule="atLeast"/>
              <w:jc w:val="both"/>
            </w:pPr>
            <w:r w:rsidRPr="00A532D9">
              <w:t>увеличение уставного капитала Общества путем увеличения номинальной стоимости акций;</w:t>
            </w:r>
          </w:p>
        </w:tc>
        <w:tc>
          <w:tcPr>
            <w:tcW w:w="6790" w:type="dxa"/>
          </w:tcPr>
          <w:p w14:paraId="79B3FC2B" w14:textId="77777777" w:rsidR="00891177" w:rsidRPr="00A532D9" w:rsidRDefault="00891177" w:rsidP="00891177">
            <w:pPr>
              <w:widowControl w:val="0"/>
              <w:tabs>
                <w:tab w:val="left" w:pos="426"/>
              </w:tabs>
              <w:spacing w:line="240" w:lineRule="atLeast"/>
              <w:jc w:val="both"/>
            </w:pPr>
          </w:p>
        </w:tc>
      </w:tr>
      <w:tr w:rsidR="00891177" w:rsidRPr="00640C87" w14:paraId="72C60E19" w14:textId="08DDF43C" w:rsidTr="005212AF">
        <w:tc>
          <w:tcPr>
            <w:tcW w:w="1560" w:type="dxa"/>
          </w:tcPr>
          <w:p w14:paraId="75AC8174"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75EF275D" w14:textId="77777777" w:rsidR="00891177" w:rsidRPr="000F315C" w:rsidRDefault="00891177" w:rsidP="00891177">
            <w:pPr>
              <w:widowControl w:val="0"/>
              <w:tabs>
                <w:tab w:val="left" w:pos="426"/>
              </w:tabs>
              <w:spacing w:line="240" w:lineRule="atLeast"/>
              <w:jc w:val="both"/>
            </w:pPr>
            <w:r w:rsidRPr="00A532D9">
              <w:t>увеличение уставного капитала Общества путем размещения дополнительных а</w:t>
            </w:r>
            <w:r w:rsidRPr="000F315C">
              <w:t>кций;</w:t>
            </w:r>
          </w:p>
        </w:tc>
        <w:tc>
          <w:tcPr>
            <w:tcW w:w="6790" w:type="dxa"/>
          </w:tcPr>
          <w:p w14:paraId="45EF69F4" w14:textId="77777777" w:rsidR="00891177" w:rsidRPr="00A532D9" w:rsidRDefault="00891177" w:rsidP="00891177">
            <w:pPr>
              <w:widowControl w:val="0"/>
              <w:tabs>
                <w:tab w:val="left" w:pos="426"/>
              </w:tabs>
              <w:spacing w:line="240" w:lineRule="atLeast"/>
              <w:jc w:val="both"/>
            </w:pPr>
          </w:p>
        </w:tc>
      </w:tr>
      <w:tr w:rsidR="00891177" w:rsidRPr="00640C87" w14:paraId="2AABD16E" w14:textId="0CC08C69" w:rsidTr="005212AF">
        <w:tc>
          <w:tcPr>
            <w:tcW w:w="1560" w:type="dxa"/>
          </w:tcPr>
          <w:p w14:paraId="3317C3E7"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31C34145" w14:textId="77777777" w:rsidR="00891177" w:rsidRPr="000F315C" w:rsidRDefault="00891177" w:rsidP="00891177">
            <w:pPr>
              <w:widowControl w:val="0"/>
              <w:tabs>
                <w:tab w:val="left" w:pos="426"/>
              </w:tabs>
              <w:spacing w:line="240" w:lineRule="atLeast"/>
              <w:jc w:val="both"/>
            </w:pPr>
            <w:r w:rsidRPr="00A532D9">
              <w:t>установление даты, на которую определяются лица, имеющие право на получение дивидендов;</w:t>
            </w:r>
          </w:p>
        </w:tc>
        <w:tc>
          <w:tcPr>
            <w:tcW w:w="6790" w:type="dxa"/>
          </w:tcPr>
          <w:p w14:paraId="51D758A8" w14:textId="77777777" w:rsidR="00891177" w:rsidRPr="00A532D9" w:rsidRDefault="00891177" w:rsidP="00891177">
            <w:pPr>
              <w:widowControl w:val="0"/>
              <w:tabs>
                <w:tab w:val="left" w:pos="426"/>
              </w:tabs>
              <w:spacing w:line="240" w:lineRule="atLeast"/>
              <w:jc w:val="both"/>
            </w:pPr>
          </w:p>
        </w:tc>
      </w:tr>
      <w:tr w:rsidR="00891177" w:rsidRPr="00640C87" w14:paraId="15A03AAA" w14:textId="4D710DEE" w:rsidTr="005212AF">
        <w:tc>
          <w:tcPr>
            <w:tcW w:w="1560" w:type="dxa"/>
          </w:tcPr>
          <w:p w14:paraId="1C8E28E1"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14C2F0E5" w14:textId="77777777" w:rsidR="00891177" w:rsidRPr="00A532D9" w:rsidRDefault="00891177" w:rsidP="00891177">
            <w:pPr>
              <w:widowControl w:val="0"/>
              <w:tabs>
                <w:tab w:val="left" w:pos="426"/>
              </w:tabs>
              <w:spacing w:line="240" w:lineRule="atLeast"/>
              <w:jc w:val="both"/>
            </w:pPr>
            <w:r w:rsidRPr="00A532D9">
              <w:t>дробление и консолидация акций Общества;</w:t>
            </w:r>
          </w:p>
        </w:tc>
        <w:tc>
          <w:tcPr>
            <w:tcW w:w="6790" w:type="dxa"/>
          </w:tcPr>
          <w:p w14:paraId="053048B1" w14:textId="77777777" w:rsidR="00891177" w:rsidRPr="00A532D9" w:rsidRDefault="00891177" w:rsidP="00891177">
            <w:pPr>
              <w:widowControl w:val="0"/>
              <w:tabs>
                <w:tab w:val="left" w:pos="426"/>
              </w:tabs>
              <w:spacing w:line="240" w:lineRule="atLeast"/>
              <w:jc w:val="both"/>
            </w:pPr>
          </w:p>
        </w:tc>
      </w:tr>
      <w:tr w:rsidR="00891177" w:rsidRPr="00640C87" w14:paraId="603DEB29" w14:textId="286170FD" w:rsidTr="005212AF">
        <w:tc>
          <w:tcPr>
            <w:tcW w:w="1560" w:type="dxa"/>
          </w:tcPr>
          <w:p w14:paraId="3EF74B72"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30163D64" w14:textId="79BE421F" w:rsidR="00891177" w:rsidRPr="00763D8F" w:rsidRDefault="00891177" w:rsidP="00891177">
            <w:pPr>
              <w:widowControl w:val="0"/>
              <w:tabs>
                <w:tab w:val="left" w:pos="426"/>
              </w:tabs>
              <w:spacing w:line="240" w:lineRule="atLeast"/>
              <w:jc w:val="both"/>
            </w:pPr>
            <w:r w:rsidRPr="000154EB">
              <w:t>согласи</w:t>
            </w:r>
            <w:r>
              <w:t>е</w:t>
            </w:r>
            <w:r w:rsidRPr="000154EB">
              <w:t xml:space="preserve"> на совершение или последующе</w:t>
            </w:r>
            <w:r>
              <w:t>е</w:t>
            </w:r>
            <w:r w:rsidRPr="000154EB">
              <w:t xml:space="preserve"> </w:t>
            </w:r>
            <w:r w:rsidRPr="00B904D8">
              <w:t>одобрени</w:t>
            </w:r>
            <w:r>
              <w:t>е</w:t>
            </w:r>
            <w:r w:rsidRPr="00E82B8C">
              <w:t xml:space="preserve"> </w:t>
            </w:r>
            <w:r w:rsidRPr="00B904D8">
              <w:t xml:space="preserve">сделок, в совершении которых имеется заинтересованность, в случаях, предусмотренных пунктом </w:t>
            </w:r>
            <w:r w:rsidRPr="004A5CC6">
              <w:t>10.2.</w:t>
            </w:r>
            <w:r w:rsidR="006B5D35" w:rsidRPr="004A5CC6">
              <w:t xml:space="preserve">19 </w:t>
            </w:r>
            <w:r w:rsidRPr="004A5CC6">
              <w:t>настоящего</w:t>
            </w:r>
            <w:r w:rsidRPr="00763D8F">
              <w:t xml:space="preserve"> Устава;</w:t>
            </w:r>
          </w:p>
        </w:tc>
        <w:tc>
          <w:tcPr>
            <w:tcW w:w="6790" w:type="dxa"/>
          </w:tcPr>
          <w:p w14:paraId="3D3866B6" w14:textId="77777777" w:rsidR="00891177" w:rsidRPr="000154EB" w:rsidRDefault="00891177" w:rsidP="00891177">
            <w:pPr>
              <w:widowControl w:val="0"/>
              <w:tabs>
                <w:tab w:val="left" w:pos="426"/>
              </w:tabs>
              <w:spacing w:line="240" w:lineRule="atLeast"/>
              <w:jc w:val="both"/>
            </w:pPr>
          </w:p>
        </w:tc>
      </w:tr>
      <w:tr w:rsidR="00891177" w:rsidRPr="00640C87" w14:paraId="0A96294E" w14:textId="37C934ED" w:rsidTr="005212AF">
        <w:tc>
          <w:tcPr>
            <w:tcW w:w="1560" w:type="dxa"/>
          </w:tcPr>
          <w:p w14:paraId="427368D3"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608933D4" w14:textId="77777777" w:rsidR="00891177" w:rsidRPr="00763D8F" w:rsidRDefault="00891177" w:rsidP="00891177">
            <w:pPr>
              <w:widowControl w:val="0"/>
              <w:tabs>
                <w:tab w:val="left" w:pos="426"/>
              </w:tabs>
              <w:spacing w:line="240" w:lineRule="atLeast"/>
              <w:jc w:val="both"/>
            </w:pPr>
            <w:r w:rsidRPr="000154EB">
              <w:t>согласи</w:t>
            </w:r>
            <w:r>
              <w:t>е</w:t>
            </w:r>
            <w:r w:rsidRPr="000154EB">
              <w:t xml:space="preserve"> на совершение или последующе</w:t>
            </w:r>
            <w:r>
              <w:t>е</w:t>
            </w:r>
            <w:r w:rsidRPr="000154EB">
              <w:t xml:space="preserve"> </w:t>
            </w:r>
            <w:r w:rsidRPr="00E82B8C">
              <w:t>одобрение</w:t>
            </w:r>
            <w:r w:rsidRPr="00B904D8">
              <w:t xml:space="preserve"> крупной сделки, предметом которой является имущество, стоимость которого составляет более 50 процентов балансовой стоимости активов Общества;</w:t>
            </w:r>
          </w:p>
        </w:tc>
        <w:tc>
          <w:tcPr>
            <w:tcW w:w="6790" w:type="dxa"/>
          </w:tcPr>
          <w:p w14:paraId="3D0035A6" w14:textId="77777777" w:rsidR="00891177" w:rsidRPr="000154EB" w:rsidRDefault="00891177" w:rsidP="00891177">
            <w:pPr>
              <w:widowControl w:val="0"/>
              <w:tabs>
                <w:tab w:val="left" w:pos="426"/>
              </w:tabs>
              <w:spacing w:line="240" w:lineRule="atLeast"/>
              <w:jc w:val="both"/>
            </w:pPr>
          </w:p>
        </w:tc>
      </w:tr>
      <w:tr w:rsidR="00891177" w:rsidRPr="00640C87" w14:paraId="67E67A34" w14:textId="4C16FB12" w:rsidTr="005212AF">
        <w:tc>
          <w:tcPr>
            <w:tcW w:w="1560" w:type="dxa"/>
          </w:tcPr>
          <w:p w14:paraId="3DBB4E48"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55B6FBCB" w14:textId="77777777" w:rsidR="00891177" w:rsidRPr="00763D8F" w:rsidRDefault="00891177" w:rsidP="00891177">
            <w:pPr>
              <w:widowControl w:val="0"/>
              <w:tabs>
                <w:tab w:val="left" w:pos="426"/>
              </w:tabs>
              <w:spacing w:line="240" w:lineRule="atLeast"/>
              <w:jc w:val="both"/>
            </w:pPr>
            <w:r w:rsidRPr="000154EB">
              <w:t>согласи</w:t>
            </w:r>
            <w:r>
              <w:t>е</w:t>
            </w:r>
            <w:r w:rsidRPr="000154EB">
              <w:t xml:space="preserve"> на совершение или последующе</w:t>
            </w:r>
            <w:r>
              <w:t>е</w:t>
            </w:r>
            <w:r w:rsidRPr="000154EB">
              <w:t xml:space="preserve"> </w:t>
            </w:r>
            <w:r w:rsidRPr="00E82B8C">
              <w:t>одобрение</w:t>
            </w:r>
            <w:r w:rsidRPr="00B904D8">
              <w:t xml:space="preserve"> крупной сделки, предметом которой является имущество, стоимость которого составляет от 25 до 50 процентов балансовой стоимости активов Общества, в случае, если единогласие Совета директоров по вопросу об одобрении такой крупной сделки не достигнуто и Совет директоров при</w:t>
            </w:r>
            <w:r w:rsidRPr="00763D8F">
              <w:t>нял решение о вынесении вопроса об одобрении такой крупной сделки на решение Общего собрания акционеров;</w:t>
            </w:r>
          </w:p>
        </w:tc>
        <w:tc>
          <w:tcPr>
            <w:tcW w:w="6790" w:type="dxa"/>
          </w:tcPr>
          <w:p w14:paraId="28AAAC3F" w14:textId="77777777" w:rsidR="00891177" w:rsidRPr="000154EB" w:rsidRDefault="00891177" w:rsidP="00891177">
            <w:pPr>
              <w:widowControl w:val="0"/>
              <w:tabs>
                <w:tab w:val="left" w:pos="426"/>
              </w:tabs>
              <w:spacing w:line="240" w:lineRule="atLeast"/>
              <w:jc w:val="both"/>
            </w:pPr>
          </w:p>
        </w:tc>
      </w:tr>
      <w:tr w:rsidR="00891177" w:rsidRPr="00640C87" w14:paraId="7FC031BC" w14:textId="369EA409" w:rsidTr="005212AF">
        <w:tc>
          <w:tcPr>
            <w:tcW w:w="1560" w:type="dxa"/>
          </w:tcPr>
          <w:p w14:paraId="0FEB0678" w14:textId="77777777" w:rsidR="00891177" w:rsidRPr="00590210" w:rsidRDefault="00891177" w:rsidP="00C50B5A">
            <w:pPr>
              <w:widowControl w:val="0"/>
              <w:numPr>
                <w:ilvl w:val="3"/>
                <w:numId w:val="31"/>
              </w:numPr>
              <w:tabs>
                <w:tab w:val="left" w:pos="426"/>
                <w:tab w:val="left" w:pos="540"/>
              </w:tabs>
              <w:spacing w:line="240" w:lineRule="atLeast"/>
              <w:ind w:left="360" w:hanging="360"/>
            </w:pPr>
          </w:p>
        </w:tc>
        <w:tc>
          <w:tcPr>
            <w:tcW w:w="7384" w:type="dxa"/>
            <w:gridSpan w:val="5"/>
          </w:tcPr>
          <w:p w14:paraId="4663DA72" w14:textId="77777777" w:rsidR="00891177" w:rsidRPr="00A532D9" w:rsidRDefault="00891177" w:rsidP="00891177">
            <w:pPr>
              <w:widowControl w:val="0"/>
              <w:tabs>
                <w:tab w:val="left" w:pos="426"/>
              </w:tabs>
              <w:spacing w:line="240" w:lineRule="atLeast"/>
              <w:jc w:val="both"/>
            </w:pPr>
            <w:r w:rsidRPr="00590210">
              <w:t>участие в</w:t>
            </w:r>
            <w:r w:rsidRPr="00640C87">
              <w:t xml:space="preserve"> финансово-промышленных группах,</w:t>
            </w:r>
            <w:r w:rsidRPr="00590210">
              <w:t xml:space="preserve"> ассоциациях и иных объединениях коммерческих организаций;</w:t>
            </w:r>
          </w:p>
        </w:tc>
        <w:tc>
          <w:tcPr>
            <w:tcW w:w="6790" w:type="dxa"/>
          </w:tcPr>
          <w:p w14:paraId="7F07BB1E" w14:textId="77777777" w:rsidR="00891177" w:rsidRPr="00590210" w:rsidRDefault="00891177" w:rsidP="00891177">
            <w:pPr>
              <w:widowControl w:val="0"/>
              <w:tabs>
                <w:tab w:val="left" w:pos="426"/>
              </w:tabs>
              <w:spacing w:line="240" w:lineRule="atLeast"/>
              <w:jc w:val="both"/>
            </w:pPr>
          </w:p>
        </w:tc>
      </w:tr>
      <w:tr w:rsidR="00891177" w:rsidRPr="00640C87" w14:paraId="39165638" w14:textId="66A26389" w:rsidTr="005212AF">
        <w:tc>
          <w:tcPr>
            <w:tcW w:w="1560" w:type="dxa"/>
          </w:tcPr>
          <w:p w14:paraId="0B40EFD6" w14:textId="77777777" w:rsidR="00891177" w:rsidRPr="00590210" w:rsidRDefault="00891177" w:rsidP="00C50B5A">
            <w:pPr>
              <w:widowControl w:val="0"/>
              <w:numPr>
                <w:ilvl w:val="3"/>
                <w:numId w:val="31"/>
              </w:numPr>
              <w:tabs>
                <w:tab w:val="left" w:pos="426"/>
                <w:tab w:val="left" w:pos="540"/>
              </w:tabs>
              <w:spacing w:line="240" w:lineRule="atLeast"/>
              <w:ind w:left="360" w:hanging="360"/>
            </w:pPr>
          </w:p>
        </w:tc>
        <w:tc>
          <w:tcPr>
            <w:tcW w:w="7384" w:type="dxa"/>
            <w:gridSpan w:val="5"/>
          </w:tcPr>
          <w:p w14:paraId="553DA601" w14:textId="77777777" w:rsidR="00891177" w:rsidRPr="00A532D9" w:rsidRDefault="00891177" w:rsidP="00891177">
            <w:pPr>
              <w:widowControl w:val="0"/>
              <w:tabs>
                <w:tab w:val="left" w:pos="426"/>
              </w:tabs>
              <w:spacing w:line="240" w:lineRule="atLeast"/>
              <w:jc w:val="both"/>
            </w:pPr>
            <w:r w:rsidRPr="00A532D9">
              <w:t>утверждение внутренних документов, регулирующих деятельность органов Общества;</w:t>
            </w:r>
          </w:p>
        </w:tc>
        <w:tc>
          <w:tcPr>
            <w:tcW w:w="6790" w:type="dxa"/>
          </w:tcPr>
          <w:p w14:paraId="7ED15F80" w14:textId="77777777" w:rsidR="00891177" w:rsidRPr="00A532D9" w:rsidRDefault="00891177" w:rsidP="00891177">
            <w:pPr>
              <w:widowControl w:val="0"/>
              <w:tabs>
                <w:tab w:val="left" w:pos="426"/>
              </w:tabs>
              <w:spacing w:line="240" w:lineRule="atLeast"/>
              <w:jc w:val="both"/>
            </w:pPr>
          </w:p>
        </w:tc>
      </w:tr>
      <w:tr w:rsidR="00891177" w:rsidRPr="00640C87" w14:paraId="2676E850" w14:textId="41499E72" w:rsidTr="005212AF">
        <w:tc>
          <w:tcPr>
            <w:tcW w:w="1560" w:type="dxa"/>
          </w:tcPr>
          <w:p w14:paraId="28F684BA" w14:textId="77777777" w:rsidR="00891177" w:rsidRPr="00590210" w:rsidRDefault="00891177" w:rsidP="00C50B5A">
            <w:pPr>
              <w:widowControl w:val="0"/>
              <w:numPr>
                <w:ilvl w:val="3"/>
                <w:numId w:val="31"/>
              </w:numPr>
              <w:tabs>
                <w:tab w:val="left" w:pos="426"/>
                <w:tab w:val="left" w:pos="540"/>
              </w:tabs>
              <w:spacing w:line="240" w:lineRule="atLeast"/>
              <w:ind w:left="360" w:hanging="360"/>
            </w:pPr>
          </w:p>
        </w:tc>
        <w:tc>
          <w:tcPr>
            <w:tcW w:w="7384" w:type="dxa"/>
            <w:gridSpan w:val="5"/>
          </w:tcPr>
          <w:p w14:paraId="144E9A02" w14:textId="77777777" w:rsidR="00891177" w:rsidRPr="000F315C" w:rsidRDefault="00891177" w:rsidP="00891177">
            <w:pPr>
              <w:widowControl w:val="0"/>
              <w:tabs>
                <w:tab w:val="left" w:pos="426"/>
              </w:tabs>
              <w:spacing w:line="240" w:lineRule="atLeast"/>
              <w:jc w:val="both"/>
            </w:pPr>
            <w:r w:rsidRPr="00A532D9">
              <w:t>передача полномочий единоличного исполнительного органа Общ</w:t>
            </w:r>
            <w:r w:rsidRPr="000F315C">
              <w:t>ества управляющей организации (управляющему);</w:t>
            </w:r>
          </w:p>
        </w:tc>
        <w:tc>
          <w:tcPr>
            <w:tcW w:w="6790" w:type="dxa"/>
          </w:tcPr>
          <w:p w14:paraId="40505973" w14:textId="77777777" w:rsidR="00891177" w:rsidRPr="00A532D9" w:rsidRDefault="00891177" w:rsidP="00891177">
            <w:pPr>
              <w:widowControl w:val="0"/>
              <w:tabs>
                <w:tab w:val="left" w:pos="426"/>
              </w:tabs>
              <w:spacing w:line="240" w:lineRule="atLeast"/>
              <w:jc w:val="both"/>
            </w:pPr>
          </w:p>
        </w:tc>
      </w:tr>
      <w:tr w:rsidR="00891177" w:rsidRPr="00640C87" w14:paraId="613B3BD9" w14:textId="6584690A" w:rsidTr="005212AF">
        <w:tc>
          <w:tcPr>
            <w:tcW w:w="1560" w:type="dxa"/>
          </w:tcPr>
          <w:p w14:paraId="3ABB17A2" w14:textId="77777777" w:rsidR="00891177" w:rsidRPr="00EF0CD9" w:rsidRDefault="00891177" w:rsidP="00C50B5A">
            <w:pPr>
              <w:widowControl w:val="0"/>
              <w:numPr>
                <w:ilvl w:val="3"/>
                <w:numId w:val="31"/>
              </w:numPr>
              <w:tabs>
                <w:tab w:val="left" w:pos="426"/>
                <w:tab w:val="left" w:pos="540"/>
              </w:tabs>
              <w:spacing w:line="240" w:lineRule="atLeast"/>
              <w:ind w:left="360" w:hanging="360"/>
            </w:pPr>
          </w:p>
        </w:tc>
        <w:tc>
          <w:tcPr>
            <w:tcW w:w="7384" w:type="dxa"/>
            <w:gridSpan w:val="5"/>
          </w:tcPr>
          <w:p w14:paraId="36868223" w14:textId="77777777" w:rsidR="00891177" w:rsidRPr="00D919B3" w:rsidRDefault="00891177" w:rsidP="00891177">
            <w:pPr>
              <w:widowControl w:val="0"/>
              <w:tabs>
                <w:tab w:val="left" w:pos="426"/>
              </w:tabs>
              <w:spacing w:line="240" w:lineRule="atLeast"/>
              <w:jc w:val="both"/>
            </w:pPr>
            <w:r w:rsidRPr="00D919B3">
              <w:t>уменьшение уставного капитала Общества путем уменьшения номинальной стоимости акций;</w:t>
            </w:r>
          </w:p>
        </w:tc>
        <w:tc>
          <w:tcPr>
            <w:tcW w:w="6790" w:type="dxa"/>
          </w:tcPr>
          <w:p w14:paraId="23BEA3CA" w14:textId="77777777" w:rsidR="00891177" w:rsidRPr="00D919B3" w:rsidRDefault="00891177" w:rsidP="00891177">
            <w:pPr>
              <w:widowControl w:val="0"/>
              <w:tabs>
                <w:tab w:val="left" w:pos="426"/>
              </w:tabs>
              <w:spacing w:line="240" w:lineRule="atLeast"/>
              <w:jc w:val="both"/>
            </w:pPr>
          </w:p>
        </w:tc>
      </w:tr>
      <w:tr w:rsidR="00891177" w:rsidRPr="00640C87" w14:paraId="608BDAEF" w14:textId="639E3939" w:rsidTr="005212AF">
        <w:tc>
          <w:tcPr>
            <w:tcW w:w="1560" w:type="dxa"/>
          </w:tcPr>
          <w:p w14:paraId="3873EA72" w14:textId="77777777" w:rsidR="00891177" w:rsidRPr="00640C87" w:rsidRDefault="00891177" w:rsidP="00C50B5A">
            <w:pPr>
              <w:widowControl w:val="0"/>
              <w:numPr>
                <w:ilvl w:val="3"/>
                <w:numId w:val="31"/>
              </w:numPr>
              <w:tabs>
                <w:tab w:val="left" w:pos="426"/>
                <w:tab w:val="left" w:pos="540"/>
              </w:tabs>
              <w:spacing w:line="240" w:lineRule="atLeast"/>
              <w:ind w:left="360" w:hanging="360"/>
            </w:pPr>
          </w:p>
        </w:tc>
        <w:tc>
          <w:tcPr>
            <w:tcW w:w="7384" w:type="dxa"/>
            <w:gridSpan w:val="5"/>
          </w:tcPr>
          <w:p w14:paraId="51F5DF7F" w14:textId="77777777" w:rsidR="00891177" w:rsidRPr="00640C87" w:rsidRDefault="00891177" w:rsidP="00891177">
            <w:pPr>
              <w:widowControl w:val="0"/>
              <w:tabs>
                <w:tab w:val="left" w:pos="426"/>
              </w:tabs>
              <w:spacing w:line="240" w:lineRule="atLeast"/>
              <w:jc w:val="both"/>
            </w:pPr>
            <w:r w:rsidRPr="00640C87">
              <w:t>размер дивидендов по акциям каждой категории (типа)</w:t>
            </w:r>
            <w:r w:rsidRPr="00B91C79">
              <w:t xml:space="preserve"> </w:t>
            </w:r>
            <w:r w:rsidRPr="00640C87">
              <w:t>и порядок их выплаты;</w:t>
            </w:r>
          </w:p>
        </w:tc>
        <w:tc>
          <w:tcPr>
            <w:tcW w:w="6790" w:type="dxa"/>
          </w:tcPr>
          <w:p w14:paraId="48062C6E" w14:textId="77777777" w:rsidR="00891177" w:rsidRPr="00640C87" w:rsidRDefault="00891177" w:rsidP="00891177">
            <w:pPr>
              <w:widowControl w:val="0"/>
              <w:tabs>
                <w:tab w:val="left" w:pos="426"/>
              </w:tabs>
              <w:spacing w:line="240" w:lineRule="atLeast"/>
              <w:jc w:val="both"/>
            </w:pPr>
          </w:p>
        </w:tc>
      </w:tr>
      <w:tr w:rsidR="00891177" w:rsidRPr="00640C87" w14:paraId="3BE80963" w14:textId="2FE340F1" w:rsidTr="005212AF">
        <w:tc>
          <w:tcPr>
            <w:tcW w:w="1560" w:type="dxa"/>
          </w:tcPr>
          <w:p w14:paraId="705AEDD2" w14:textId="77777777" w:rsidR="00891177" w:rsidRPr="00640C87" w:rsidRDefault="00891177" w:rsidP="00C50B5A">
            <w:pPr>
              <w:widowControl w:val="0"/>
              <w:numPr>
                <w:ilvl w:val="3"/>
                <w:numId w:val="31"/>
              </w:numPr>
              <w:tabs>
                <w:tab w:val="left" w:pos="426"/>
                <w:tab w:val="left" w:pos="540"/>
              </w:tabs>
              <w:spacing w:line="240" w:lineRule="atLeast"/>
              <w:ind w:left="360" w:hanging="360"/>
            </w:pPr>
          </w:p>
        </w:tc>
        <w:tc>
          <w:tcPr>
            <w:tcW w:w="7384" w:type="dxa"/>
            <w:gridSpan w:val="5"/>
          </w:tcPr>
          <w:p w14:paraId="6B6279D0" w14:textId="13A27BEE" w:rsidR="00891177" w:rsidRPr="00640C87" w:rsidRDefault="00891177">
            <w:pPr>
              <w:widowControl w:val="0"/>
              <w:tabs>
                <w:tab w:val="left" w:pos="426"/>
              </w:tabs>
              <w:spacing w:line="240" w:lineRule="atLeast"/>
              <w:jc w:val="both"/>
            </w:pPr>
            <w:r w:rsidRPr="00640C87">
              <w:t xml:space="preserve">по любым иным вопросам, включенным в повестку дня </w:t>
            </w:r>
            <w:r w:rsidR="00DF2C2D">
              <w:t xml:space="preserve">заседания или заочного голосования для принятия решений </w:t>
            </w:r>
            <w:r w:rsidR="00DF2C2D" w:rsidRPr="00640C87">
              <w:t>Общ</w:t>
            </w:r>
            <w:r w:rsidR="00DF2C2D">
              <w:t>им</w:t>
            </w:r>
            <w:r w:rsidR="00DF2C2D" w:rsidRPr="00640C87">
              <w:t xml:space="preserve"> собрани</w:t>
            </w:r>
            <w:r w:rsidR="00DF2C2D">
              <w:t>ем</w:t>
            </w:r>
            <w:r w:rsidR="00DF2C2D" w:rsidRPr="00640C87">
              <w:t xml:space="preserve"> </w:t>
            </w:r>
            <w:r w:rsidRPr="00640C87">
              <w:t>акционеров.</w:t>
            </w:r>
          </w:p>
        </w:tc>
        <w:tc>
          <w:tcPr>
            <w:tcW w:w="6790" w:type="dxa"/>
          </w:tcPr>
          <w:p w14:paraId="3C3F343E" w14:textId="77777777" w:rsidR="00891177" w:rsidRPr="00640C87" w:rsidRDefault="00891177" w:rsidP="00891177">
            <w:pPr>
              <w:widowControl w:val="0"/>
              <w:tabs>
                <w:tab w:val="left" w:pos="426"/>
              </w:tabs>
              <w:spacing w:line="240" w:lineRule="atLeast"/>
              <w:jc w:val="both"/>
            </w:pPr>
          </w:p>
        </w:tc>
      </w:tr>
      <w:tr w:rsidR="00891177" w:rsidRPr="00640C87" w14:paraId="761FAA0E" w14:textId="5FC40E6E" w:rsidTr="005212AF">
        <w:tc>
          <w:tcPr>
            <w:tcW w:w="1560" w:type="dxa"/>
          </w:tcPr>
          <w:p w14:paraId="4FBCF94D" w14:textId="77777777" w:rsidR="00891177" w:rsidRPr="00F61686" w:rsidRDefault="00891177" w:rsidP="00C50B5A">
            <w:pPr>
              <w:widowControl w:val="0"/>
              <w:numPr>
                <w:ilvl w:val="2"/>
                <w:numId w:val="31"/>
              </w:numPr>
              <w:tabs>
                <w:tab w:val="left" w:pos="426"/>
                <w:tab w:val="left" w:pos="540"/>
              </w:tabs>
              <w:spacing w:line="240" w:lineRule="atLeast"/>
              <w:ind w:left="360" w:hanging="360"/>
            </w:pPr>
          </w:p>
        </w:tc>
        <w:tc>
          <w:tcPr>
            <w:tcW w:w="7384" w:type="dxa"/>
            <w:gridSpan w:val="5"/>
          </w:tcPr>
          <w:p w14:paraId="1FB4CCC0" w14:textId="77777777" w:rsidR="00891177" w:rsidRPr="00987133" w:rsidRDefault="00891177" w:rsidP="00891177">
            <w:pPr>
              <w:widowControl w:val="0"/>
              <w:tabs>
                <w:tab w:val="left" w:pos="426"/>
              </w:tabs>
              <w:spacing w:line="240" w:lineRule="atLeast"/>
              <w:jc w:val="both"/>
            </w:pPr>
            <w:r w:rsidRPr="00F61686">
              <w:t xml:space="preserve">размещение Обществом </w:t>
            </w:r>
            <w:r w:rsidRPr="008576D6">
              <w:t>дополнительных акций, в которые конвертируются размеще</w:t>
            </w:r>
            <w:r w:rsidRPr="00F14641">
              <w:t>нные Обществом привилегированные акции определенного типа, конвертируемые в обыкновенные акции или привилегированные акции иных типов, если такое размещение не связано с увеличением уставного капитала Общества, а также облигаций, не конвертируемых в акции,</w:t>
            </w:r>
            <w:r w:rsidRPr="00987133">
              <w:t xml:space="preserve"> и иных эмиссионных ценных бумаг, за исключением акций, не конвертируемых в акции;</w:t>
            </w:r>
          </w:p>
        </w:tc>
        <w:tc>
          <w:tcPr>
            <w:tcW w:w="6790" w:type="dxa"/>
          </w:tcPr>
          <w:p w14:paraId="7F6A7EFA" w14:textId="77777777" w:rsidR="00891177" w:rsidRPr="00F61686" w:rsidRDefault="00891177" w:rsidP="00891177">
            <w:pPr>
              <w:widowControl w:val="0"/>
              <w:tabs>
                <w:tab w:val="left" w:pos="426"/>
              </w:tabs>
              <w:spacing w:line="240" w:lineRule="atLeast"/>
              <w:jc w:val="both"/>
            </w:pPr>
          </w:p>
        </w:tc>
      </w:tr>
      <w:tr w:rsidR="00891177" w:rsidRPr="00640C87" w14:paraId="1D0D8E1B" w14:textId="3396480A" w:rsidTr="005212AF">
        <w:tc>
          <w:tcPr>
            <w:tcW w:w="1560" w:type="dxa"/>
          </w:tcPr>
          <w:p w14:paraId="37CBBFCA" w14:textId="77777777" w:rsidR="00891177" w:rsidRPr="00640C87" w:rsidRDefault="00891177" w:rsidP="00C50B5A">
            <w:pPr>
              <w:widowControl w:val="0"/>
              <w:numPr>
                <w:ilvl w:val="2"/>
                <w:numId w:val="31"/>
              </w:numPr>
              <w:tabs>
                <w:tab w:val="left" w:pos="426"/>
                <w:tab w:val="left" w:pos="540"/>
              </w:tabs>
              <w:spacing w:line="240" w:lineRule="atLeast"/>
              <w:ind w:left="360" w:hanging="360"/>
            </w:pPr>
          </w:p>
        </w:tc>
        <w:tc>
          <w:tcPr>
            <w:tcW w:w="7384" w:type="dxa"/>
            <w:gridSpan w:val="5"/>
          </w:tcPr>
          <w:p w14:paraId="1E898705" w14:textId="77777777" w:rsidR="00891177" w:rsidRPr="00640C87" w:rsidRDefault="00891177" w:rsidP="00891177">
            <w:pPr>
              <w:widowControl w:val="0"/>
              <w:tabs>
                <w:tab w:val="left" w:pos="426"/>
              </w:tabs>
              <w:spacing w:line="240" w:lineRule="atLeast"/>
              <w:jc w:val="both"/>
            </w:pPr>
            <w:r w:rsidRPr="00640C87">
              <w:t>принятие решения об обращении с заявлением о листинге акций Общества и (или) эмиссионных ценных бумаг Общества, конвертируемых в акции Общества;</w:t>
            </w:r>
          </w:p>
        </w:tc>
        <w:tc>
          <w:tcPr>
            <w:tcW w:w="6790" w:type="dxa"/>
          </w:tcPr>
          <w:p w14:paraId="27566DFE" w14:textId="77777777" w:rsidR="00891177" w:rsidRPr="00640C87" w:rsidRDefault="00891177" w:rsidP="00891177">
            <w:pPr>
              <w:widowControl w:val="0"/>
              <w:tabs>
                <w:tab w:val="left" w:pos="426"/>
              </w:tabs>
              <w:spacing w:line="240" w:lineRule="atLeast"/>
              <w:jc w:val="both"/>
            </w:pPr>
          </w:p>
        </w:tc>
      </w:tr>
      <w:tr w:rsidR="00891177" w:rsidRPr="00640C87" w14:paraId="45D265D9" w14:textId="39C67241" w:rsidTr="005212AF">
        <w:tc>
          <w:tcPr>
            <w:tcW w:w="1560" w:type="dxa"/>
          </w:tcPr>
          <w:p w14:paraId="2C1159A2" w14:textId="77777777" w:rsidR="00891177" w:rsidRPr="00640C87" w:rsidRDefault="00891177" w:rsidP="00C50B5A">
            <w:pPr>
              <w:widowControl w:val="0"/>
              <w:numPr>
                <w:ilvl w:val="2"/>
                <w:numId w:val="31"/>
              </w:numPr>
              <w:tabs>
                <w:tab w:val="left" w:pos="426"/>
                <w:tab w:val="left" w:pos="540"/>
              </w:tabs>
              <w:spacing w:line="240" w:lineRule="atLeast"/>
              <w:ind w:left="360" w:hanging="360"/>
            </w:pPr>
          </w:p>
        </w:tc>
        <w:tc>
          <w:tcPr>
            <w:tcW w:w="7384" w:type="dxa"/>
            <w:gridSpan w:val="5"/>
          </w:tcPr>
          <w:p w14:paraId="30A85BB1" w14:textId="77777777" w:rsidR="00891177" w:rsidRPr="004720DE" w:rsidRDefault="00891177" w:rsidP="00891177">
            <w:pPr>
              <w:widowControl w:val="0"/>
              <w:tabs>
                <w:tab w:val="left" w:pos="426"/>
              </w:tabs>
              <w:spacing w:line="240" w:lineRule="atLeast"/>
              <w:jc w:val="both"/>
            </w:pPr>
            <w:r w:rsidRPr="00640C87">
              <w:t xml:space="preserve">определение цены (денежной оценки) имущества, цены размещения или порядка ее определения и цены выкупа эмиссионных ценных бумаг в </w:t>
            </w:r>
            <w:r w:rsidRPr="004720DE">
              <w:t>случаях, предусмотренных Федеральным законом «Об акционерных обществах»;</w:t>
            </w:r>
          </w:p>
        </w:tc>
        <w:tc>
          <w:tcPr>
            <w:tcW w:w="6790" w:type="dxa"/>
          </w:tcPr>
          <w:p w14:paraId="0D19FE4F" w14:textId="77777777" w:rsidR="00891177" w:rsidRPr="00640C87" w:rsidRDefault="00891177" w:rsidP="00891177">
            <w:pPr>
              <w:widowControl w:val="0"/>
              <w:tabs>
                <w:tab w:val="left" w:pos="426"/>
              </w:tabs>
              <w:spacing w:line="240" w:lineRule="atLeast"/>
              <w:jc w:val="both"/>
            </w:pPr>
          </w:p>
        </w:tc>
      </w:tr>
      <w:tr w:rsidR="00891177" w:rsidRPr="00640C87" w14:paraId="4BD2AE29" w14:textId="393DD63F" w:rsidTr="005212AF">
        <w:tc>
          <w:tcPr>
            <w:tcW w:w="1560" w:type="dxa"/>
          </w:tcPr>
          <w:p w14:paraId="339A19CA" w14:textId="77777777" w:rsidR="00891177" w:rsidRPr="00640C87" w:rsidRDefault="00891177" w:rsidP="00C50B5A">
            <w:pPr>
              <w:widowControl w:val="0"/>
              <w:numPr>
                <w:ilvl w:val="2"/>
                <w:numId w:val="31"/>
              </w:numPr>
              <w:tabs>
                <w:tab w:val="left" w:pos="426"/>
                <w:tab w:val="left" w:pos="540"/>
              </w:tabs>
              <w:spacing w:line="240" w:lineRule="atLeast"/>
              <w:ind w:left="360" w:hanging="360"/>
            </w:pPr>
          </w:p>
        </w:tc>
        <w:tc>
          <w:tcPr>
            <w:tcW w:w="7384" w:type="dxa"/>
            <w:gridSpan w:val="5"/>
          </w:tcPr>
          <w:p w14:paraId="39DC19B3" w14:textId="77777777" w:rsidR="00891177" w:rsidRPr="006E2548" w:rsidRDefault="00891177" w:rsidP="00891177">
            <w:pPr>
              <w:widowControl w:val="0"/>
              <w:tabs>
                <w:tab w:val="left" w:pos="426"/>
              </w:tabs>
              <w:spacing w:line="240" w:lineRule="atLeast"/>
              <w:jc w:val="both"/>
            </w:pPr>
            <w:r w:rsidRPr="00083A85">
              <w:t>решение о приобретени</w:t>
            </w:r>
            <w:r w:rsidRPr="00640C87">
              <w:t>и</w:t>
            </w:r>
            <w:r w:rsidRPr="006E2548">
              <w:t xml:space="preserve"> размещенных Обществом акций, облигаций и иных ценных бумаг, в том числе в случаях, предусмотренных Федеральным законом «Об акционерных обществах»;</w:t>
            </w:r>
          </w:p>
        </w:tc>
        <w:tc>
          <w:tcPr>
            <w:tcW w:w="6790" w:type="dxa"/>
          </w:tcPr>
          <w:p w14:paraId="1450F58C" w14:textId="77777777" w:rsidR="00891177" w:rsidRPr="00083A85" w:rsidRDefault="00891177" w:rsidP="00891177">
            <w:pPr>
              <w:widowControl w:val="0"/>
              <w:tabs>
                <w:tab w:val="left" w:pos="426"/>
              </w:tabs>
              <w:spacing w:line="240" w:lineRule="atLeast"/>
              <w:jc w:val="both"/>
            </w:pPr>
          </w:p>
        </w:tc>
      </w:tr>
      <w:tr w:rsidR="00891177" w:rsidRPr="00640C87" w14:paraId="47540FC2" w14:textId="00E8BA5B" w:rsidTr="005212AF">
        <w:tc>
          <w:tcPr>
            <w:tcW w:w="1560" w:type="dxa"/>
          </w:tcPr>
          <w:p w14:paraId="6C703555" w14:textId="77777777" w:rsidR="00891177" w:rsidRPr="00640C87" w:rsidRDefault="00891177" w:rsidP="00C50B5A">
            <w:pPr>
              <w:widowControl w:val="0"/>
              <w:numPr>
                <w:ilvl w:val="2"/>
                <w:numId w:val="31"/>
              </w:numPr>
              <w:tabs>
                <w:tab w:val="left" w:pos="426"/>
                <w:tab w:val="left" w:pos="540"/>
              </w:tabs>
              <w:spacing w:line="240" w:lineRule="atLeast"/>
              <w:ind w:left="360" w:hanging="360"/>
            </w:pPr>
          </w:p>
        </w:tc>
        <w:tc>
          <w:tcPr>
            <w:tcW w:w="7384" w:type="dxa"/>
            <w:gridSpan w:val="5"/>
          </w:tcPr>
          <w:p w14:paraId="27BAE0F0" w14:textId="77777777" w:rsidR="00891177" w:rsidRPr="00640C87" w:rsidRDefault="00891177" w:rsidP="00891177">
            <w:pPr>
              <w:widowControl w:val="0"/>
              <w:tabs>
                <w:tab w:val="left" w:pos="426"/>
              </w:tabs>
              <w:spacing w:line="240" w:lineRule="atLeast"/>
              <w:jc w:val="both"/>
            </w:pPr>
            <w:r w:rsidRPr="00640C87">
              <w:t>избрание Генерального директора Общества и досрочное прекращение его полномочий, в том числе принятие решений об определении условий трудового договора с Генеральным директором и досрочном прекращении трудового договора с ним, принятие решений о привлечении Генерального директора к дисциплинарной ответственности и принятие решений о поощрении Генерального директора в соответствии с трудовым законодательством Российской Федерации;</w:t>
            </w:r>
          </w:p>
        </w:tc>
        <w:tc>
          <w:tcPr>
            <w:tcW w:w="6790" w:type="dxa"/>
          </w:tcPr>
          <w:p w14:paraId="7B41D4E6" w14:textId="77777777" w:rsidR="00891177" w:rsidRPr="00640C87" w:rsidRDefault="00891177" w:rsidP="00891177">
            <w:pPr>
              <w:widowControl w:val="0"/>
              <w:tabs>
                <w:tab w:val="left" w:pos="426"/>
              </w:tabs>
              <w:spacing w:line="240" w:lineRule="atLeast"/>
              <w:jc w:val="both"/>
            </w:pPr>
          </w:p>
        </w:tc>
      </w:tr>
      <w:tr w:rsidR="00891177" w:rsidRPr="00640C87" w14:paraId="05898ECA" w14:textId="27918354" w:rsidTr="005212AF">
        <w:tc>
          <w:tcPr>
            <w:tcW w:w="1560" w:type="dxa"/>
          </w:tcPr>
          <w:p w14:paraId="7EED64A2" w14:textId="77777777" w:rsidR="00891177" w:rsidRPr="00E647AC" w:rsidRDefault="00891177" w:rsidP="00C50B5A">
            <w:pPr>
              <w:widowControl w:val="0"/>
              <w:numPr>
                <w:ilvl w:val="2"/>
                <w:numId w:val="31"/>
              </w:numPr>
              <w:tabs>
                <w:tab w:val="left" w:pos="426"/>
                <w:tab w:val="left" w:pos="540"/>
              </w:tabs>
              <w:spacing w:line="240" w:lineRule="atLeast"/>
              <w:ind w:left="360" w:hanging="360"/>
            </w:pPr>
          </w:p>
        </w:tc>
        <w:tc>
          <w:tcPr>
            <w:tcW w:w="7384" w:type="dxa"/>
            <w:gridSpan w:val="5"/>
          </w:tcPr>
          <w:p w14:paraId="743A8EEA" w14:textId="77777777" w:rsidR="00891177" w:rsidRPr="00830937" w:rsidRDefault="00891177" w:rsidP="00891177">
            <w:pPr>
              <w:widowControl w:val="0"/>
              <w:tabs>
                <w:tab w:val="left" w:pos="426"/>
              </w:tabs>
              <w:spacing w:line="240" w:lineRule="atLeast"/>
              <w:jc w:val="both"/>
            </w:pPr>
            <w:r w:rsidRPr="00E647AC">
              <w:t>определение количественного состава Правления, избрание членов Правления,</w:t>
            </w:r>
            <w:r>
              <w:t xml:space="preserve"> </w:t>
            </w:r>
            <w:r w:rsidRPr="00E647AC">
              <w:t>выплата им вознаграждений и/или компенсаций, досрочное прекращение их полномочий, в том числе принятие реш</w:t>
            </w:r>
            <w:r w:rsidRPr="00830937">
              <w:t xml:space="preserve">ения о досрочном </w:t>
            </w:r>
            <w:r w:rsidRPr="00221B8A">
              <w:t xml:space="preserve">прекращении трудовых договоров с ними, </w:t>
            </w:r>
            <w:r w:rsidRPr="00DF4642">
              <w:t xml:space="preserve">определение условий трудовых договоров с членами Правления, </w:t>
            </w:r>
            <w:r>
              <w:t xml:space="preserve">если они являются работниками </w:t>
            </w:r>
            <w:r w:rsidRPr="00DF4642">
              <w:t>Общества</w:t>
            </w:r>
            <w:r w:rsidRPr="00884DE2">
              <w:t xml:space="preserve"> в соответствии с трудовым законодательством Российской Фе</w:t>
            </w:r>
            <w:r w:rsidRPr="0053248E">
              <w:t>дерации;</w:t>
            </w:r>
          </w:p>
        </w:tc>
        <w:tc>
          <w:tcPr>
            <w:tcW w:w="6790" w:type="dxa"/>
          </w:tcPr>
          <w:p w14:paraId="1467F1A1" w14:textId="77777777" w:rsidR="00891177" w:rsidRPr="00E647AC" w:rsidRDefault="00891177" w:rsidP="00891177">
            <w:pPr>
              <w:widowControl w:val="0"/>
              <w:tabs>
                <w:tab w:val="left" w:pos="426"/>
              </w:tabs>
              <w:spacing w:line="240" w:lineRule="atLeast"/>
              <w:jc w:val="both"/>
            </w:pPr>
          </w:p>
        </w:tc>
      </w:tr>
      <w:tr w:rsidR="00891177" w:rsidRPr="00640C87" w14:paraId="1119F772" w14:textId="72AD653B" w:rsidTr="005212AF">
        <w:tc>
          <w:tcPr>
            <w:tcW w:w="1560" w:type="dxa"/>
          </w:tcPr>
          <w:p w14:paraId="09377E87" w14:textId="77777777" w:rsidR="00891177" w:rsidRPr="00640C87" w:rsidRDefault="00891177" w:rsidP="00C50B5A">
            <w:pPr>
              <w:widowControl w:val="0"/>
              <w:numPr>
                <w:ilvl w:val="2"/>
                <w:numId w:val="31"/>
              </w:numPr>
              <w:tabs>
                <w:tab w:val="left" w:pos="426"/>
                <w:tab w:val="left" w:pos="540"/>
              </w:tabs>
              <w:spacing w:line="240" w:lineRule="atLeast"/>
              <w:ind w:left="360" w:hanging="360"/>
            </w:pPr>
          </w:p>
        </w:tc>
        <w:tc>
          <w:tcPr>
            <w:tcW w:w="7384" w:type="dxa"/>
            <w:gridSpan w:val="5"/>
          </w:tcPr>
          <w:p w14:paraId="30FDBBCA" w14:textId="77777777" w:rsidR="00891177" w:rsidRPr="00D33291" w:rsidRDefault="00891177" w:rsidP="00891177">
            <w:pPr>
              <w:widowControl w:val="0"/>
              <w:tabs>
                <w:tab w:val="left" w:pos="426"/>
              </w:tabs>
              <w:spacing w:line="240" w:lineRule="atLeast"/>
              <w:jc w:val="both"/>
            </w:pPr>
            <w:r w:rsidRPr="00590210">
              <w:t>принятие решения об использовании фондов Общества, утверждение смет использования средств по фондам специального назначения и рассмотрение итогов выполнения смет использования средств по фондам специальн</w:t>
            </w:r>
            <w:r w:rsidRPr="00A532D9">
              <w:t>ого назначения;</w:t>
            </w:r>
            <w:r w:rsidRPr="00D33291">
              <w:t xml:space="preserve"> </w:t>
            </w:r>
          </w:p>
        </w:tc>
        <w:tc>
          <w:tcPr>
            <w:tcW w:w="6790" w:type="dxa"/>
          </w:tcPr>
          <w:p w14:paraId="01118E09" w14:textId="77777777" w:rsidR="00891177" w:rsidRPr="00590210" w:rsidRDefault="00891177" w:rsidP="00891177">
            <w:pPr>
              <w:widowControl w:val="0"/>
              <w:tabs>
                <w:tab w:val="left" w:pos="426"/>
              </w:tabs>
              <w:spacing w:line="240" w:lineRule="atLeast"/>
              <w:jc w:val="both"/>
            </w:pPr>
          </w:p>
        </w:tc>
      </w:tr>
      <w:tr w:rsidR="00891177" w:rsidRPr="00640C87" w14:paraId="0127CD14" w14:textId="19829DA7" w:rsidTr="005212AF">
        <w:tc>
          <w:tcPr>
            <w:tcW w:w="1560" w:type="dxa"/>
          </w:tcPr>
          <w:p w14:paraId="2C3699B2" w14:textId="77777777" w:rsidR="00891177" w:rsidRPr="00E647AC" w:rsidRDefault="00891177" w:rsidP="00E21C24">
            <w:pPr>
              <w:widowControl w:val="0"/>
              <w:numPr>
                <w:ilvl w:val="2"/>
                <w:numId w:val="31"/>
              </w:numPr>
              <w:tabs>
                <w:tab w:val="left" w:pos="426"/>
                <w:tab w:val="left" w:pos="540"/>
              </w:tabs>
              <w:spacing w:line="240" w:lineRule="atLeast"/>
              <w:ind w:left="360" w:hanging="360"/>
            </w:pPr>
          </w:p>
        </w:tc>
        <w:tc>
          <w:tcPr>
            <w:tcW w:w="7384" w:type="dxa"/>
            <w:gridSpan w:val="5"/>
          </w:tcPr>
          <w:p w14:paraId="45B30DDE" w14:textId="5B791E18" w:rsidR="00891177" w:rsidRPr="00A82B1D" w:rsidRDefault="00891177" w:rsidP="00341EA5">
            <w:pPr>
              <w:widowControl w:val="0"/>
              <w:tabs>
                <w:tab w:val="left" w:pos="426"/>
              </w:tabs>
              <w:spacing w:line="240" w:lineRule="atLeast"/>
              <w:jc w:val="both"/>
            </w:pPr>
            <w:r w:rsidRPr="00E647AC">
              <w:t>утверждение внутренних документов Общ</w:t>
            </w:r>
            <w:r w:rsidRPr="00830937">
              <w:t>ества, за исключением внутренних документов, регулирующих деятельность органов Общества, утверждение которых отнесено к компетенции Общего собрания акционеров, а также иных внутренних документов, утверждение которых отнесено Уставом к</w:t>
            </w:r>
            <w:r w:rsidRPr="00A82B1D">
              <w:t xml:space="preserve"> компетенции исполнительных органов Общества;</w:t>
            </w:r>
          </w:p>
        </w:tc>
        <w:tc>
          <w:tcPr>
            <w:tcW w:w="6790" w:type="dxa"/>
          </w:tcPr>
          <w:p w14:paraId="42E6D3DB" w14:textId="77777777" w:rsidR="00891177" w:rsidRPr="00E647AC" w:rsidRDefault="00891177" w:rsidP="00891177">
            <w:pPr>
              <w:widowControl w:val="0"/>
              <w:tabs>
                <w:tab w:val="left" w:pos="426"/>
              </w:tabs>
              <w:spacing w:line="240" w:lineRule="atLeast"/>
              <w:jc w:val="both"/>
            </w:pPr>
          </w:p>
        </w:tc>
      </w:tr>
      <w:tr w:rsidR="00891177" w:rsidRPr="00640C87" w14:paraId="29E59866" w14:textId="2C5A42C7" w:rsidTr="005212AF">
        <w:tc>
          <w:tcPr>
            <w:tcW w:w="1560" w:type="dxa"/>
          </w:tcPr>
          <w:p w14:paraId="6EF31A0E" w14:textId="77777777" w:rsidR="00891177" w:rsidRPr="00A532D9" w:rsidRDefault="00891177" w:rsidP="00E21C24">
            <w:pPr>
              <w:widowControl w:val="0"/>
              <w:numPr>
                <w:ilvl w:val="2"/>
                <w:numId w:val="31"/>
              </w:numPr>
              <w:tabs>
                <w:tab w:val="left" w:pos="426"/>
                <w:tab w:val="left" w:pos="540"/>
              </w:tabs>
              <w:spacing w:line="240" w:lineRule="atLeast"/>
              <w:ind w:left="360" w:hanging="360"/>
            </w:pPr>
          </w:p>
        </w:tc>
        <w:tc>
          <w:tcPr>
            <w:tcW w:w="7384" w:type="dxa"/>
            <w:gridSpan w:val="5"/>
          </w:tcPr>
          <w:p w14:paraId="7F3B8837" w14:textId="5084673E" w:rsidR="00891177" w:rsidRPr="00A532D9" w:rsidRDefault="00891177" w:rsidP="00891177">
            <w:pPr>
              <w:widowControl w:val="0"/>
              <w:tabs>
                <w:tab w:val="left" w:pos="426"/>
              </w:tabs>
              <w:spacing w:line="240" w:lineRule="atLeast"/>
              <w:jc w:val="both"/>
            </w:pPr>
            <w:r w:rsidRPr="00A532D9">
              <w:t>создание филиалов и открытие представительств Общества, их ликвидация</w:t>
            </w:r>
            <w:r w:rsidR="00332133">
              <w:t>;</w:t>
            </w:r>
          </w:p>
        </w:tc>
        <w:tc>
          <w:tcPr>
            <w:tcW w:w="6790" w:type="dxa"/>
          </w:tcPr>
          <w:p w14:paraId="1DC08FBB" w14:textId="77777777" w:rsidR="00891177" w:rsidRPr="00A532D9" w:rsidRDefault="00891177" w:rsidP="00891177">
            <w:pPr>
              <w:widowControl w:val="0"/>
              <w:tabs>
                <w:tab w:val="left" w:pos="426"/>
              </w:tabs>
              <w:spacing w:line="240" w:lineRule="atLeast"/>
              <w:jc w:val="both"/>
            </w:pPr>
          </w:p>
        </w:tc>
      </w:tr>
      <w:tr w:rsidR="00891177" w:rsidRPr="00640C87" w14:paraId="4DA7F719" w14:textId="7F56BEB0" w:rsidTr="005212AF">
        <w:tc>
          <w:tcPr>
            <w:tcW w:w="1560" w:type="dxa"/>
          </w:tcPr>
          <w:p w14:paraId="6814429D" w14:textId="77777777" w:rsidR="00891177" w:rsidRPr="008576D6" w:rsidRDefault="00891177" w:rsidP="00E21C24">
            <w:pPr>
              <w:widowControl w:val="0"/>
              <w:numPr>
                <w:ilvl w:val="2"/>
                <w:numId w:val="31"/>
              </w:numPr>
              <w:tabs>
                <w:tab w:val="left" w:pos="426"/>
                <w:tab w:val="left" w:pos="540"/>
              </w:tabs>
              <w:spacing w:line="240" w:lineRule="atLeast"/>
              <w:ind w:left="360" w:hanging="360"/>
            </w:pPr>
          </w:p>
        </w:tc>
        <w:tc>
          <w:tcPr>
            <w:tcW w:w="7384" w:type="dxa"/>
            <w:gridSpan w:val="5"/>
          </w:tcPr>
          <w:p w14:paraId="6C4C7EC3" w14:textId="5BA83452" w:rsidR="00891177" w:rsidRPr="00C61743" w:rsidRDefault="00891177" w:rsidP="00891177">
            <w:pPr>
              <w:widowControl w:val="0"/>
              <w:tabs>
                <w:tab w:val="left" w:pos="426"/>
              </w:tabs>
              <w:spacing w:line="240" w:lineRule="atLeast"/>
              <w:jc w:val="both"/>
            </w:pPr>
            <w:r w:rsidRPr="000154EB">
              <w:t xml:space="preserve">согласие на совершение или последующее </w:t>
            </w:r>
            <w:r w:rsidRPr="009C069A">
              <w:t>одобрение крупных сделок, предметом которых является имущество, стоимость которого составляет от 25 до 50 процентов балансовой стоимости активов Общества</w:t>
            </w:r>
            <w:r w:rsidRPr="004F3A30">
              <w:t>, за исключением случая, предусмотренного п</w:t>
            </w:r>
            <w:r>
              <w:t>унктом</w:t>
            </w:r>
            <w:r w:rsidRPr="004F3A30">
              <w:t xml:space="preserve"> </w:t>
            </w:r>
            <w:r w:rsidRPr="004A5CC6">
              <w:t>10.2.2</w:t>
            </w:r>
            <w:r w:rsidR="00114E5B" w:rsidRPr="004A5CC6">
              <w:t>3</w:t>
            </w:r>
            <w:r w:rsidRPr="00C61743">
              <w:t xml:space="preserve"> Устава;</w:t>
            </w:r>
          </w:p>
        </w:tc>
        <w:tc>
          <w:tcPr>
            <w:tcW w:w="6790" w:type="dxa"/>
          </w:tcPr>
          <w:p w14:paraId="3DDE6A43" w14:textId="77777777" w:rsidR="00891177" w:rsidRPr="000154EB" w:rsidRDefault="00891177" w:rsidP="00891177">
            <w:pPr>
              <w:widowControl w:val="0"/>
              <w:tabs>
                <w:tab w:val="left" w:pos="426"/>
              </w:tabs>
              <w:spacing w:line="240" w:lineRule="atLeast"/>
              <w:jc w:val="both"/>
            </w:pPr>
          </w:p>
        </w:tc>
      </w:tr>
      <w:tr w:rsidR="00891177" w:rsidRPr="00640C87" w14:paraId="64740336" w14:textId="189F5DCA" w:rsidTr="005212AF">
        <w:tc>
          <w:tcPr>
            <w:tcW w:w="1560" w:type="dxa"/>
          </w:tcPr>
          <w:p w14:paraId="3FBF6874" w14:textId="77777777" w:rsidR="00891177" w:rsidRPr="00640C87" w:rsidRDefault="00891177" w:rsidP="00E21C24">
            <w:pPr>
              <w:widowControl w:val="0"/>
              <w:numPr>
                <w:ilvl w:val="2"/>
                <w:numId w:val="31"/>
              </w:numPr>
              <w:tabs>
                <w:tab w:val="left" w:pos="426"/>
                <w:tab w:val="left" w:pos="540"/>
              </w:tabs>
              <w:spacing w:line="240" w:lineRule="atLeast"/>
              <w:ind w:left="360" w:hanging="360"/>
            </w:pPr>
          </w:p>
        </w:tc>
        <w:tc>
          <w:tcPr>
            <w:tcW w:w="7384" w:type="dxa"/>
            <w:gridSpan w:val="5"/>
          </w:tcPr>
          <w:p w14:paraId="2D16F2F9" w14:textId="77777777" w:rsidR="00891177" w:rsidRPr="004F3A30" w:rsidRDefault="00891177" w:rsidP="00891177">
            <w:pPr>
              <w:widowControl w:val="0"/>
              <w:tabs>
                <w:tab w:val="left" w:pos="426"/>
              </w:tabs>
              <w:spacing w:line="240" w:lineRule="atLeast"/>
              <w:jc w:val="both"/>
            </w:pPr>
            <w:r w:rsidRPr="009C069A">
              <w:t xml:space="preserve">вынесение на решение Общего собрания акционеров вопроса </w:t>
            </w:r>
            <w:r>
              <w:t xml:space="preserve">о </w:t>
            </w:r>
            <w:r w:rsidRPr="00BF6D92">
              <w:t>с</w:t>
            </w:r>
            <w:r>
              <w:t>огласии</w:t>
            </w:r>
            <w:r w:rsidRPr="00BF6D92">
              <w:t xml:space="preserve"> на совершение или последующе</w:t>
            </w:r>
            <w:r>
              <w:t>м одобрении</w:t>
            </w:r>
            <w:r w:rsidRPr="009C069A">
              <w:t xml:space="preserve"> крупных сделок, предметом которых является имущество, стоимость которого составляет от 25 до 50 процентов балансовой стоимости активов Общества, в случае, если единогласие Совета директоров по данному вопросу не д</w:t>
            </w:r>
            <w:r w:rsidRPr="004F3A30">
              <w:t>остигнуто;</w:t>
            </w:r>
          </w:p>
        </w:tc>
        <w:tc>
          <w:tcPr>
            <w:tcW w:w="6790" w:type="dxa"/>
          </w:tcPr>
          <w:p w14:paraId="34DDD2DE" w14:textId="77777777" w:rsidR="00891177" w:rsidRPr="009C069A" w:rsidRDefault="00891177" w:rsidP="00891177">
            <w:pPr>
              <w:widowControl w:val="0"/>
              <w:tabs>
                <w:tab w:val="left" w:pos="426"/>
              </w:tabs>
              <w:spacing w:line="240" w:lineRule="atLeast"/>
              <w:jc w:val="both"/>
            </w:pPr>
          </w:p>
        </w:tc>
      </w:tr>
      <w:tr w:rsidR="00891177" w:rsidRPr="00640C87" w14:paraId="56F992DA" w14:textId="3CEF693D" w:rsidTr="005212AF">
        <w:tc>
          <w:tcPr>
            <w:tcW w:w="1560" w:type="dxa"/>
          </w:tcPr>
          <w:p w14:paraId="51AC16C4" w14:textId="77777777" w:rsidR="00891177" w:rsidRPr="00640C87" w:rsidRDefault="00891177" w:rsidP="00E21C24">
            <w:pPr>
              <w:widowControl w:val="0"/>
              <w:numPr>
                <w:ilvl w:val="2"/>
                <w:numId w:val="31"/>
              </w:numPr>
              <w:tabs>
                <w:tab w:val="left" w:pos="426"/>
                <w:tab w:val="left" w:pos="540"/>
              </w:tabs>
              <w:spacing w:line="240" w:lineRule="atLeast"/>
              <w:ind w:left="360" w:hanging="360"/>
            </w:pPr>
          </w:p>
        </w:tc>
        <w:tc>
          <w:tcPr>
            <w:tcW w:w="7384" w:type="dxa"/>
            <w:gridSpan w:val="5"/>
          </w:tcPr>
          <w:p w14:paraId="51F24979" w14:textId="65F35F5A" w:rsidR="00891177" w:rsidRPr="00AB6590" w:rsidRDefault="00891177" w:rsidP="00891177">
            <w:pPr>
              <w:widowControl w:val="0"/>
              <w:tabs>
                <w:tab w:val="left" w:pos="426"/>
              </w:tabs>
              <w:spacing w:line="240" w:lineRule="atLeast"/>
              <w:jc w:val="both"/>
            </w:pPr>
            <w:r w:rsidRPr="00AB6590">
              <w:t>согласие на совершение или последующее одобрение сделок</w:t>
            </w:r>
            <w:r>
              <w:t>, в совершении которых имеется</w:t>
            </w:r>
            <w:r w:rsidRPr="00AB6590">
              <w:t xml:space="preserve"> заинтересованность, не отнесенных Уставом Общества к компетенции Общего собрания акционеров, в том числе:</w:t>
            </w:r>
          </w:p>
        </w:tc>
        <w:tc>
          <w:tcPr>
            <w:tcW w:w="6790" w:type="dxa"/>
          </w:tcPr>
          <w:p w14:paraId="47A513CA" w14:textId="77777777" w:rsidR="00891177" w:rsidRPr="00AB6590" w:rsidRDefault="00891177" w:rsidP="00891177">
            <w:pPr>
              <w:widowControl w:val="0"/>
              <w:tabs>
                <w:tab w:val="left" w:pos="426"/>
              </w:tabs>
              <w:spacing w:line="240" w:lineRule="atLeast"/>
              <w:jc w:val="both"/>
            </w:pPr>
          </w:p>
        </w:tc>
      </w:tr>
      <w:tr w:rsidR="00891177" w:rsidRPr="00640C87" w14:paraId="48A7A073" w14:textId="22F502ED" w:rsidTr="005212AF">
        <w:tc>
          <w:tcPr>
            <w:tcW w:w="1560" w:type="dxa"/>
          </w:tcPr>
          <w:p w14:paraId="3F83A49D" w14:textId="77777777" w:rsidR="00891177" w:rsidRPr="004A5CC6" w:rsidRDefault="00891177" w:rsidP="00E21C24">
            <w:pPr>
              <w:widowControl w:val="0"/>
              <w:numPr>
                <w:ilvl w:val="3"/>
                <w:numId w:val="31"/>
              </w:numPr>
              <w:tabs>
                <w:tab w:val="left" w:pos="426"/>
                <w:tab w:val="left" w:pos="540"/>
              </w:tabs>
              <w:spacing w:line="240" w:lineRule="atLeast"/>
              <w:ind w:left="360" w:hanging="360"/>
            </w:pPr>
          </w:p>
        </w:tc>
        <w:tc>
          <w:tcPr>
            <w:tcW w:w="7384" w:type="dxa"/>
            <w:gridSpan w:val="5"/>
          </w:tcPr>
          <w:p w14:paraId="384EF8B2" w14:textId="77777777" w:rsidR="00891177" w:rsidRPr="004A5CC6" w:rsidRDefault="00891177" w:rsidP="00891177">
            <w:pPr>
              <w:widowControl w:val="0"/>
              <w:tabs>
                <w:tab w:val="left" w:pos="426"/>
              </w:tabs>
              <w:spacing w:line="240" w:lineRule="atLeast"/>
              <w:jc w:val="both"/>
            </w:pPr>
            <w:r w:rsidRPr="004A5CC6">
              <w:t>если сумма сделки или нескольких взаимосвязанных сделок, либо цена или балансовая стоимость имущества, с приобретением, отчуждением или возможностью отчуждения которого связаны такие сделки, составляет менее 2 процентов балансовой стоимости активов Общества по данным его бухгалтерской отчетности на последнюю отчетную дату, за исключением сделок, предусмотренных пунктом 15.2.17.2 и пунктом 15.2.17.3. настоящего Устава;</w:t>
            </w:r>
            <w:r w:rsidRPr="004A5CC6" w:rsidDel="00487629">
              <w:t xml:space="preserve"> </w:t>
            </w:r>
          </w:p>
        </w:tc>
        <w:tc>
          <w:tcPr>
            <w:tcW w:w="6790" w:type="dxa"/>
          </w:tcPr>
          <w:p w14:paraId="2C7E1012" w14:textId="77777777" w:rsidR="00891177" w:rsidRPr="00AB6590" w:rsidRDefault="00891177" w:rsidP="00891177">
            <w:pPr>
              <w:widowControl w:val="0"/>
              <w:tabs>
                <w:tab w:val="left" w:pos="426"/>
              </w:tabs>
              <w:spacing w:line="240" w:lineRule="atLeast"/>
              <w:jc w:val="both"/>
            </w:pPr>
          </w:p>
        </w:tc>
      </w:tr>
      <w:tr w:rsidR="00891177" w:rsidRPr="00640C87" w14:paraId="3B5B4164" w14:textId="7B3B516F" w:rsidTr="005212AF">
        <w:tc>
          <w:tcPr>
            <w:tcW w:w="1560" w:type="dxa"/>
          </w:tcPr>
          <w:p w14:paraId="61C3492C" w14:textId="77777777" w:rsidR="00891177" w:rsidRPr="00640C87" w:rsidRDefault="00891177" w:rsidP="00E21C24">
            <w:pPr>
              <w:widowControl w:val="0"/>
              <w:numPr>
                <w:ilvl w:val="3"/>
                <w:numId w:val="31"/>
              </w:numPr>
              <w:tabs>
                <w:tab w:val="left" w:pos="426"/>
                <w:tab w:val="left" w:pos="540"/>
              </w:tabs>
              <w:spacing w:line="240" w:lineRule="atLeast"/>
              <w:ind w:left="360" w:hanging="360"/>
            </w:pPr>
          </w:p>
        </w:tc>
        <w:tc>
          <w:tcPr>
            <w:tcW w:w="7384" w:type="dxa"/>
            <w:gridSpan w:val="5"/>
          </w:tcPr>
          <w:p w14:paraId="1BDAFE52" w14:textId="77777777" w:rsidR="00891177" w:rsidRPr="00765B63" w:rsidRDefault="00891177" w:rsidP="00891177">
            <w:pPr>
              <w:widowControl w:val="0"/>
              <w:tabs>
                <w:tab w:val="left" w:pos="426"/>
              </w:tabs>
              <w:spacing w:line="240" w:lineRule="atLeast"/>
              <w:jc w:val="both"/>
            </w:pPr>
            <w:r w:rsidRPr="00221B8A">
              <w:t xml:space="preserve">если сделка или несколько взаимосвязанных сделок являются </w:t>
            </w:r>
            <w:r w:rsidRPr="00884DE2">
              <w:t>реализацией</w:t>
            </w:r>
            <w:r w:rsidRPr="00765B63">
              <w:t xml:space="preserve"> обыкновенных акций, составляющих 2 и менее процентов обыкновенных акций, ранее размещенных Обществом, и обыкновенных акций, в которые могут быть конвертированы ранее размещенные эмиссионные ценные бумаги, конвертируемые в акции;</w:t>
            </w:r>
          </w:p>
        </w:tc>
        <w:tc>
          <w:tcPr>
            <w:tcW w:w="6790" w:type="dxa"/>
          </w:tcPr>
          <w:p w14:paraId="2DB019CB" w14:textId="77777777" w:rsidR="00891177" w:rsidRPr="00221B8A" w:rsidRDefault="00891177" w:rsidP="00891177">
            <w:pPr>
              <w:widowControl w:val="0"/>
              <w:tabs>
                <w:tab w:val="left" w:pos="426"/>
              </w:tabs>
              <w:spacing w:line="240" w:lineRule="atLeast"/>
              <w:jc w:val="both"/>
            </w:pPr>
          </w:p>
        </w:tc>
      </w:tr>
      <w:tr w:rsidR="00891177" w:rsidRPr="00640C87" w14:paraId="1A1AD6DD" w14:textId="57DA4DFF" w:rsidTr="005212AF">
        <w:tc>
          <w:tcPr>
            <w:tcW w:w="1560" w:type="dxa"/>
          </w:tcPr>
          <w:p w14:paraId="36E87C9C" w14:textId="77777777" w:rsidR="00891177" w:rsidRPr="00640C87" w:rsidRDefault="00891177" w:rsidP="00E21C24">
            <w:pPr>
              <w:widowControl w:val="0"/>
              <w:numPr>
                <w:ilvl w:val="3"/>
                <w:numId w:val="31"/>
              </w:numPr>
              <w:tabs>
                <w:tab w:val="left" w:pos="426"/>
                <w:tab w:val="left" w:pos="540"/>
              </w:tabs>
              <w:spacing w:line="240" w:lineRule="atLeast"/>
              <w:ind w:left="360" w:hanging="360"/>
            </w:pPr>
          </w:p>
        </w:tc>
        <w:tc>
          <w:tcPr>
            <w:tcW w:w="7384" w:type="dxa"/>
            <w:gridSpan w:val="5"/>
          </w:tcPr>
          <w:p w14:paraId="10013A00" w14:textId="77777777" w:rsidR="00891177" w:rsidRPr="00A4095B" w:rsidRDefault="00891177" w:rsidP="00891177">
            <w:pPr>
              <w:widowControl w:val="0"/>
              <w:tabs>
                <w:tab w:val="left" w:pos="426"/>
              </w:tabs>
              <w:spacing w:line="240" w:lineRule="atLeast"/>
              <w:jc w:val="both"/>
              <w:rPr>
                <w:highlight w:val="yellow"/>
              </w:rPr>
            </w:pPr>
            <w:r w:rsidRPr="00A4095B">
              <w:t>по требованию членов Совета директоров или членов Правления, совершенного в соответствии со статьей 83 Федерального закона «Об акционерных обществах», если стоимость сделки или нескольких  взаимосвязанных сделок между Обществом и его дочерними обществами (в которых Общество владеет 100% акций или является их единственным участником), либо цена или балансовая стоимость имущества, с приобретением, отчуждением или возможностью отчуждения которого связаны такие сделки, составляет менее 10 процентов балансовой стоимости активов Общества по данным его бухгалтерской (финансовой) отчетности на последнюю отчетную дату;</w:t>
            </w:r>
          </w:p>
        </w:tc>
        <w:tc>
          <w:tcPr>
            <w:tcW w:w="6790" w:type="dxa"/>
          </w:tcPr>
          <w:p w14:paraId="6CEF13E3" w14:textId="77777777" w:rsidR="00891177" w:rsidRPr="00A4095B" w:rsidRDefault="00891177" w:rsidP="00891177">
            <w:pPr>
              <w:widowControl w:val="0"/>
              <w:tabs>
                <w:tab w:val="left" w:pos="426"/>
              </w:tabs>
              <w:spacing w:line="240" w:lineRule="atLeast"/>
              <w:jc w:val="both"/>
            </w:pPr>
          </w:p>
        </w:tc>
      </w:tr>
      <w:tr w:rsidR="00891177" w:rsidRPr="00640C87" w14:paraId="13A6CAE9" w14:textId="2ADAED04" w:rsidTr="005212AF">
        <w:tc>
          <w:tcPr>
            <w:tcW w:w="1560" w:type="dxa"/>
          </w:tcPr>
          <w:p w14:paraId="12B18CFE" w14:textId="77777777" w:rsidR="00891177" w:rsidRPr="00640C87" w:rsidRDefault="00891177" w:rsidP="00837203">
            <w:pPr>
              <w:widowControl w:val="0"/>
              <w:numPr>
                <w:ilvl w:val="2"/>
                <w:numId w:val="31"/>
              </w:numPr>
              <w:tabs>
                <w:tab w:val="left" w:pos="426"/>
                <w:tab w:val="left" w:pos="540"/>
              </w:tabs>
              <w:spacing w:line="240" w:lineRule="atLeast"/>
              <w:ind w:left="360" w:hanging="360"/>
            </w:pPr>
          </w:p>
        </w:tc>
        <w:tc>
          <w:tcPr>
            <w:tcW w:w="7384" w:type="dxa"/>
            <w:gridSpan w:val="5"/>
          </w:tcPr>
          <w:p w14:paraId="407AA24C" w14:textId="16A1CE44" w:rsidR="00891177" w:rsidRDefault="00891177" w:rsidP="00891177">
            <w:pPr>
              <w:widowControl w:val="0"/>
              <w:tabs>
                <w:tab w:val="left" w:pos="426"/>
              </w:tabs>
              <w:spacing w:line="240" w:lineRule="atLeast"/>
              <w:jc w:val="both"/>
            </w:pPr>
            <w:r w:rsidRPr="009C069A">
              <w:t xml:space="preserve">вынесение на решение Общего собрания акционеров вопроса </w:t>
            </w:r>
            <w:r>
              <w:t>о согласии на совершение или последующем</w:t>
            </w:r>
            <w:r w:rsidRPr="009C069A">
              <w:t xml:space="preserve"> одобрении сделок, предусмотренных </w:t>
            </w:r>
            <w:r w:rsidRPr="004A5CC6">
              <w:t>пунктом 15.2.17 настоящего Устава, в случае, если количество директоров, не заинтересованных в совершении сделки и отвечающих требованиям, установленным пунктом 18.1</w:t>
            </w:r>
            <w:r w:rsidR="00994F3E">
              <w:t>5</w:t>
            </w:r>
            <w:r w:rsidRPr="004A5CC6">
              <w:t xml:space="preserve"> настоящего</w:t>
            </w:r>
            <w:r>
              <w:t xml:space="preserve"> Устава, становится менее двух директоров. </w:t>
            </w:r>
          </w:p>
          <w:p w14:paraId="3BB11606" w14:textId="77777777" w:rsidR="00891177" w:rsidRPr="00640C87" w:rsidRDefault="00891177" w:rsidP="00891177">
            <w:pPr>
              <w:widowControl w:val="0"/>
              <w:tabs>
                <w:tab w:val="left" w:pos="426"/>
              </w:tabs>
              <w:spacing w:line="240" w:lineRule="atLeast"/>
              <w:jc w:val="both"/>
            </w:pPr>
            <w:r>
              <w:t>Общество руководствуется Федеральным законом  «Об акционерных обществах», в том числе главой XI Федерального закона «Об акционерных обществах», во всех иных вопросах, связанных с одобрением сделок, в совершении которых имеется заинтересованность, не предусмотренных настоящим Уставом.</w:t>
            </w:r>
          </w:p>
        </w:tc>
        <w:tc>
          <w:tcPr>
            <w:tcW w:w="6790" w:type="dxa"/>
          </w:tcPr>
          <w:p w14:paraId="2BC38E8B" w14:textId="77777777" w:rsidR="00891177" w:rsidRPr="009C069A" w:rsidRDefault="00891177" w:rsidP="00891177">
            <w:pPr>
              <w:widowControl w:val="0"/>
              <w:tabs>
                <w:tab w:val="left" w:pos="426"/>
              </w:tabs>
              <w:spacing w:line="240" w:lineRule="atLeast"/>
              <w:jc w:val="both"/>
            </w:pPr>
          </w:p>
        </w:tc>
      </w:tr>
      <w:tr w:rsidR="00891177" w:rsidRPr="00640C87" w14:paraId="0E47BC94" w14:textId="0840270B" w:rsidTr="005212AF">
        <w:tc>
          <w:tcPr>
            <w:tcW w:w="1560" w:type="dxa"/>
          </w:tcPr>
          <w:p w14:paraId="00C30140" w14:textId="77777777" w:rsidR="00891177" w:rsidRPr="00640C87" w:rsidRDefault="00891177" w:rsidP="00837203">
            <w:pPr>
              <w:widowControl w:val="0"/>
              <w:numPr>
                <w:ilvl w:val="2"/>
                <w:numId w:val="31"/>
              </w:numPr>
              <w:tabs>
                <w:tab w:val="left" w:pos="426"/>
                <w:tab w:val="left" w:pos="540"/>
              </w:tabs>
              <w:spacing w:line="240" w:lineRule="atLeast"/>
              <w:ind w:left="360" w:hanging="360"/>
            </w:pPr>
          </w:p>
        </w:tc>
        <w:tc>
          <w:tcPr>
            <w:tcW w:w="7384" w:type="dxa"/>
            <w:gridSpan w:val="5"/>
          </w:tcPr>
          <w:p w14:paraId="541394FE" w14:textId="77777777" w:rsidR="00891177" w:rsidRPr="00640C87" w:rsidRDefault="00891177" w:rsidP="00891177">
            <w:pPr>
              <w:widowControl w:val="0"/>
              <w:tabs>
                <w:tab w:val="left" w:pos="426"/>
              </w:tabs>
              <w:spacing w:line="240" w:lineRule="atLeast"/>
              <w:jc w:val="both"/>
            </w:pPr>
            <w:r w:rsidRPr="00640C87">
              <w:t>утверждение регистратора Общества и условий договора с ним, а также расторжение договора с ним;</w:t>
            </w:r>
          </w:p>
        </w:tc>
        <w:tc>
          <w:tcPr>
            <w:tcW w:w="6790" w:type="dxa"/>
          </w:tcPr>
          <w:p w14:paraId="20267B7C" w14:textId="77777777" w:rsidR="00891177" w:rsidRPr="00640C87" w:rsidRDefault="00891177" w:rsidP="00891177">
            <w:pPr>
              <w:widowControl w:val="0"/>
              <w:tabs>
                <w:tab w:val="left" w:pos="426"/>
              </w:tabs>
              <w:spacing w:line="240" w:lineRule="atLeast"/>
              <w:jc w:val="both"/>
            </w:pPr>
          </w:p>
        </w:tc>
      </w:tr>
      <w:tr w:rsidR="00891177" w:rsidRPr="00640C87" w14:paraId="601F0AA5" w14:textId="7F5BF725" w:rsidTr="005212AF">
        <w:tc>
          <w:tcPr>
            <w:tcW w:w="1560" w:type="dxa"/>
          </w:tcPr>
          <w:p w14:paraId="711A32B5" w14:textId="77777777" w:rsidR="00891177" w:rsidRPr="00421938"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15184BC2" w14:textId="77777777" w:rsidR="00891177" w:rsidRPr="003F3FE6" w:rsidRDefault="00891177" w:rsidP="00891177">
            <w:pPr>
              <w:widowControl w:val="0"/>
              <w:tabs>
                <w:tab w:val="left" w:pos="426"/>
              </w:tabs>
              <w:spacing w:line="240" w:lineRule="atLeast"/>
              <w:jc w:val="both"/>
            </w:pPr>
            <w:r w:rsidRPr="00421938">
              <w:t>утверждение предусмотренных Федеральным</w:t>
            </w:r>
            <w:r w:rsidRPr="003F3FE6">
              <w:t xml:space="preserve"> законом «О рынке ценных бумаг» решения о выпуске ценных бумаг, проспекта ценных бумаг, отчета об итогах выпуска ценных бумаг;</w:t>
            </w:r>
          </w:p>
        </w:tc>
        <w:tc>
          <w:tcPr>
            <w:tcW w:w="6790" w:type="dxa"/>
          </w:tcPr>
          <w:p w14:paraId="06254201" w14:textId="77777777" w:rsidR="00891177" w:rsidRPr="00421938" w:rsidRDefault="00891177" w:rsidP="00891177">
            <w:pPr>
              <w:widowControl w:val="0"/>
              <w:tabs>
                <w:tab w:val="left" w:pos="426"/>
              </w:tabs>
              <w:spacing w:line="240" w:lineRule="atLeast"/>
              <w:jc w:val="both"/>
            </w:pPr>
          </w:p>
        </w:tc>
      </w:tr>
      <w:tr w:rsidR="00891177" w:rsidRPr="00640C87" w14:paraId="726AC3C6" w14:textId="5E61C1B4" w:rsidTr="005212AF">
        <w:tc>
          <w:tcPr>
            <w:tcW w:w="1560" w:type="dxa"/>
          </w:tcPr>
          <w:p w14:paraId="21E84C7C" w14:textId="77777777" w:rsidR="00891177" w:rsidRPr="00640C87"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67CB0424" w14:textId="77777777" w:rsidR="00891177" w:rsidRPr="00640C87" w:rsidRDefault="00891177" w:rsidP="00891177">
            <w:pPr>
              <w:widowControl w:val="0"/>
              <w:tabs>
                <w:tab w:val="left" w:pos="426"/>
              </w:tabs>
              <w:spacing w:line="240" w:lineRule="atLeast"/>
              <w:jc w:val="both"/>
            </w:pPr>
            <w:r w:rsidRPr="00640C87">
              <w:t>утверждение предусмотренных Федеральным законом «Об акционерных обществах» отчетов об итогах приобретения акций у акционеров Общества, отчетов об итогах погашения акций, отчетов об итогах предъявления акционерами Общества требований о выкупе принадлежащих им акций;</w:t>
            </w:r>
          </w:p>
        </w:tc>
        <w:tc>
          <w:tcPr>
            <w:tcW w:w="6790" w:type="dxa"/>
          </w:tcPr>
          <w:p w14:paraId="67511012" w14:textId="77777777" w:rsidR="00891177" w:rsidRPr="00640C87" w:rsidRDefault="00891177" w:rsidP="00891177">
            <w:pPr>
              <w:widowControl w:val="0"/>
              <w:tabs>
                <w:tab w:val="left" w:pos="426"/>
              </w:tabs>
              <w:spacing w:line="240" w:lineRule="atLeast"/>
              <w:jc w:val="both"/>
            </w:pPr>
          </w:p>
        </w:tc>
      </w:tr>
      <w:tr w:rsidR="00891177" w:rsidRPr="00640C87" w14:paraId="4FD0AFAF" w14:textId="2BE28225" w:rsidTr="005212AF">
        <w:tc>
          <w:tcPr>
            <w:tcW w:w="1560" w:type="dxa"/>
          </w:tcPr>
          <w:p w14:paraId="04E575F3" w14:textId="77777777" w:rsidR="00891177" w:rsidRPr="008C084A"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71EA97DB" w14:textId="0EB9BAB9" w:rsidR="00891177" w:rsidRPr="008C084A" w:rsidRDefault="00891177">
            <w:pPr>
              <w:widowControl w:val="0"/>
              <w:tabs>
                <w:tab w:val="left" w:pos="426"/>
              </w:tabs>
              <w:spacing w:line="240" w:lineRule="atLeast"/>
              <w:jc w:val="both"/>
            </w:pPr>
            <w:r w:rsidRPr="00FD71C7">
              <w:t>согласие на совмещение Генеральным директором и членами Правления должностей в органах других организаций;</w:t>
            </w:r>
          </w:p>
        </w:tc>
        <w:tc>
          <w:tcPr>
            <w:tcW w:w="6790" w:type="dxa"/>
          </w:tcPr>
          <w:p w14:paraId="2BA785BB" w14:textId="77777777" w:rsidR="00891177" w:rsidRPr="00640C87" w:rsidRDefault="00891177" w:rsidP="00891177">
            <w:pPr>
              <w:widowControl w:val="0"/>
              <w:tabs>
                <w:tab w:val="left" w:pos="426"/>
              </w:tabs>
              <w:spacing w:line="240" w:lineRule="atLeast"/>
              <w:jc w:val="both"/>
            </w:pPr>
          </w:p>
        </w:tc>
      </w:tr>
      <w:tr w:rsidR="00891177" w:rsidRPr="00640C87" w14:paraId="521EFF19" w14:textId="54C22AED" w:rsidTr="005212AF">
        <w:tc>
          <w:tcPr>
            <w:tcW w:w="1560" w:type="dxa"/>
          </w:tcPr>
          <w:p w14:paraId="13F0A19F" w14:textId="77777777" w:rsidR="00891177" w:rsidRPr="008842CD"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11750A76" w14:textId="77777777" w:rsidR="00891177" w:rsidRPr="00E647AC" w:rsidRDefault="00891177" w:rsidP="00891177">
            <w:pPr>
              <w:widowControl w:val="0"/>
              <w:tabs>
                <w:tab w:val="left" w:pos="426"/>
              </w:tabs>
              <w:spacing w:line="240" w:lineRule="atLeast"/>
              <w:jc w:val="both"/>
            </w:pPr>
            <w:r w:rsidRPr="00E647AC">
              <w:t>избрание Председателя Совета директоров и досрочное прекращение его полномочий;</w:t>
            </w:r>
          </w:p>
        </w:tc>
        <w:tc>
          <w:tcPr>
            <w:tcW w:w="6790" w:type="dxa"/>
          </w:tcPr>
          <w:p w14:paraId="37F5B7B1" w14:textId="77777777" w:rsidR="00891177" w:rsidRPr="00E647AC" w:rsidRDefault="00891177" w:rsidP="00891177">
            <w:pPr>
              <w:widowControl w:val="0"/>
              <w:tabs>
                <w:tab w:val="left" w:pos="426"/>
              </w:tabs>
              <w:spacing w:line="240" w:lineRule="atLeast"/>
              <w:jc w:val="both"/>
            </w:pPr>
          </w:p>
        </w:tc>
      </w:tr>
      <w:tr w:rsidR="00891177" w:rsidRPr="00640C87" w14:paraId="79D7231F" w14:textId="6894C2DC" w:rsidTr="005212AF">
        <w:tc>
          <w:tcPr>
            <w:tcW w:w="1560" w:type="dxa"/>
          </w:tcPr>
          <w:p w14:paraId="0A2D3EB2" w14:textId="77777777" w:rsidR="00891177" w:rsidRPr="00640C87"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04CAF9A0" w14:textId="2C4D2843" w:rsidR="00891177" w:rsidRPr="00640C87" w:rsidRDefault="00891177" w:rsidP="00D65793">
            <w:pPr>
              <w:widowControl w:val="0"/>
              <w:tabs>
                <w:tab w:val="left" w:pos="426"/>
              </w:tabs>
              <w:spacing w:line="240" w:lineRule="atLeast"/>
              <w:jc w:val="both"/>
            </w:pPr>
            <w:r w:rsidRPr="00640C87">
              <w:t xml:space="preserve">избрание </w:t>
            </w:r>
            <w:r w:rsidR="00D65793">
              <w:t>З</w:t>
            </w:r>
            <w:r w:rsidRPr="00640C87">
              <w:t>аместителя Председателя Совета директоров и досрочное прекращение его полномочий;</w:t>
            </w:r>
          </w:p>
        </w:tc>
        <w:tc>
          <w:tcPr>
            <w:tcW w:w="6790" w:type="dxa"/>
          </w:tcPr>
          <w:p w14:paraId="2E046FA7" w14:textId="77777777" w:rsidR="00891177" w:rsidRPr="00640C87" w:rsidRDefault="00891177" w:rsidP="00891177">
            <w:pPr>
              <w:widowControl w:val="0"/>
              <w:tabs>
                <w:tab w:val="left" w:pos="426"/>
              </w:tabs>
              <w:spacing w:line="240" w:lineRule="atLeast"/>
              <w:jc w:val="both"/>
            </w:pPr>
          </w:p>
        </w:tc>
      </w:tr>
      <w:tr w:rsidR="00891177" w:rsidRPr="00640C87" w14:paraId="1E7049E6" w14:textId="7B3C2B90" w:rsidTr="005212AF">
        <w:tc>
          <w:tcPr>
            <w:tcW w:w="1560" w:type="dxa"/>
          </w:tcPr>
          <w:p w14:paraId="4D6B5EB6" w14:textId="77777777" w:rsidR="00891177" w:rsidRPr="00640C87"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2B1D4F19" w14:textId="7D75F7BE" w:rsidR="00891177" w:rsidRPr="00640C87" w:rsidRDefault="00582E97" w:rsidP="00891177">
            <w:pPr>
              <w:widowControl w:val="0"/>
              <w:tabs>
                <w:tab w:val="left" w:pos="426"/>
              </w:tabs>
              <w:spacing w:line="240" w:lineRule="atLeast"/>
              <w:jc w:val="both"/>
            </w:pPr>
            <w:r w:rsidRPr="00582E97">
              <w:rPr>
                <w:color w:val="000000" w:themeColor="text1"/>
              </w:rPr>
              <w:t>принятие решения о назначении на должность и освобождении от должности Корпоративного секретаря Общества, определение размера его вознаграждения и принципов премирования Корпоративного секретаря Общества, утверждение Положения о корпоративном секретаре Общества</w:t>
            </w:r>
            <w:r w:rsidR="00891177" w:rsidRPr="00640C87">
              <w:t>;</w:t>
            </w:r>
          </w:p>
        </w:tc>
        <w:tc>
          <w:tcPr>
            <w:tcW w:w="6790" w:type="dxa"/>
          </w:tcPr>
          <w:p w14:paraId="4E60219B" w14:textId="77777777" w:rsidR="00891177" w:rsidRPr="00640C87" w:rsidRDefault="00891177" w:rsidP="00891177">
            <w:pPr>
              <w:widowControl w:val="0"/>
              <w:tabs>
                <w:tab w:val="left" w:pos="426"/>
              </w:tabs>
              <w:spacing w:line="240" w:lineRule="atLeast"/>
              <w:jc w:val="both"/>
            </w:pPr>
          </w:p>
        </w:tc>
      </w:tr>
      <w:tr w:rsidR="00891177" w:rsidRPr="00640C87" w14:paraId="7426A1BB" w14:textId="58F61F88" w:rsidTr="005212AF">
        <w:tc>
          <w:tcPr>
            <w:tcW w:w="1560" w:type="dxa"/>
          </w:tcPr>
          <w:p w14:paraId="54CFD1E6" w14:textId="77777777" w:rsidR="00891177" w:rsidRPr="00640C87" w:rsidRDefault="00891177" w:rsidP="00F641B2">
            <w:pPr>
              <w:widowControl w:val="0"/>
              <w:numPr>
                <w:ilvl w:val="2"/>
                <w:numId w:val="31"/>
              </w:numPr>
              <w:tabs>
                <w:tab w:val="left" w:pos="426"/>
                <w:tab w:val="left" w:pos="540"/>
              </w:tabs>
              <w:spacing w:line="240" w:lineRule="atLeast"/>
            </w:pPr>
          </w:p>
        </w:tc>
        <w:tc>
          <w:tcPr>
            <w:tcW w:w="7384" w:type="dxa"/>
            <w:gridSpan w:val="5"/>
          </w:tcPr>
          <w:p w14:paraId="43B43A1F" w14:textId="77777777" w:rsidR="00891177" w:rsidRPr="00146094" w:rsidRDefault="00891177" w:rsidP="00891177">
            <w:pPr>
              <w:suppressAutoHyphens w:val="0"/>
              <w:autoSpaceDE w:val="0"/>
              <w:autoSpaceDN w:val="0"/>
              <w:adjustRightInd w:val="0"/>
              <w:jc w:val="both"/>
            </w:pPr>
            <w:r w:rsidRPr="00640C87">
              <w:t>формирование Комитетов Совета директоров, утверждение положений о Комитетах Совета директоров</w:t>
            </w:r>
            <w:r>
              <w:t xml:space="preserve">; </w:t>
            </w:r>
            <w:r w:rsidRPr="000154EB">
              <w:t>рассмотрение вопроса о соответствии состава Комитетов Совета директоров задачам Совета директоров и целям деятельности Общества</w:t>
            </w:r>
            <w:r w:rsidRPr="00D43E9D">
              <w:t>;</w:t>
            </w:r>
          </w:p>
        </w:tc>
        <w:tc>
          <w:tcPr>
            <w:tcW w:w="6790" w:type="dxa"/>
          </w:tcPr>
          <w:p w14:paraId="752497A5" w14:textId="77777777" w:rsidR="00891177" w:rsidRPr="00640C87" w:rsidRDefault="00891177" w:rsidP="00891177">
            <w:pPr>
              <w:suppressAutoHyphens w:val="0"/>
              <w:autoSpaceDE w:val="0"/>
              <w:autoSpaceDN w:val="0"/>
              <w:adjustRightInd w:val="0"/>
              <w:jc w:val="both"/>
            </w:pPr>
          </w:p>
        </w:tc>
      </w:tr>
      <w:tr w:rsidR="00891177" w:rsidRPr="00640C87" w14:paraId="68E5EE1F" w14:textId="17DA7CB8" w:rsidTr="005212AF">
        <w:tc>
          <w:tcPr>
            <w:tcW w:w="1560" w:type="dxa"/>
          </w:tcPr>
          <w:p w14:paraId="09178769" w14:textId="77777777" w:rsidR="00891177" w:rsidRPr="00640C87"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66B28003" w14:textId="77777777" w:rsidR="00891177" w:rsidRPr="00640C87" w:rsidRDefault="00891177" w:rsidP="00891177">
            <w:pPr>
              <w:widowControl w:val="0"/>
              <w:tabs>
                <w:tab w:val="left" w:pos="426"/>
              </w:tabs>
              <w:spacing w:line="240" w:lineRule="atLeast"/>
              <w:jc w:val="both"/>
            </w:pPr>
            <w:r w:rsidRPr="00640C87">
              <w:t xml:space="preserve">рекомендации в отношении полученного Обществом добровольного (обязательного) предложения в соответствии с главой </w:t>
            </w:r>
            <w:r w:rsidRPr="00146094">
              <w:t>XI</w:t>
            </w:r>
            <w:r w:rsidRPr="00640C87">
              <w:t>.1 Федерального закона «Об акционерных обществах»;</w:t>
            </w:r>
          </w:p>
        </w:tc>
        <w:tc>
          <w:tcPr>
            <w:tcW w:w="6790" w:type="dxa"/>
          </w:tcPr>
          <w:p w14:paraId="33EF6859" w14:textId="77777777" w:rsidR="00891177" w:rsidRPr="00640C87" w:rsidRDefault="00891177" w:rsidP="00891177">
            <w:pPr>
              <w:widowControl w:val="0"/>
              <w:tabs>
                <w:tab w:val="left" w:pos="426"/>
              </w:tabs>
              <w:spacing w:line="240" w:lineRule="atLeast"/>
              <w:jc w:val="both"/>
            </w:pPr>
          </w:p>
        </w:tc>
      </w:tr>
      <w:tr w:rsidR="00891177" w:rsidRPr="00640C87" w14:paraId="2FFCF613" w14:textId="0282FF71" w:rsidTr="005212AF">
        <w:tc>
          <w:tcPr>
            <w:tcW w:w="1560" w:type="dxa"/>
          </w:tcPr>
          <w:p w14:paraId="57ECFED7" w14:textId="77777777" w:rsidR="00891177" w:rsidRPr="008842CD"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39F9674E" w14:textId="77777777" w:rsidR="00891177" w:rsidRPr="00E647AC" w:rsidRDefault="00891177" w:rsidP="00891177">
            <w:pPr>
              <w:widowControl w:val="0"/>
              <w:tabs>
                <w:tab w:val="left" w:pos="426"/>
              </w:tabs>
              <w:spacing w:line="240" w:lineRule="atLeast"/>
              <w:jc w:val="both"/>
            </w:pPr>
            <w:r w:rsidRPr="00E647AC">
              <w:t>принятие решения о приостановлении полномочий управляющей организации (управляющего);</w:t>
            </w:r>
          </w:p>
        </w:tc>
        <w:tc>
          <w:tcPr>
            <w:tcW w:w="6790" w:type="dxa"/>
          </w:tcPr>
          <w:p w14:paraId="768E551C" w14:textId="77777777" w:rsidR="00891177" w:rsidRPr="00E647AC" w:rsidRDefault="00891177" w:rsidP="00891177">
            <w:pPr>
              <w:widowControl w:val="0"/>
              <w:tabs>
                <w:tab w:val="left" w:pos="426"/>
              </w:tabs>
              <w:spacing w:line="240" w:lineRule="atLeast"/>
              <w:jc w:val="both"/>
            </w:pPr>
          </w:p>
        </w:tc>
      </w:tr>
      <w:tr w:rsidR="00891177" w:rsidRPr="00640C87" w14:paraId="3D53EFEA" w14:textId="4D6402D1" w:rsidTr="005212AF">
        <w:tc>
          <w:tcPr>
            <w:tcW w:w="1560" w:type="dxa"/>
          </w:tcPr>
          <w:p w14:paraId="16790F78" w14:textId="77777777" w:rsidR="00891177" w:rsidRPr="00640C87"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3D533CE5" w14:textId="77777777" w:rsidR="00891177" w:rsidRPr="00640C87" w:rsidRDefault="00891177" w:rsidP="00891177">
            <w:pPr>
              <w:widowControl w:val="0"/>
              <w:tabs>
                <w:tab w:val="left" w:pos="426"/>
              </w:tabs>
              <w:spacing w:line="240" w:lineRule="atLeast"/>
              <w:jc w:val="both"/>
            </w:pPr>
            <w:r w:rsidRPr="00640C87">
              <w:t>принятие решения о назначении исполняющего обязанности Генерального директора Общества в случае принятия решения о приостановлении полномочий управляющей организации (управляющего);</w:t>
            </w:r>
          </w:p>
        </w:tc>
        <w:tc>
          <w:tcPr>
            <w:tcW w:w="6790" w:type="dxa"/>
          </w:tcPr>
          <w:p w14:paraId="10CCEF35" w14:textId="77777777" w:rsidR="00891177" w:rsidRPr="00640C87" w:rsidRDefault="00891177" w:rsidP="00891177">
            <w:pPr>
              <w:widowControl w:val="0"/>
              <w:tabs>
                <w:tab w:val="left" w:pos="426"/>
              </w:tabs>
              <w:spacing w:line="240" w:lineRule="atLeast"/>
              <w:jc w:val="both"/>
            </w:pPr>
          </w:p>
        </w:tc>
      </w:tr>
      <w:tr w:rsidR="00891177" w:rsidRPr="00640C87" w14:paraId="64158B7E" w14:textId="21019195" w:rsidTr="005212AF">
        <w:tc>
          <w:tcPr>
            <w:tcW w:w="1560" w:type="dxa"/>
          </w:tcPr>
          <w:p w14:paraId="5827ABDD" w14:textId="77777777" w:rsidR="00891177" w:rsidRPr="00A532D9"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04F91E8C" w14:textId="77777777" w:rsidR="00891177" w:rsidRPr="00A532D9" w:rsidRDefault="00891177" w:rsidP="00891177">
            <w:pPr>
              <w:widowControl w:val="0"/>
              <w:tabs>
                <w:tab w:val="left" w:pos="426"/>
              </w:tabs>
              <w:spacing w:line="240" w:lineRule="atLeast"/>
              <w:jc w:val="both"/>
            </w:pPr>
            <w:r w:rsidRPr="00A532D9">
              <w:t>предложение Общему собранию акционеров уменьшить уставный капитал Общества до величины, которая меньше стоимости его чистых активов, если по результатам аудиторской прове</w:t>
            </w:r>
            <w:r w:rsidRPr="000F315C">
              <w:t>рки стоимость чистых активов Общества оказалась меньше его уставного капитала;</w:t>
            </w:r>
          </w:p>
        </w:tc>
        <w:tc>
          <w:tcPr>
            <w:tcW w:w="6790" w:type="dxa"/>
          </w:tcPr>
          <w:p w14:paraId="543AC5FD" w14:textId="77777777" w:rsidR="00891177" w:rsidRPr="00A532D9" w:rsidRDefault="00891177" w:rsidP="00891177">
            <w:pPr>
              <w:widowControl w:val="0"/>
              <w:tabs>
                <w:tab w:val="left" w:pos="426"/>
              </w:tabs>
              <w:spacing w:line="240" w:lineRule="atLeast"/>
              <w:jc w:val="both"/>
            </w:pPr>
          </w:p>
        </w:tc>
      </w:tr>
      <w:tr w:rsidR="00891177" w:rsidRPr="00640C87" w14:paraId="6C31595A" w14:textId="6DCA51F9" w:rsidTr="005212AF">
        <w:tc>
          <w:tcPr>
            <w:tcW w:w="1560" w:type="dxa"/>
          </w:tcPr>
          <w:p w14:paraId="2995482D" w14:textId="77777777" w:rsidR="00891177" w:rsidRPr="00666E81"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5EFEB34C" w14:textId="77777777" w:rsidR="00891177" w:rsidRPr="00666E81" w:rsidRDefault="00891177" w:rsidP="00891177">
            <w:pPr>
              <w:widowControl w:val="0"/>
              <w:tabs>
                <w:tab w:val="left" w:pos="426"/>
              </w:tabs>
              <w:spacing w:line="240" w:lineRule="atLeast"/>
              <w:jc w:val="both"/>
            </w:pPr>
            <w:r w:rsidRPr="00666E81">
              <w:t>рассмотрение отчетов Генерального директора о деятельности Общества (в том числе о выполнении им своих должностных обязанностей), о выполнении решений Общего собрания акционеров и Совета директоров;</w:t>
            </w:r>
          </w:p>
        </w:tc>
        <w:tc>
          <w:tcPr>
            <w:tcW w:w="6790" w:type="dxa"/>
          </w:tcPr>
          <w:p w14:paraId="05B7C036" w14:textId="77777777" w:rsidR="00891177" w:rsidRPr="00666E81" w:rsidRDefault="00891177" w:rsidP="00891177">
            <w:pPr>
              <w:widowControl w:val="0"/>
              <w:tabs>
                <w:tab w:val="left" w:pos="426"/>
              </w:tabs>
              <w:spacing w:line="240" w:lineRule="atLeast"/>
              <w:jc w:val="both"/>
            </w:pPr>
          </w:p>
        </w:tc>
      </w:tr>
      <w:tr w:rsidR="00891177" w:rsidRPr="00640C87" w14:paraId="5794B24A" w14:textId="755589BE" w:rsidTr="005212AF">
        <w:tc>
          <w:tcPr>
            <w:tcW w:w="1560" w:type="dxa"/>
          </w:tcPr>
          <w:p w14:paraId="3C3DBD5E" w14:textId="77777777" w:rsidR="00891177" w:rsidRPr="0013297B"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279699BD" w14:textId="77777777" w:rsidR="00891177" w:rsidRPr="0013297B" w:rsidRDefault="00891177" w:rsidP="00891177">
            <w:pPr>
              <w:widowControl w:val="0"/>
              <w:tabs>
                <w:tab w:val="left" w:pos="426"/>
              </w:tabs>
              <w:spacing w:line="240" w:lineRule="atLeast"/>
              <w:jc w:val="both"/>
            </w:pPr>
            <w:r w:rsidRPr="00A82B1D">
              <w:t xml:space="preserve">утверждение кандидатуры </w:t>
            </w:r>
            <w:r w:rsidRPr="002807BD">
              <w:t>оценщика (оценщиков) для определения стоимости акций, имущества и иных активов Общества в случаях, предусмотренных Федеральным законом «Об акционерных обществах», настоящим Уставом, а также отдельными решениями Совета директоров;</w:t>
            </w:r>
          </w:p>
        </w:tc>
        <w:tc>
          <w:tcPr>
            <w:tcW w:w="6790" w:type="dxa"/>
          </w:tcPr>
          <w:p w14:paraId="6D922BB7" w14:textId="77777777" w:rsidR="00891177" w:rsidRPr="00A82B1D" w:rsidRDefault="00891177" w:rsidP="00891177">
            <w:pPr>
              <w:widowControl w:val="0"/>
              <w:tabs>
                <w:tab w:val="left" w:pos="426"/>
              </w:tabs>
              <w:spacing w:line="240" w:lineRule="atLeast"/>
              <w:jc w:val="both"/>
            </w:pPr>
          </w:p>
        </w:tc>
      </w:tr>
      <w:tr w:rsidR="00891177" w:rsidRPr="00640C87" w14:paraId="223D6A17" w14:textId="1BA408B0" w:rsidTr="005212AF">
        <w:tc>
          <w:tcPr>
            <w:tcW w:w="1560" w:type="dxa"/>
          </w:tcPr>
          <w:p w14:paraId="7E88976C" w14:textId="77777777" w:rsidR="00891177" w:rsidRPr="00A532D9"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59260291" w14:textId="77777777" w:rsidR="00891177" w:rsidRPr="00A532D9" w:rsidRDefault="00891177" w:rsidP="00891177">
            <w:pPr>
              <w:widowControl w:val="0"/>
              <w:tabs>
                <w:tab w:val="left" w:pos="426"/>
              </w:tabs>
              <w:spacing w:line="240" w:lineRule="atLeast"/>
              <w:jc w:val="both"/>
            </w:pPr>
            <w:r w:rsidRPr="00A532D9">
              <w:t>одобрение до момента совершения (далее – «предварительное одобрение») сделок по отчуждению (реализации) акций Общества;</w:t>
            </w:r>
          </w:p>
        </w:tc>
        <w:tc>
          <w:tcPr>
            <w:tcW w:w="6790" w:type="dxa"/>
          </w:tcPr>
          <w:p w14:paraId="7EEE0F7E" w14:textId="77777777" w:rsidR="00891177" w:rsidRPr="00A532D9" w:rsidRDefault="00891177" w:rsidP="00891177">
            <w:pPr>
              <w:widowControl w:val="0"/>
              <w:tabs>
                <w:tab w:val="left" w:pos="426"/>
              </w:tabs>
              <w:spacing w:line="240" w:lineRule="atLeast"/>
              <w:jc w:val="both"/>
            </w:pPr>
          </w:p>
        </w:tc>
      </w:tr>
      <w:tr w:rsidR="00891177" w:rsidRPr="00640C87" w14:paraId="0B362ECD" w14:textId="0DD54086" w:rsidTr="005212AF">
        <w:tc>
          <w:tcPr>
            <w:tcW w:w="1560" w:type="dxa"/>
          </w:tcPr>
          <w:p w14:paraId="291BC009" w14:textId="77777777" w:rsidR="00891177" w:rsidRPr="00146094"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28A2DE48" w14:textId="77777777" w:rsidR="00891177" w:rsidRPr="00830937" w:rsidRDefault="00891177" w:rsidP="00891177">
            <w:pPr>
              <w:widowControl w:val="0"/>
              <w:tabs>
                <w:tab w:val="left" w:pos="426"/>
              </w:tabs>
              <w:spacing w:line="240" w:lineRule="atLeast"/>
              <w:jc w:val="both"/>
            </w:pPr>
            <w:r w:rsidRPr="00666E81">
              <w:t>предварительное согласие на участие Общества в новых организациях (</w:t>
            </w:r>
            <w:r w:rsidRPr="00A532D9">
              <w:t>за исключением участия в</w:t>
            </w:r>
            <w:r w:rsidRPr="00640C87">
              <w:t xml:space="preserve"> финансово-промышленных группах,</w:t>
            </w:r>
            <w:r w:rsidRPr="00A532D9">
              <w:t xml:space="preserve"> ассоциациях и иных объединения коммерческих организаций)</w:t>
            </w:r>
            <w:r w:rsidRPr="00666E81">
              <w:t xml:space="preserve">, в </w:t>
            </w:r>
            <w:r w:rsidRPr="00E647AC">
              <w:t xml:space="preserve">том числе на создание Обществом новых организаций, выход из организаций, в которых участвует Общество, </w:t>
            </w:r>
            <w:r w:rsidRPr="00146094">
              <w:t>a</w:t>
            </w:r>
            <w:r w:rsidRPr="00830937">
              <w:t xml:space="preserve"> также приобретение, отчуждение, передачу, уступку или обременение акций/долей Общества в других коммерческих организациях;</w:t>
            </w:r>
          </w:p>
        </w:tc>
        <w:tc>
          <w:tcPr>
            <w:tcW w:w="6790" w:type="dxa"/>
          </w:tcPr>
          <w:p w14:paraId="49190FF3" w14:textId="77777777" w:rsidR="00891177" w:rsidRPr="00666E81" w:rsidRDefault="00891177" w:rsidP="00891177">
            <w:pPr>
              <w:widowControl w:val="0"/>
              <w:tabs>
                <w:tab w:val="left" w:pos="426"/>
              </w:tabs>
              <w:spacing w:line="240" w:lineRule="atLeast"/>
              <w:jc w:val="both"/>
            </w:pPr>
          </w:p>
        </w:tc>
      </w:tr>
      <w:tr w:rsidR="00891177" w:rsidRPr="00640C87" w14:paraId="2025EDD9" w14:textId="6185AAC0" w:rsidTr="005212AF">
        <w:tc>
          <w:tcPr>
            <w:tcW w:w="1560" w:type="dxa"/>
          </w:tcPr>
          <w:p w14:paraId="38AE1C41" w14:textId="77777777" w:rsidR="00891177" w:rsidRPr="00146094"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0A7EC2C8" w14:textId="07F61B1F" w:rsidR="00891177" w:rsidRDefault="00891177" w:rsidP="00891177">
            <w:pPr>
              <w:widowControl w:val="0"/>
              <w:tabs>
                <w:tab w:val="left" w:pos="426"/>
              </w:tabs>
              <w:spacing w:line="240" w:lineRule="atLeast"/>
              <w:jc w:val="both"/>
            </w:pPr>
            <w:r w:rsidRPr="00AB6590">
              <w:t xml:space="preserve">выдача рекомендаций представителям Общества на </w:t>
            </w:r>
            <w:r w:rsidR="006C1819">
              <w:t xml:space="preserve">заседаниях или заочных голосованиях для принятия решений </w:t>
            </w:r>
            <w:r w:rsidRPr="00AB6590">
              <w:t>об</w:t>
            </w:r>
            <w:r w:rsidR="006C1819">
              <w:t>щими собраниями</w:t>
            </w:r>
            <w:r w:rsidRPr="00AB6590">
              <w:t xml:space="preserve"> акционеров (участников) дочерних и зависимых хозяйственных обществ (далее – ДЗО) касательно участия и порядка голосования по </w:t>
            </w:r>
            <w:r>
              <w:t xml:space="preserve">следующим </w:t>
            </w:r>
            <w:r w:rsidRPr="00AB6590">
              <w:t xml:space="preserve">вопросам повестки дня </w:t>
            </w:r>
            <w:r w:rsidR="00EE2F0A">
              <w:t xml:space="preserve">заседаний или заочных голосования для принятия решений </w:t>
            </w:r>
            <w:r w:rsidRPr="00AB6590">
              <w:t>общи</w:t>
            </w:r>
            <w:r w:rsidR="00EE2F0A">
              <w:t>ми</w:t>
            </w:r>
            <w:r w:rsidRPr="00AB6590">
              <w:t xml:space="preserve"> собрани</w:t>
            </w:r>
            <w:r w:rsidR="00EE2F0A">
              <w:t>ями</w:t>
            </w:r>
            <w:r w:rsidRPr="00AB6590">
              <w:t xml:space="preserve"> акционеров (участников) ДЗО</w:t>
            </w:r>
            <w:r>
              <w:t>:</w:t>
            </w:r>
          </w:p>
          <w:p w14:paraId="3C032BFA" w14:textId="77777777" w:rsidR="00891177" w:rsidRDefault="00891177" w:rsidP="00891177">
            <w:pPr>
              <w:widowControl w:val="0"/>
              <w:tabs>
                <w:tab w:val="left" w:pos="426"/>
              </w:tabs>
              <w:spacing w:line="240" w:lineRule="atLeast"/>
              <w:jc w:val="both"/>
            </w:pPr>
            <w:r>
              <w:t xml:space="preserve">- </w:t>
            </w:r>
            <w:r>
              <w:tab/>
              <w:t>любое изменение устава дочернего общества;</w:t>
            </w:r>
          </w:p>
          <w:p w14:paraId="60BAEDEF" w14:textId="77777777" w:rsidR="00891177" w:rsidRDefault="00891177" w:rsidP="00891177">
            <w:pPr>
              <w:widowControl w:val="0"/>
              <w:tabs>
                <w:tab w:val="left" w:pos="426"/>
              </w:tabs>
              <w:spacing w:line="240" w:lineRule="atLeast"/>
              <w:jc w:val="both"/>
            </w:pPr>
            <w:r>
              <w:t>-</w:t>
            </w:r>
            <w:r>
              <w:tab/>
              <w:t>реорганизация, ликвидация дочернего общества;</w:t>
            </w:r>
          </w:p>
          <w:p w14:paraId="7E46DB0A" w14:textId="77777777" w:rsidR="00891177" w:rsidRDefault="00891177" w:rsidP="00891177">
            <w:pPr>
              <w:widowControl w:val="0"/>
              <w:tabs>
                <w:tab w:val="left" w:pos="426"/>
              </w:tabs>
              <w:spacing w:line="240" w:lineRule="atLeast"/>
              <w:jc w:val="both"/>
            </w:pPr>
            <w:r>
              <w:t>-</w:t>
            </w:r>
            <w:r>
              <w:tab/>
              <w:t xml:space="preserve">увеличение, уменьшение уставного капитала дочернего общества; </w:t>
            </w:r>
          </w:p>
          <w:p w14:paraId="7F4DFA14" w14:textId="77777777" w:rsidR="00891177" w:rsidRDefault="00891177" w:rsidP="00891177">
            <w:pPr>
              <w:widowControl w:val="0"/>
              <w:tabs>
                <w:tab w:val="left" w:pos="426"/>
              </w:tabs>
              <w:spacing w:line="240" w:lineRule="atLeast"/>
              <w:jc w:val="both"/>
            </w:pPr>
            <w:r>
              <w:t>-</w:t>
            </w:r>
            <w:r>
              <w:tab/>
              <w:t>размещение ценных бумаг дочернего общества, конвертируемых в акции;</w:t>
            </w:r>
          </w:p>
          <w:p w14:paraId="6D7FBD62" w14:textId="77777777" w:rsidR="00891177" w:rsidRDefault="00891177" w:rsidP="00891177">
            <w:pPr>
              <w:widowControl w:val="0"/>
              <w:tabs>
                <w:tab w:val="left" w:pos="426"/>
              </w:tabs>
              <w:spacing w:line="240" w:lineRule="atLeast"/>
              <w:jc w:val="both"/>
            </w:pPr>
            <w:r>
              <w:t>-</w:t>
            </w:r>
            <w:r>
              <w:tab/>
            </w:r>
            <w:proofErr w:type="spellStart"/>
            <w:r>
              <w:t>делистинг</w:t>
            </w:r>
            <w:proofErr w:type="spellEnd"/>
            <w:r>
              <w:t xml:space="preserve"> ценных бумаг дочернего общества, конвертируемых в акции.</w:t>
            </w:r>
          </w:p>
          <w:p w14:paraId="58915D00" w14:textId="77777777" w:rsidR="00891177" w:rsidRDefault="00891177" w:rsidP="00891177">
            <w:pPr>
              <w:widowControl w:val="0"/>
              <w:tabs>
                <w:tab w:val="left" w:pos="426"/>
              </w:tabs>
              <w:spacing w:line="240" w:lineRule="atLeast"/>
              <w:jc w:val="both"/>
            </w:pPr>
            <w:r>
              <w:t>-</w:t>
            </w:r>
            <w:r>
              <w:tab/>
              <w:t xml:space="preserve">крупные сделки с ценой, превышающей 25% балансовой стоимости активов дочернего общества, кроме </w:t>
            </w:r>
            <w:r w:rsidRPr="00CC6BF0">
              <w:t xml:space="preserve">сделок </w:t>
            </w:r>
            <w:r>
              <w:t>О</w:t>
            </w:r>
            <w:r w:rsidRPr="00CC6BF0">
              <w:t>бществ</w:t>
            </w:r>
            <w:r>
              <w:t xml:space="preserve">а </w:t>
            </w:r>
            <w:proofErr w:type="gramStart"/>
            <w:r>
              <w:t xml:space="preserve">с </w:t>
            </w:r>
            <w:r w:rsidRPr="00CC6BF0">
              <w:t xml:space="preserve"> его</w:t>
            </w:r>
            <w:proofErr w:type="gramEnd"/>
            <w:r w:rsidRPr="00CC6BF0">
              <w:t xml:space="preserve"> дочерними обществами (в которых </w:t>
            </w:r>
            <w:r>
              <w:t>О</w:t>
            </w:r>
            <w:r w:rsidRPr="00CC6BF0">
              <w:t xml:space="preserve">бщество владеет 100% акций или является </w:t>
            </w:r>
            <w:r>
              <w:t xml:space="preserve">их </w:t>
            </w:r>
            <w:r w:rsidRPr="00CC6BF0">
              <w:t>единственным участником</w:t>
            </w:r>
            <w:r>
              <w:t>);</w:t>
            </w:r>
          </w:p>
          <w:p w14:paraId="5BA9A157" w14:textId="2187DD5F" w:rsidR="00891177" w:rsidRDefault="00891177" w:rsidP="00891177">
            <w:pPr>
              <w:widowControl w:val="0"/>
              <w:tabs>
                <w:tab w:val="left" w:pos="426"/>
              </w:tabs>
              <w:spacing w:line="240" w:lineRule="atLeast"/>
              <w:jc w:val="both"/>
            </w:pPr>
            <w:r>
              <w:t xml:space="preserve">- одобрение сделок, в совершении которых имеется заинтересованность, с ценой более </w:t>
            </w:r>
            <w:r w:rsidRPr="00AB6590">
              <w:t>2 процентов баланс</w:t>
            </w:r>
            <w:r>
              <w:t xml:space="preserve">овой стоимости активов </w:t>
            </w:r>
            <w:r w:rsidRPr="00481014">
              <w:t>ПАО «ЭЛ5-Энерго»,</w:t>
            </w:r>
            <w:r w:rsidRPr="00CC6BF0">
              <w:t xml:space="preserve"> кроме сделок Обществ</w:t>
            </w:r>
            <w:r>
              <w:t xml:space="preserve">а </w:t>
            </w:r>
            <w:proofErr w:type="gramStart"/>
            <w:r>
              <w:t xml:space="preserve">с </w:t>
            </w:r>
            <w:r w:rsidRPr="00CC6BF0">
              <w:t xml:space="preserve"> его</w:t>
            </w:r>
            <w:proofErr w:type="gramEnd"/>
            <w:r w:rsidRPr="00CC6BF0">
              <w:t xml:space="preserve"> дочерними обществами (в которых Общество владеет 100% акций или является их единственным участником</w:t>
            </w:r>
            <w:r>
              <w:t>);</w:t>
            </w:r>
          </w:p>
          <w:p w14:paraId="159F665E" w14:textId="77777777" w:rsidR="00891177" w:rsidRDefault="00891177" w:rsidP="00891177">
            <w:pPr>
              <w:widowControl w:val="0"/>
              <w:tabs>
                <w:tab w:val="left" w:pos="426"/>
              </w:tabs>
              <w:spacing w:line="240" w:lineRule="atLeast"/>
              <w:jc w:val="both"/>
            </w:pPr>
            <w:r>
              <w:t>-</w:t>
            </w:r>
            <w:r>
              <w:tab/>
              <w:t>передача полномочий генерального директора дочернего общества управляющей компании;</w:t>
            </w:r>
          </w:p>
          <w:p w14:paraId="1F26DCDF" w14:textId="77777777" w:rsidR="00891177" w:rsidRDefault="00891177" w:rsidP="00891177">
            <w:pPr>
              <w:widowControl w:val="0"/>
              <w:tabs>
                <w:tab w:val="left" w:pos="426"/>
              </w:tabs>
              <w:spacing w:line="240" w:lineRule="atLeast"/>
              <w:jc w:val="both"/>
            </w:pPr>
            <w:r>
              <w:t>-</w:t>
            </w:r>
            <w:r>
              <w:tab/>
              <w:t>назначение управляющей компании в качестве единоличного исполнительного органа дочернего общества;</w:t>
            </w:r>
          </w:p>
          <w:p w14:paraId="30F41DBF" w14:textId="77777777" w:rsidR="00891177" w:rsidRPr="00666E81" w:rsidRDefault="00891177" w:rsidP="00891177">
            <w:pPr>
              <w:widowControl w:val="0"/>
              <w:tabs>
                <w:tab w:val="left" w:pos="426"/>
              </w:tabs>
              <w:spacing w:line="240" w:lineRule="atLeast"/>
              <w:jc w:val="both"/>
            </w:pPr>
            <w:r>
              <w:t>-</w:t>
            </w:r>
            <w:r>
              <w:tab/>
              <w:t>приостановление полномочий управляющей компании дочернего общества;</w:t>
            </w:r>
          </w:p>
        </w:tc>
        <w:tc>
          <w:tcPr>
            <w:tcW w:w="6790" w:type="dxa"/>
          </w:tcPr>
          <w:p w14:paraId="5FF480E8" w14:textId="77777777" w:rsidR="00891177" w:rsidRPr="00AB6590" w:rsidRDefault="00891177" w:rsidP="00891177">
            <w:pPr>
              <w:widowControl w:val="0"/>
              <w:tabs>
                <w:tab w:val="left" w:pos="426"/>
              </w:tabs>
              <w:spacing w:line="240" w:lineRule="atLeast"/>
              <w:jc w:val="both"/>
            </w:pPr>
          </w:p>
        </w:tc>
      </w:tr>
      <w:tr w:rsidR="00891177" w:rsidRPr="00640C87" w14:paraId="739CA1AE" w14:textId="42023978" w:rsidTr="005212AF">
        <w:tc>
          <w:tcPr>
            <w:tcW w:w="1560" w:type="dxa"/>
          </w:tcPr>
          <w:p w14:paraId="6A225FEB" w14:textId="77777777" w:rsidR="00891177" w:rsidRPr="00146094" w:rsidRDefault="00891177" w:rsidP="00891177">
            <w:pPr>
              <w:widowControl w:val="0"/>
              <w:tabs>
                <w:tab w:val="left" w:pos="426"/>
                <w:tab w:val="left" w:pos="540"/>
              </w:tabs>
              <w:spacing w:line="240" w:lineRule="atLeast"/>
            </w:pPr>
            <w:r w:rsidRPr="00146094">
              <w:t>15.2.36.</w:t>
            </w:r>
          </w:p>
        </w:tc>
        <w:tc>
          <w:tcPr>
            <w:tcW w:w="7384" w:type="dxa"/>
            <w:gridSpan w:val="5"/>
          </w:tcPr>
          <w:p w14:paraId="43C69C27" w14:textId="51106BF1" w:rsidR="00891177" w:rsidRDefault="00891177" w:rsidP="00891177">
            <w:pPr>
              <w:widowControl w:val="0"/>
              <w:tabs>
                <w:tab w:val="left" w:pos="426"/>
              </w:tabs>
              <w:spacing w:line="240" w:lineRule="atLeast"/>
              <w:jc w:val="both"/>
            </w:pPr>
            <w:r w:rsidRPr="0002512D">
              <w:t xml:space="preserve">выдача рекомендаций представителям Общества на </w:t>
            </w:r>
            <w:r w:rsidR="00F776EC">
              <w:t xml:space="preserve">заседаниях или заочных голосованиях для принятия </w:t>
            </w:r>
            <w:r w:rsidR="00036AAA">
              <w:t xml:space="preserve">решений </w:t>
            </w:r>
            <w:r w:rsidR="00F776EC">
              <w:t>общими</w:t>
            </w:r>
            <w:r w:rsidRPr="0002512D">
              <w:t xml:space="preserve"> собрания</w:t>
            </w:r>
            <w:r w:rsidR="00F776EC">
              <w:t>ми</w:t>
            </w:r>
            <w:r>
              <w:t xml:space="preserve"> </w:t>
            </w:r>
            <w:r w:rsidRPr="0002512D">
              <w:t xml:space="preserve">акционеров (участников) дочерних и зависимых хозяйственных обществ (далее – ДЗО) касательно участия и </w:t>
            </w:r>
            <w:r>
              <w:t>порядка голосования по следующему</w:t>
            </w:r>
            <w:r w:rsidRPr="0002512D">
              <w:t xml:space="preserve"> вопрос</w:t>
            </w:r>
            <w:r>
              <w:t>у</w:t>
            </w:r>
            <w:r w:rsidRPr="0002512D">
              <w:t xml:space="preserve"> повестки дня </w:t>
            </w:r>
            <w:r w:rsidR="00A768A3">
              <w:t>заседаний или заочных голосований для принятия решений общими собраниями</w:t>
            </w:r>
            <w:r w:rsidRPr="0002512D">
              <w:t xml:space="preserve"> акционеров (участников) ДЗО:</w:t>
            </w:r>
          </w:p>
          <w:p w14:paraId="35615F95" w14:textId="77777777" w:rsidR="00891177" w:rsidRPr="00AB6590" w:rsidRDefault="00891177" w:rsidP="00891177">
            <w:pPr>
              <w:widowControl w:val="0"/>
              <w:tabs>
                <w:tab w:val="left" w:pos="426"/>
              </w:tabs>
              <w:spacing w:line="240" w:lineRule="atLeast"/>
              <w:jc w:val="both"/>
            </w:pPr>
            <w:r>
              <w:t xml:space="preserve">- </w:t>
            </w:r>
            <w:r w:rsidRPr="0002512D">
              <w:t>решение об уменьшении уставного капитала дочернего общества до величины ниже стоимости чистых активов дочернего общества если в результате аудита обнаружено, что стоимость чистых активов дочернего общества ниже размера его уставного капитала</w:t>
            </w:r>
            <w:r>
              <w:t>;</w:t>
            </w:r>
          </w:p>
        </w:tc>
        <w:tc>
          <w:tcPr>
            <w:tcW w:w="6790" w:type="dxa"/>
          </w:tcPr>
          <w:p w14:paraId="6A638DBA" w14:textId="77777777" w:rsidR="00891177" w:rsidRPr="0002512D" w:rsidRDefault="00891177" w:rsidP="00891177">
            <w:pPr>
              <w:widowControl w:val="0"/>
              <w:tabs>
                <w:tab w:val="left" w:pos="426"/>
              </w:tabs>
              <w:spacing w:line="240" w:lineRule="atLeast"/>
              <w:jc w:val="both"/>
            </w:pPr>
          </w:p>
        </w:tc>
      </w:tr>
      <w:tr w:rsidR="00891177" w:rsidRPr="00640C87" w14:paraId="7DD5C5AB" w14:textId="0841104F" w:rsidTr="005212AF">
        <w:trPr>
          <w:trHeight w:val="2410"/>
        </w:trPr>
        <w:tc>
          <w:tcPr>
            <w:tcW w:w="1560" w:type="dxa"/>
          </w:tcPr>
          <w:p w14:paraId="5AF38626" w14:textId="77777777" w:rsidR="00891177" w:rsidRDefault="00891177" w:rsidP="00891177">
            <w:pPr>
              <w:widowControl w:val="0"/>
              <w:numPr>
                <w:ilvl w:val="2"/>
                <w:numId w:val="17"/>
              </w:numPr>
              <w:tabs>
                <w:tab w:val="left" w:pos="426"/>
                <w:tab w:val="left" w:pos="540"/>
              </w:tabs>
              <w:spacing w:line="240" w:lineRule="atLeast"/>
              <w:ind w:left="360" w:hanging="360"/>
            </w:pPr>
          </w:p>
          <w:p w14:paraId="4B6E360C" w14:textId="77777777" w:rsidR="00891177" w:rsidRPr="00640C87" w:rsidRDefault="00891177" w:rsidP="00891177">
            <w:pPr>
              <w:widowControl w:val="0"/>
              <w:tabs>
                <w:tab w:val="left" w:pos="426"/>
                <w:tab w:val="left" w:pos="540"/>
              </w:tabs>
              <w:spacing w:line="240" w:lineRule="atLeast"/>
            </w:pPr>
          </w:p>
        </w:tc>
        <w:tc>
          <w:tcPr>
            <w:tcW w:w="7384" w:type="dxa"/>
            <w:gridSpan w:val="5"/>
          </w:tcPr>
          <w:p w14:paraId="5E1C46D2" w14:textId="7F56795A" w:rsidR="00891177" w:rsidRPr="00640C87" w:rsidRDefault="00891177" w:rsidP="00891177">
            <w:pPr>
              <w:widowControl w:val="0"/>
              <w:tabs>
                <w:tab w:val="left" w:pos="426"/>
              </w:tabs>
              <w:spacing w:line="240" w:lineRule="atLeast"/>
              <w:jc w:val="both"/>
            </w:pPr>
            <w:r w:rsidRPr="00640C87">
              <w:t xml:space="preserve">выдача рекомендаций представителям Общества на </w:t>
            </w:r>
            <w:r w:rsidR="00036AAA">
              <w:t>заседаниях или заочных голосованиях для принятия решений общими собраниями</w:t>
            </w:r>
            <w:r w:rsidRPr="00640C87">
              <w:t xml:space="preserve"> акционеров (участников) дочерних и зависимых хозяйственных обществ (далее – ДЗО) касательно участия и порядка голосования по вопросам повестки дня </w:t>
            </w:r>
            <w:r w:rsidR="006D334B">
              <w:t>заседаний или заочных голосований для принятия решений общими собраниями</w:t>
            </w:r>
            <w:r w:rsidRPr="00640C87">
              <w:t xml:space="preserve"> акционеров (участников) ДЗО</w:t>
            </w:r>
            <w:r>
              <w:t xml:space="preserve"> (за исключением вопросов указанных в </w:t>
            </w:r>
            <w:r w:rsidRPr="004A5CC6">
              <w:t>пунктах 15.2.35 и 15.2.36</w:t>
            </w:r>
            <w:r>
              <w:t xml:space="preserve"> и </w:t>
            </w:r>
            <w:r w:rsidRPr="00640C87">
              <w:t xml:space="preserve"> </w:t>
            </w:r>
            <w:r w:rsidRPr="008F2718">
              <w:t xml:space="preserve"> сделок Обществ</w:t>
            </w:r>
            <w:r>
              <w:t>а</w:t>
            </w:r>
            <w:r w:rsidRPr="008F2718">
              <w:t xml:space="preserve"> </w:t>
            </w:r>
            <w:r>
              <w:t>с</w:t>
            </w:r>
            <w:r w:rsidRPr="008F2718">
              <w:t xml:space="preserve"> его дочерними обществами (в которых Общество владеет 100% акций или является их единственным участником)</w:t>
            </w:r>
            <w:r>
              <w:t>,</w:t>
            </w:r>
            <w:r w:rsidRPr="00640C87">
              <w:t xml:space="preserve"> </w:t>
            </w:r>
            <w:r>
              <w:t xml:space="preserve">а также </w:t>
            </w:r>
            <w:r w:rsidRPr="00640C87">
              <w:t xml:space="preserve">предварительное одобрение выдаваемых им доверенностей для участия и голосования по вопросам повестки дня </w:t>
            </w:r>
            <w:r w:rsidR="00D508AA">
              <w:t>заседаний или заочных голосований для принятия решений общими собраниями</w:t>
            </w:r>
            <w:r w:rsidRPr="00640C87">
              <w:t xml:space="preserve"> акционеров (участников) ДЗО;</w:t>
            </w:r>
          </w:p>
        </w:tc>
        <w:tc>
          <w:tcPr>
            <w:tcW w:w="6790" w:type="dxa"/>
          </w:tcPr>
          <w:p w14:paraId="431B6437" w14:textId="77777777" w:rsidR="00891177" w:rsidRPr="00640C87" w:rsidRDefault="00891177" w:rsidP="00891177">
            <w:pPr>
              <w:widowControl w:val="0"/>
              <w:tabs>
                <w:tab w:val="left" w:pos="426"/>
              </w:tabs>
              <w:spacing w:line="240" w:lineRule="atLeast"/>
              <w:jc w:val="both"/>
            </w:pPr>
          </w:p>
        </w:tc>
      </w:tr>
      <w:tr w:rsidR="00891177" w:rsidRPr="00640C87" w14:paraId="24B5F340" w14:textId="0CE070B1" w:rsidTr="005212AF">
        <w:tc>
          <w:tcPr>
            <w:tcW w:w="1560" w:type="dxa"/>
          </w:tcPr>
          <w:p w14:paraId="0D0D3A18" w14:textId="77777777" w:rsidR="00891177" w:rsidRPr="003D1D8A"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4F7A5FB1" w14:textId="5A999883" w:rsidR="00891177" w:rsidRPr="009517F2" w:rsidRDefault="00891177" w:rsidP="00891177">
            <w:pPr>
              <w:widowControl w:val="0"/>
              <w:tabs>
                <w:tab w:val="left" w:pos="426"/>
              </w:tabs>
              <w:spacing w:line="240" w:lineRule="atLeast"/>
              <w:jc w:val="both"/>
            </w:pPr>
            <w:r w:rsidRPr="003D1D8A">
              <w:t>утверждение кандидатур для избрания на должность единоличного исполнительного органа, а также к</w:t>
            </w:r>
            <w:r w:rsidRPr="009517F2">
              <w:t xml:space="preserve">андидатур </w:t>
            </w:r>
            <w:r w:rsidRPr="008F2718">
              <w:t xml:space="preserve">для </w:t>
            </w:r>
            <w:r w:rsidR="009A2C77">
              <w:t>назначения</w:t>
            </w:r>
            <w:r w:rsidR="009A2C77" w:rsidRPr="008F2718">
              <w:t xml:space="preserve"> </w:t>
            </w:r>
            <w:r w:rsidRPr="009517F2">
              <w:t>аудитор</w:t>
            </w:r>
            <w:r>
              <w:t>ской организации (индивидуального аудитора)</w:t>
            </w:r>
            <w:r w:rsidRPr="009517F2">
              <w:t xml:space="preserve"> </w:t>
            </w:r>
            <w:r>
              <w:t>ДЗО</w:t>
            </w:r>
            <w:r w:rsidRPr="009517F2">
              <w:t>;</w:t>
            </w:r>
          </w:p>
        </w:tc>
        <w:tc>
          <w:tcPr>
            <w:tcW w:w="6790" w:type="dxa"/>
          </w:tcPr>
          <w:p w14:paraId="1950008F" w14:textId="77777777" w:rsidR="00891177" w:rsidRPr="003D1D8A" w:rsidRDefault="00891177" w:rsidP="00891177">
            <w:pPr>
              <w:widowControl w:val="0"/>
              <w:tabs>
                <w:tab w:val="left" w:pos="426"/>
              </w:tabs>
              <w:spacing w:line="240" w:lineRule="atLeast"/>
              <w:jc w:val="both"/>
            </w:pPr>
          </w:p>
        </w:tc>
      </w:tr>
      <w:tr w:rsidR="00891177" w:rsidRPr="00640C87" w14:paraId="52F226E6" w14:textId="2D3221A7" w:rsidTr="005212AF">
        <w:tc>
          <w:tcPr>
            <w:tcW w:w="1560" w:type="dxa"/>
          </w:tcPr>
          <w:p w14:paraId="7341B1F1"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3A5466A2" w14:textId="77777777" w:rsidR="00891177" w:rsidRPr="00640C87" w:rsidRDefault="00891177" w:rsidP="00891177">
            <w:pPr>
              <w:widowControl w:val="0"/>
              <w:tabs>
                <w:tab w:val="left" w:pos="426"/>
              </w:tabs>
              <w:spacing w:line="240" w:lineRule="atLeast"/>
              <w:jc w:val="both"/>
            </w:pPr>
            <w:r w:rsidRPr="00640C87">
              <w:t>утверждение (</w:t>
            </w:r>
            <w:r w:rsidRPr="00146094">
              <w:t>i</w:t>
            </w:r>
            <w:r w:rsidRPr="00640C87">
              <w:t>) бизнес-плана (и всех изменений к нему), (</w:t>
            </w:r>
            <w:proofErr w:type="spellStart"/>
            <w:r w:rsidRPr="00146094">
              <w:t>ii</w:t>
            </w:r>
            <w:proofErr w:type="spellEnd"/>
            <w:r w:rsidRPr="00640C87">
              <w:t>) отчета Генерального директора об итогах выполнения бизнес-плана, (</w:t>
            </w:r>
            <w:proofErr w:type="spellStart"/>
            <w:r w:rsidRPr="00146094">
              <w:t>iii</w:t>
            </w:r>
            <w:proofErr w:type="spellEnd"/>
            <w:r w:rsidRPr="00640C87">
              <w:t>) бюджета Общества (и всех изменений к нему), (</w:t>
            </w:r>
            <w:proofErr w:type="spellStart"/>
            <w:r w:rsidRPr="00146094">
              <w:t>iv</w:t>
            </w:r>
            <w:proofErr w:type="spellEnd"/>
            <w:r w:rsidRPr="00640C87">
              <w:t>) ежегодного и ежеквартального отчета Генерального директора;</w:t>
            </w:r>
          </w:p>
        </w:tc>
        <w:tc>
          <w:tcPr>
            <w:tcW w:w="6790" w:type="dxa"/>
          </w:tcPr>
          <w:p w14:paraId="7741C3E1" w14:textId="77777777" w:rsidR="00891177" w:rsidRPr="00640C87" w:rsidRDefault="00891177" w:rsidP="00891177">
            <w:pPr>
              <w:widowControl w:val="0"/>
              <w:tabs>
                <w:tab w:val="left" w:pos="426"/>
              </w:tabs>
              <w:spacing w:line="240" w:lineRule="atLeast"/>
              <w:jc w:val="both"/>
            </w:pPr>
          </w:p>
        </w:tc>
      </w:tr>
      <w:tr w:rsidR="00891177" w:rsidRPr="00640C87" w14:paraId="1A44D7F9" w14:textId="31048221" w:rsidTr="005212AF">
        <w:tc>
          <w:tcPr>
            <w:tcW w:w="1560" w:type="dxa"/>
          </w:tcPr>
          <w:p w14:paraId="2ECB1B6D" w14:textId="77777777" w:rsidR="00891177" w:rsidRPr="003D1D8A"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40E7DE38" w14:textId="6F75F231" w:rsidR="00891177" w:rsidRPr="003D1D8A" w:rsidRDefault="00891177" w:rsidP="00891177">
            <w:pPr>
              <w:widowControl w:val="0"/>
              <w:tabs>
                <w:tab w:val="left" w:pos="426"/>
              </w:tabs>
              <w:spacing w:line="240" w:lineRule="atLeast"/>
              <w:jc w:val="both"/>
            </w:pPr>
            <w:r w:rsidRPr="003D1D8A">
              <w:t xml:space="preserve">утверждение годового отчета Общества, годовой бухгалтерской </w:t>
            </w:r>
            <w:r w:rsidRPr="00640C87">
              <w:t xml:space="preserve">(финансовой) </w:t>
            </w:r>
            <w:r w:rsidRPr="003D1D8A">
              <w:t>отчетности</w:t>
            </w:r>
            <w:r w:rsidR="00387F65">
              <w:t>, предварительное</w:t>
            </w:r>
            <w:r w:rsidR="00230506" w:rsidRPr="00230506">
              <w:t xml:space="preserve"> </w:t>
            </w:r>
            <w:r w:rsidR="00387F65">
              <w:t xml:space="preserve">утверждение </w:t>
            </w:r>
            <w:r w:rsidRPr="003D1D8A">
              <w:t xml:space="preserve">распределения прибыли и убытков по результатам </w:t>
            </w:r>
            <w:r w:rsidRPr="00640C87">
              <w:t>отчетного</w:t>
            </w:r>
            <w:r w:rsidRPr="003D1D8A">
              <w:t xml:space="preserve"> года; </w:t>
            </w:r>
          </w:p>
        </w:tc>
        <w:tc>
          <w:tcPr>
            <w:tcW w:w="6790" w:type="dxa"/>
          </w:tcPr>
          <w:p w14:paraId="1500FB57" w14:textId="77777777" w:rsidR="00891177" w:rsidRPr="003D1D8A" w:rsidRDefault="00891177" w:rsidP="00891177">
            <w:pPr>
              <w:widowControl w:val="0"/>
              <w:tabs>
                <w:tab w:val="left" w:pos="426"/>
              </w:tabs>
              <w:spacing w:line="240" w:lineRule="atLeast"/>
              <w:jc w:val="both"/>
            </w:pPr>
          </w:p>
        </w:tc>
      </w:tr>
      <w:tr w:rsidR="00891177" w:rsidRPr="00640C87" w14:paraId="58F05777" w14:textId="61B6F9CB" w:rsidTr="005212AF">
        <w:tc>
          <w:tcPr>
            <w:tcW w:w="1560" w:type="dxa"/>
          </w:tcPr>
          <w:p w14:paraId="5E1E25D3"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459DFC99" w14:textId="77777777" w:rsidR="00891177" w:rsidRPr="00640C87" w:rsidRDefault="00891177" w:rsidP="00891177">
            <w:pPr>
              <w:widowControl w:val="0"/>
              <w:tabs>
                <w:tab w:val="left" w:pos="426"/>
              </w:tabs>
              <w:spacing w:line="240" w:lineRule="atLeast"/>
              <w:jc w:val="both"/>
            </w:pPr>
            <w:r w:rsidRPr="00640C87">
              <w:t xml:space="preserve">утверждение </w:t>
            </w:r>
            <w:r>
              <w:t xml:space="preserve">перечня ключевых руководящих работников </w:t>
            </w:r>
            <w:r w:rsidRPr="00640C87">
              <w:t>Общества и е</w:t>
            </w:r>
            <w:r>
              <w:t>го</w:t>
            </w:r>
            <w:r w:rsidRPr="00640C87">
              <w:t xml:space="preserve"> изменение, а также утверждение кандидатов на должности </w:t>
            </w:r>
            <w:r>
              <w:t xml:space="preserve">ключевых руководящих работников </w:t>
            </w:r>
            <w:r w:rsidRPr="00640C87">
              <w:t>Общества;</w:t>
            </w:r>
          </w:p>
        </w:tc>
        <w:tc>
          <w:tcPr>
            <w:tcW w:w="6790" w:type="dxa"/>
          </w:tcPr>
          <w:p w14:paraId="4399BBA2" w14:textId="77777777" w:rsidR="00891177" w:rsidRPr="00640C87" w:rsidRDefault="00891177" w:rsidP="00891177">
            <w:pPr>
              <w:widowControl w:val="0"/>
              <w:tabs>
                <w:tab w:val="left" w:pos="426"/>
              </w:tabs>
              <w:spacing w:line="240" w:lineRule="atLeast"/>
              <w:jc w:val="both"/>
            </w:pPr>
          </w:p>
        </w:tc>
      </w:tr>
      <w:tr w:rsidR="00891177" w:rsidRPr="00640C87" w14:paraId="582827A8" w14:textId="7BC01C5A" w:rsidTr="005212AF">
        <w:tc>
          <w:tcPr>
            <w:tcW w:w="1560" w:type="dxa"/>
          </w:tcPr>
          <w:p w14:paraId="175860ED"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348B1EC4" w14:textId="47D200D9" w:rsidR="00891177" w:rsidRPr="00640C87" w:rsidRDefault="00582E97" w:rsidP="00891177">
            <w:pPr>
              <w:widowControl w:val="0"/>
              <w:tabs>
                <w:tab w:val="left" w:pos="426"/>
              </w:tabs>
              <w:spacing w:line="240" w:lineRule="atLeast"/>
              <w:jc w:val="both"/>
            </w:pPr>
            <w:r w:rsidRPr="00582E97">
              <w:rPr>
                <w:color w:val="000000" w:themeColor="text1"/>
              </w:rPr>
              <w:t>принятие решения о назначении</w:t>
            </w:r>
            <w:r w:rsidR="005E7A01" w:rsidRPr="005E7A01">
              <w:t xml:space="preserve"> на должность и освобождени</w:t>
            </w:r>
            <w:r>
              <w:t>и</w:t>
            </w:r>
            <w:r w:rsidR="005E7A01" w:rsidRPr="005E7A01">
              <w:t xml:space="preserve"> от должности руководителя подразделения внутреннего аудита Общества, подотчетного Совету директоров Общества, и утверждение условий трудового договора с ним</w:t>
            </w:r>
            <w:r w:rsidR="00891177" w:rsidRPr="00640C87">
              <w:t>;</w:t>
            </w:r>
          </w:p>
        </w:tc>
        <w:tc>
          <w:tcPr>
            <w:tcW w:w="6790" w:type="dxa"/>
          </w:tcPr>
          <w:p w14:paraId="140C951F" w14:textId="77777777" w:rsidR="00891177" w:rsidRPr="00640C87" w:rsidRDefault="00891177" w:rsidP="00891177">
            <w:pPr>
              <w:widowControl w:val="0"/>
              <w:tabs>
                <w:tab w:val="left" w:pos="426"/>
              </w:tabs>
              <w:spacing w:line="240" w:lineRule="atLeast"/>
              <w:jc w:val="both"/>
            </w:pPr>
          </w:p>
        </w:tc>
      </w:tr>
      <w:tr w:rsidR="00891177" w:rsidRPr="00640C87" w14:paraId="7C8F7621" w14:textId="41C17372" w:rsidTr="005212AF">
        <w:tc>
          <w:tcPr>
            <w:tcW w:w="1560" w:type="dxa"/>
          </w:tcPr>
          <w:p w14:paraId="17864BCC" w14:textId="77777777" w:rsidR="00891177" w:rsidRPr="003D1D8A"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16169CF1" w14:textId="77777777" w:rsidR="00891177" w:rsidRPr="003D1D8A" w:rsidRDefault="00891177" w:rsidP="00891177">
            <w:pPr>
              <w:widowControl w:val="0"/>
              <w:tabs>
                <w:tab w:val="left" w:pos="426"/>
              </w:tabs>
              <w:spacing w:line="240" w:lineRule="atLeast"/>
              <w:jc w:val="both"/>
            </w:pPr>
            <w:r w:rsidRPr="003D1D8A">
              <w:t>определение закупочной политики в Обществе;</w:t>
            </w:r>
          </w:p>
        </w:tc>
        <w:tc>
          <w:tcPr>
            <w:tcW w:w="6790" w:type="dxa"/>
          </w:tcPr>
          <w:p w14:paraId="3576A432" w14:textId="77777777" w:rsidR="00891177" w:rsidRPr="003D1D8A" w:rsidRDefault="00891177" w:rsidP="00891177">
            <w:pPr>
              <w:widowControl w:val="0"/>
              <w:tabs>
                <w:tab w:val="left" w:pos="426"/>
              </w:tabs>
              <w:spacing w:line="240" w:lineRule="atLeast"/>
              <w:jc w:val="both"/>
            </w:pPr>
          </w:p>
        </w:tc>
      </w:tr>
      <w:tr w:rsidR="00891177" w:rsidRPr="00640C87" w14:paraId="100611D4" w14:textId="2385EC74" w:rsidTr="005212AF">
        <w:tc>
          <w:tcPr>
            <w:tcW w:w="1560" w:type="dxa"/>
          </w:tcPr>
          <w:p w14:paraId="26B3D31D"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5BB6D494" w14:textId="5E7764AA" w:rsidR="00891177" w:rsidRPr="00640C87" w:rsidRDefault="00891177" w:rsidP="00F53101">
            <w:pPr>
              <w:widowControl w:val="0"/>
              <w:tabs>
                <w:tab w:val="left" w:pos="426"/>
              </w:tabs>
              <w:spacing w:line="240" w:lineRule="atLeast"/>
              <w:jc w:val="both"/>
            </w:pPr>
            <w:r w:rsidRPr="00640C87">
              <w:t xml:space="preserve">утверждение целевых значений (скорректированных значений) ключевых показателей </w:t>
            </w:r>
            <w:r w:rsidR="00F53101">
              <w:t>деятельности</w:t>
            </w:r>
            <w:r w:rsidR="00F53101" w:rsidRPr="00640C87">
              <w:t xml:space="preserve"> </w:t>
            </w:r>
            <w:r w:rsidRPr="00640C87">
              <w:t>(КП</w:t>
            </w:r>
            <w:r w:rsidR="00F53101">
              <w:t>Д</w:t>
            </w:r>
            <w:r w:rsidRPr="00640C87">
              <w:t>) Общества и отчетов об их выполнении;</w:t>
            </w:r>
          </w:p>
        </w:tc>
        <w:tc>
          <w:tcPr>
            <w:tcW w:w="6790" w:type="dxa"/>
          </w:tcPr>
          <w:p w14:paraId="63CCF342" w14:textId="77777777" w:rsidR="00891177" w:rsidRPr="00640C87" w:rsidRDefault="00891177" w:rsidP="00891177">
            <w:pPr>
              <w:widowControl w:val="0"/>
              <w:tabs>
                <w:tab w:val="left" w:pos="426"/>
              </w:tabs>
              <w:spacing w:line="240" w:lineRule="atLeast"/>
              <w:jc w:val="both"/>
            </w:pPr>
          </w:p>
        </w:tc>
      </w:tr>
      <w:tr w:rsidR="00891177" w:rsidRPr="00640C87" w14:paraId="45DB8E75" w14:textId="489D1201" w:rsidTr="005212AF">
        <w:tc>
          <w:tcPr>
            <w:tcW w:w="1560" w:type="dxa"/>
          </w:tcPr>
          <w:p w14:paraId="53E6A03F"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519E6D7F" w14:textId="77777777" w:rsidR="00891177" w:rsidRPr="00640C87" w:rsidRDefault="00891177" w:rsidP="00891177">
            <w:pPr>
              <w:widowControl w:val="0"/>
              <w:tabs>
                <w:tab w:val="left" w:pos="426"/>
              </w:tabs>
              <w:spacing w:line="240" w:lineRule="atLeast"/>
              <w:jc w:val="both"/>
            </w:pPr>
            <w:r w:rsidRPr="00640C87">
              <w:t>предварительное одобрение договоров строительного подряда (включая новое строительство) и договоров подряда на выполнение работ по техническому перевооружению и реконструкции электростанций и модернизации или замены оборудования (включая приобретение и поставку нового оборудования для целей модернизации и/или замены оборудования), на сумму свыше 1 000 000 000 (одного миллиарда) рублей, если эти договоры не включены в инвестиционные проекты;</w:t>
            </w:r>
          </w:p>
        </w:tc>
        <w:tc>
          <w:tcPr>
            <w:tcW w:w="6790" w:type="dxa"/>
          </w:tcPr>
          <w:p w14:paraId="4CC880D6" w14:textId="77777777" w:rsidR="00891177" w:rsidRPr="00640C87" w:rsidRDefault="00891177" w:rsidP="00891177">
            <w:pPr>
              <w:widowControl w:val="0"/>
              <w:tabs>
                <w:tab w:val="left" w:pos="426"/>
              </w:tabs>
              <w:spacing w:line="240" w:lineRule="atLeast"/>
              <w:jc w:val="both"/>
            </w:pPr>
          </w:p>
        </w:tc>
      </w:tr>
      <w:tr w:rsidR="00891177" w:rsidRPr="00640C87" w14:paraId="19196734" w14:textId="43036EBA" w:rsidTr="005212AF">
        <w:tc>
          <w:tcPr>
            <w:tcW w:w="1560" w:type="dxa"/>
          </w:tcPr>
          <w:p w14:paraId="12F4F8DF"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5AFC38BC" w14:textId="77777777" w:rsidR="00891177" w:rsidRPr="00640C87" w:rsidRDefault="00891177" w:rsidP="00891177">
            <w:pPr>
              <w:widowControl w:val="0"/>
              <w:tabs>
                <w:tab w:val="left" w:pos="426"/>
              </w:tabs>
              <w:spacing w:line="240" w:lineRule="atLeast"/>
              <w:jc w:val="both"/>
            </w:pPr>
            <w:r w:rsidRPr="00640C87">
              <w:t>предварительное одобрение сделок, связанных с выполнением работ и/или оказанием услуг по ремонту и техническому обслуживанию электростанций, включая приобретение и поставку необходимых для этого запасных частей и расходных материалов, на сумму свыше 500 000 000 (пятисот миллионов) рублей;</w:t>
            </w:r>
          </w:p>
        </w:tc>
        <w:tc>
          <w:tcPr>
            <w:tcW w:w="6790" w:type="dxa"/>
          </w:tcPr>
          <w:p w14:paraId="75BBBF5E" w14:textId="77777777" w:rsidR="00891177" w:rsidRPr="00640C87" w:rsidRDefault="00891177" w:rsidP="00891177">
            <w:pPr>
              <w:widowControl w:val="0"/>
              <w:tabs>
                <w:tab w:val="left" w:pos="426"/>
              </w:tabs>
              <w:spacing w:line="240" w:lineRule="atLeast"/>
              <w:jc w:val="both"/>
            </w:pPr>
          </w:p>
        </w:tc>
      </w:tr>
      <w:tr w:rsidR="00891177" w:rsidRPr="00640C87" w14:paraId="6F2252F7" w14:textId="3EA96545" w:rsidTr="005212AF">
        <w:tc>
          <w:tcPr>
            <w:tcW w:w="1560" w:type="dxa"/>
          </w:tcPr>
          <w:p w14:paraId="7E9906BC"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4FA45A20" w14:textId="1D9C2230" w:rsidR="00891177" w:rsidRPr="00640C87" w:rsidRDefault="00891177" w:rsidP="00891177">
            <w:pPr>
              <w:widowControl w:val="0"/>
              <w:tabs>
                <w:tab w:val="left" w:pos="426"/>
              </w:tabs>
              <w:spacing w:line="240" w:lineRule="atLeast"/>
              <w:jc w:val="both"/>
            </w:pPr>
            <w:r w:rsidRPr="00640C87">
              <w:t xml:space="preserve">утверждение инвестиционных проектов с </w:t>
            </w:r>
            <w:r w:rsidR="00BF7D92">
              <w:t>планируемой</w:t>
            </w:r>
            <w:r w:rsidR="00BF7D92" w:rsidRPr="00640C87">
              <w:t xml:space="preserve"> </w:t>
            </w:r>
            <w:r w:rsidRPr="00640C87">
              <w:t>стоимостью свыше 1 000 000 000 (одного миллиарда) рублей;</w:t>
            </w:r>
          </w:p>
        </w:tc>
        <w:tc>
          <w:tcPr>
            <w:tcW w:w="6790" w:type="dxa"/>
          </w:tcPr>
          <w:p w14:paraId="039EE61B" w14:textId="77777777" w:rsidR="00891177" w:rsidRPr="00640C87" w:rsidRDefault="00891177" w:rsidP="00891177">
            <w:pPr>
              <w:widowControl w:val="0"/>
              <w:tabs>
                <w:tab w:val="left" w:pos="426"/>
              </w:tabs>
              <w:spacing w:line="240" w:lineRule="atLeast"/>
              <w:jc w:val="both"/>
            </w:pPr>
          </w:p>
        </w:tc>
      </w:tr>
      <w:tr w:rsidR="00891177" w:rsidRPr="00640C87" w14:paraId="3B65DC80" w14:textId="01EE4BB7" w:rsidTr="005212AF">
        <w:tc>
          <w:tcPr>
            <w:tcW w:w="1560" w:type="dxa"/>
          </w:tcPr>
          <w:p w14:paraId="12D5C9AA"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2EA64305" w14:textId="438BF730" w:rsidR="00891177" w:rsidRPr="00640C87" w:rsidRDefault="00891177" w:rsidP="00891177">
            <w:pPr>
              <w:widowControl w:val="0"/>
              <w:tabs>
                <w:tab w:val="left" w:pos="426"/>
              </w:tabs>
              <w:spacing w:line="240" w:lineRule="atLeast"/>
              <w:jc w:val="both"/>
            </w:pPr>
            <w:r w:rsidRPr="00640C87">
              <w:t>предварительное одобрение сделок, совершение которых имеет стратегическое значение для Общества</w:t>
            </w:r>
            <w:r w:rsidR="00BF7D92">
              <w:t xml:space="preserve">, </w:t>
            </w:r>
            <w:r w:rsidR="00BF7D92" w:rsidRPr="00BF7D92">
              <w:t>за исключением сделок, касающихся реализации инвестиционных проектов или сделок, регулирующих уплату налогов, сборов и пошлин (в том числе вопросы предоставления льгот и выплаты в рассрочку)</w:t>
            </w:r>
            <w:r w:rsidRPr="00640C87">
              <w:t>;</w:t>
            </w:r>
          </w:p>
        </w:tc>
        <w:tc>
          <w:tcPr>
            <w:tcW w:w="6790" w:type="dxa"/>
          </w:tcPr>
          <w:p w14:paraId="2DDB5DE9" w14:textId="77777777" w:rsidR="00891177" w:rsidRPr="00640C87" w:rsidRDefault="00891177" w:rsidP="00891177">
            <w:pPr>
              <w:widowControl w:val="0"/>
              <w:tabs>
                <w:tab w:val="left" w:pos="426"/>
              </w:tabs>
              <w:spacing w:line="240" w:lineRule="atLeast"/>
              <w:jc w:val="both"/>
            </w:pPr>
          </w:p>
        </w:tc>
      </w:tr>
      <w:tr w:rsidR="00891177" w:rsidRPr="00640C87" w14:paraId="6675E856" w14:textId="53AE707D" w:rsidTr="005212AF">
        <w:tc>
          <w:tcPr>
            <w:tcW w:w="1560" w:type="dxa"/>
          </w:tcPr>
          <w:p w14:paraId="4DC8F17E"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441328CB" w14:textId="24A31AA4" w:rsidR="00F53101" w:rsidRPr="00F53101" w:rsidRDefault="00891177" w:rsidP="00F53101">
            <w:pPr>
              <w:widowControl w:val="0"/>
              <w:tabs>
                <w:tab w:val="left" w:pos="426"/>
              </w:tabs>
              <w:spacing w:line="240" w:lineRule="atLeast"/>
              <w:jc w:val="both"/>
            </w:pPr>
            <w:r w:rsidRPr="00640C87">
              <w:t xml:space="preserve">предварительное одобрение </w:t>
            </w:r>
            <w:r w:rsidR="00F53101" w:rsidRPr="00F53101">
              <w:t xml:space="preserve">заключения </w:t>
            </w:r>
            <w:r w:rsidRPr="00640C87">
              <w:t>договоров займа, кредитных договоров</w:t>
            </w:r>
            <w:r w:rsidR="00F53101">
              <w:t xml:space="preserve">, </w:t>
            </w:r>
            <w:r w:rsidR="00F53101" w:rsidRPr="00F53101">
              <w:t>договоров об оказании услуг (агентский факторинг), иных сделок по заемному финансированию</w:t>
            </w:r>
            <w:r w:rsidRPr="00640C87">
              <w:t xml:space="preserve"> и сделок с производными финансовыми инструментами (включая сделки, связанные с покрытием финансовых рисков)</w:t>
            </w:r>
            <w:r>
              <w:t>,</w:t>
            </w:r>
            <w:r w:rsidRPr="00640C87">
              <w:t xml:space="preserve"> </w:t>
            </w:r>
            <w:r w:rsidR="00F53101" w:rsidRPr="00F53101">
              <w:t>при выполнении любого из нижеперечисленных условий, в совокупности или по отдельности, если:</w:t>
            </w:r>
          </w:p>
          <w:p w14:paraId="551FC6B7" w14:textId="2041D2C2" w:rsidR="00F53101" w:rsidRPr="00F53101" w:rsidRDefault="00F53101" w:rsidP="00F53101">
            <w:pPr>
              <w:pStyle w:val="af4"/>
              <w:widowControl w:val="0"/>
              <w:numPr>
                <w:ilvl w:val="0"/>
                <w:numId w:val="28"/>
              </w:numPr>
              <w:tabs>
                <w:tab w:val="left" w:pos="426"/>
              </w:tabs>
              <w:spacing w:after="0" w:line="240" w:lineRule="atLeast"/>
              <w:jc w:val="both"/>
              <w:rPr>
                <w:rFonts w:ascii="Times New Roman" w:hAnsi="Times New Roman"/>
                <w:sz w:val="24"/>
                <w:szCs w:val="24"/>
              </w:rPr>
            </w:pPr>
            <w:r w:rsidRPr="00E72F93">
              <w:rPr>
                <w:rFonts w:ascii="Times New Roman" w:hAnsi="Times New Roman"/>
                <w:sz w:val="24"/>
              </w:rPr>
              <w:t xml:space="preserve">срок </w:t>
            </w:r>
            <w:r w:rsidRPr="00F53101">
              <w:rPr>
                <w:rFonts w:ascii="Times New Roman" w:eastAsia="Times New Roman" w:hAnsi="Times New Roman"/>
                <w:sz w:val="24"/>
                <w:szCs w:val="24"/>
                <w:lang w:eastAsia="ar-SA"/>
              </w:rPr>
              <w:t>сделки превышает</w:t>
            </w:r>
            <w:r w:rsidRPr="00E72F93">
              <w:rPr>
                <w:rFonts w:ascii="Times New Roman" w:hAnsi="Times New Roman"/>
                <w:sz w:val="24"/>
              </w:rPr>
              <w:t xml:space="preserve"> 12 </w:t>
            </w:r>
            <w:r w:rsidRPr="00F53101">
              <w:rPr>
                <w:rFonts w:ascii="Times New Roman" w:eastAsia="Times New Roman" w:hAnsi="Times New Roman"/>
                <w:sz w:val="24"/>
                <w:szCs w:val="24"/>
                <w:lang w:eastAsia="ar-SA"/>
              </w:rPr>
              <w:t xml:space="preserve">(двенадцать) </w:t>
            </w:r>
            <w:r w:rsidRPr="00E72F93">
              <w:rPr>
                <w:rFonts w:ascii="Times New Roman" w:hAnsi="Times New Roman"/>
                <w:sz w:val="24"/>
              </w:rPr>
              <w:t>месяцев;</w:t>
            </w:r>
          </w:p>
          <w:p w14:paraId="30E54431" w14:textId="54497240" w:rsidR="00891177" w:rsidRPr="00E72F93" w:rsidRDefault="00F53101" w:rsidP="00E72F93">
            <w:pPr>
              <w:pStyle w:val="af4"/>
              <w:widowControl w:val="0"/>
              <w:numPr>
                <w:ilvl w:val="0"/>
                <w:numId w:val="28"/>
              </w:numPr>
              <w:tabs>
                <w:tab w:val="left" w:pos="426"/>
              </w:tabs>
              <w:spacing w:after="0" w:line="240" w:lineRule="atLeast"/>
              <w:jc w:val="both"/>
              <w:rPr>
                <w:rFonts w:ascii="Times New Roman" w:hAnsi="Times New Roman"/>
                <w:sz w:val="24"/>
              </w:rPr>
            </w:pPr>
            <w:r w:rsidRPr="00F53101">
              <w:rPr>
                <w:rFonts w:ascii="Times New Roman" w:eastAsia="Times New Roman" w:hAnsi="Times New Roman"/>
                <w:sz w:val="24"/>
                <w:szCs w:val="24"/>
                <w:lang w:eastAsia="ar-SA"/>
              </w:rPr>
              <w:t>сумма сделки превышает 3 500 000 000 (три миллиарда пятисот миллионов) рублей</w:t>
            </w:r>
            <w:r w:rsidR="00891177" w:rsidRPr="00F53101">
              <w:rPr>
                <w:rFonts w:ascii="Times New Roman" w:eastAsia="Times New Roman" w:hAnsi="Times New Roman"/>
                <w:sz w:val="24"/>
                <w:szCs w:val="24"/>
                <w:lang w:eastAsia="ar-SA"/>
              </w:rPr>
              <w:t>;</w:t>
            </w:r>
          </w:p>
        </w:tc>
        <w:tc>
          <w:tcPr>
            <w:tcW w:w="6790" w:type="dxa"/>
          </w:tcPr>
          <w:p w14:paraId="661E48C5" w14:textId="77777777" w:rsidR="00891177" w:rsidRPr="00640C87" w:rsidRDefault="00891177" w:rsidP="00891177">
            <w:pPr>
              <w:widowControl w:val="0"/>
              <w:tabs>
                <w:tab w:val="left" w:pos="426"/>
              </w:tabs>
              <w:spacing w:line="240" w:lineRule="atLeast"/>
              <w:jc w:val="both"/>
            </w:pPr>
          </w:p>
        </w:tc>
      </w:tr>
      <w:tr w:rsidR="00891177" w:rsidRPr="00640C87" w14:paraId="5ECA1F1A" w14:textId="32DA93D8" w:rsidTr="005212AF">
        <w:tc>
          <w:tcPr>
            <w:tcW w:w="1560" w:type="dxa"/>
          </w:tcPr>
          <w:p w14:paraId="545F1198"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1EDEC5F5" w14:textId="183F1367" w:rsidR="00582E97" w:rsidRPr="00582E97" w:rsidRDefault="00891177" w:rsidP="00582E97">
            <w:pPr>
              <w:widowControl w:val="0"/>
              <w:tabs>
                <w:tab w:val="left" w:pos="426"/>
              </w:tabs>
              <w:spacing w:line="240" w:lineRule="atLeast"/>
              <w:jc w:val="both"/>
            </w:pPr>
            <w:r w:rsidRPr="00582E97">
              <w:t xml:space="preserve">предварительное одобрение </w:t>
            </w:r>
            <w:r w:rsidR="00F53101" w:rsidRPr="00582E97">
              <w:t xml:space="preserve">заключения </w:t>
            </w:r>
            <w:r w:rsidRPr="00582E97">
              <w:t>договоров на выдачу банковской гарант</w:t>
            </w:r>
            <w:r w:rsidR="00E66FFE">
              <w:t>ии (по обязательствам Общества)</w:t>
            </w:r>
            <w:r w:rsidRPr="00582E97">
              <w:t xml:space="preserve"> </w:t>
            </w:r>
          </w:p>
          <w:p w14:paraId="524A190E" w14:textId="46D80F5D" w:rsidR="00582E97" w:rsidRDefault="00891177" w:rsidP="00582E97">
            <w:pPr>
              <w:pStyle w:val="af4"/>
              <w:widowControl w:val="0"/>
              <w:numPr>
                <w:ilvl w:val="0"/>
                <w:numId w:val="29"/>
              </w:numPr>
              <w:tabs>
                <w:tab w:val="left" w:pos="426"/>
              </w:tabs>
              <w:spacing w:line="240" w:lineRule="atLeast"/>
              <w:jc w:val="both"/>
              <w:rPr>
                <w:rFonts w:ascii="Times New Roman" w:hAnsi="Times New Roman"/>
                <w:sz w:val="24"/>
                <w:szCs w:val="24"/>
              </w:rPr>
            </w:pPr>
            <w:r w:rsidRPr="00E72F93">
              <w:rPr>
                <w:rFonts w:ascii="Times New Roman" w:hAnsi="Times New Roman"/>
                <w:sz w:val="24"/>
              </w:rPr>
              <w:t xml:space="preserve">на срок </w:t>
            </w:r>
            <w:r w:rsidR="00F53101" w:rsidRPr="00582E97">
              <w:rPr>
                <w:rFonts w:ascii="Times New Roman" w:hAnsi="Times New Roman"/>
                <w:sz w:val="24"/>
                <w:szCs w:val="24"/>
              </w:rPr>
              <w:t xml:space="preserve">свыше </w:t>
            </w:r>
            <w:r w:rsidRPr="00E72F93">
              <w:rPr>
                <w:rFonts w:ascii="Times New Roman" w:hAnsi="Times New Roman"/>
                <w:sz w:val="24"/>
              </w:rPr>
              <w:t>12 (</w:t>
            </w:r>
            <w:r w:rsidRPr="00582E97">
              <w:rPr>
                <w:rFonts w:ascii="Times New Roman" w:hAnsi="Times New Roman"/>
                <w:sz w:val="24"/>
                <w:szCs w:val="24"/>
              </w:rPr>
              <w:t>двенадцат</w:t>
            </w:r>
            <w:r w:rsidR="00F53101" w:rsidRPr="00582E97">
              <w:rPr>
                <w:rFonts w:ascii="Times New Roman" w:hAnsi="Times New Roman"/>
                <w:sz w:val="24"/>
                <w:szCs w:val="24"/>
              </w:rPr>
              <w:t>и</w:t>
            </w:r>
            <w:r w:rsidRPr="00582E97">
              <w:rPr>
                <w:rFonts w:ascii="Times New Roman" w:hAnsi="Times New Roman"/>
                <w:sz w:val="24"/>
                <w:szCs w:val="24"/>
              </w:rPr>
              <w:t>)</w:t>
            </w:r>
            <w:r w:rsidRPr="00E72F93">
              <w:rPr>
                <w:rFonts w:ascii="Times New Roman" w:hAnsi="Times New Roman"/>
                <w:sz w:val="24"/>
              </w:rPr>
              <w:t xml:space="preserve"> месяцев </w:t>
            </w:r>
          </w:p>
          <w:p w14:paraId="09E204F5" w14:textId="77777777" w:rsidR="00582E97" w:rsidRDefault="00891177" w:rsidP="00582E97">
            <w:pPr>
              <w:pStyle w:val="af4"/>
              <w:widowControl w:val="0"/>
              <w:tabs>
                <w:tab w:val="left" w:pos="426"/>
              </w:tabs>
              <w:spacing w:line="240" w:lineRule="atLeast"/>
              <w:jc w:val="both"/>
              <w:rPr>
                <w:rFonts w:ascii="Times New Roman" w:hAnsi="Times New Roman"/>
                <w:sz w:val="24"/>
                <w:szCs w:val="24"/>
              </w:rPr>
            </w:pPr>
            <w:r w:rsidRPr="00E72F93">
              <w:rPr>
                <w:rFonts w:ascii="Times New Roman" w:hAnsi="Times New Roman"/>
                <w:sz w:val="24"/>
              </w:rPr>
              <w:t xml:space="preserve">или </w:t>
            </w:r>
          </w:p>
          <w:p w14:paraId="5E32D2B4" w14:textId="01468828" w:rsidR="00891177" w:rsidRPr="00E72F93" w:rsidRDefault="00891177" w:rsidP="00E72F93">
            <w:pPr>
              <w:pStyle w:val="af4"/>
              <w:widowControl w:val="0"/>
              <w:numPr>
                <w:ilvl w:val="0"/>
                <w:numId w:val="29"/>
              </w:numPr>
              <w:tabs>
                <w:tab w:val="left" w:pos="426"/>
              </w:tabs>
              <w:spacing w:after="0" w:line="240" w:lineRule="atLeast"/>
              <w:ind w:left="714" w:hanging="357"/>
              <w:jc w:val="both"/>
              <w:rPr>
                <w:rFonts w:ascii="Times New Roman" w:hAnsi="Times New Roman"/>
                <w:sz w:val="24"/>
              </w:rPr>
            </w:pPr>
            <w:r w:rsidRPr="00E72F93">
              <w:rPr>
                <w:rFonts w:ascii="Times New Roman" w:hAnsi="Times New Roman"/>
                <w:sz w:val="24"/>
              </w:rPr>
              <w:t>на сумму свыше 3 500 000 000 (трех миллиардов пятисот миллионов) рублей;</w:t>
            </w:r>
          </w:p>
        </w:tc>
        <w:tc>
          <w:tcPr>
            <w:tcW w:w="6790" w:type="dxa"/>
          </w:tcPr>
          <w:p w14:paraId="06669CFD" w14:textId="77777777" w:rsidR="00891177" w:rsidRPr="00640C87" w:rsidRDefault="00891177" w:rsidP="00891177">
            <w:pPr>
              <w:widowControl w:val="0"/>
              <w:tabs>
                <w:tab w:val="left" w:pos="426"/>
              </w:tabs>
              <w:spacing w:line="240" w:lineRule="atLeast"/>
              <w:jc w:val="both"/>
            </w:pPr>
          </w:p>
        </w:tc>
      </w:tr>
      <w:tr w:rsidR="00891177" w:rsidRPr="00640C87" w14:paraId="5DFD96DE" w14:textId="3E8359DC" w:rsidTr="005212AF">
        <w:tc>
          <w:tcPr>
            <w:tcW w:w="1560" w:type="dxa"/>
          </w:tcPr>
          <w:p w14:paraId="47ADF117"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7706E149" w14:textId="1421F454" w:rsidR="00891177" w:rsidRPr="00640C87" w:rsidRDefault="00891177" w:rsidP="00891177">
            <w:pPr>
              <w:widowControl w:val="0"/>
              <w:tabs>
                <w:tab w:val="left" w:pos="426"/>
              </w:tabs>
              <w:spacing w:line="240" w:lineRule="atLeast"/>
              <w:jc w:val="both"/>
            </w:pPr>
            <w:r w:rsidRPr="003374C8">
              <w:t xml:space="preserve">предварительное одобрение </w:t>
            </w:r>
            <w:r w:rsidR="00AD4DAD" w:rsidRPr="003374C8">
              <w:t xml:space="preserve">предоставления Обществом поручительства или независимой гарантии в отношении сделок или обязательств третьих лиц, не являющимися лицами, имеющими заинтересованность в </w:t>
            </w:r>
            <w:r w:rsidR="003374C8">
              <w:t xml:space="preserve">совершении </w:t>
            </w:r>
            <w:r w:rsidR="00AD4DAD" w:rsidRPr="003374C8">
              <w:t>сделк</w:t>
            </w:r>
            <w:r w:rsidR="003374C8">
              <w:t>и</w:t>
            </w:r>
            <w:r w:rsidR="00AD4DAD" w:rsidRPr="003374C8">
              <w:t>,  за исключением предоставления поручительства для цели исполнения обязанности Общества, предусмотренной налоговым или таможенным законодательством</w:t>
            </w:r>
            <w:r w:rsidRPr="003374C8">
              <w:t>, номинированных в иностранной валюте или на сумму свыше 5 000 000 (пяти миллионов) рублей;</w:t>
            </w:r>
          </w:p>
        </w:tc>
        <w:tc>
          <w:tcPr>
            <w:tcW w:w="6790" w:type="dxa"/>
          </w:tcPr>
          <w:p w14:paraId="501B12C1" w14:textId="77777777" w:rsidR="00891177" w:rsidRPr="00640C87" w:rsidRDefault="00891177" w:rsidP="00891177">
            <w:pPr>
              <w:widowControl w:val="0"/>
              <w:tabs>
                <w:tab w:val="left" w:pos="426"/>
              </w:tabs>
              <w:spacing w:line="240" w:lineRule="atLeast"/>
              <w:jc w:val="both"/>
            </w:pPr>
          </w:p>
        </w:tc>
      </w:tr>
      <w:tr w:rsidR="00891177" w:rsidRPr="00640C87" w14:paraId="25F66E27" w14:textId="39AB5B0B" w:rsidTr="005212AF">
        <w:tc>
          <w:tcPr>
            <w:tcW w:w="1560" w:type="dxa"/>
          </w:tcPr>
          <w:p w14:paraId="6491AB79"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436C1F38" w14:textId="42A1DF85" w:rsidR="00891177" w:rsidRPr="00BD419E" w:rsidRDefault="00891177" w:rsidP="00891177">
            <w:pPr>
              <w:widowControl w:val="0"/>
              <w:tabs>
                <w:tab w:val="left" w:pos="426"/>
              </w:tabs>
              <w:spacing w:line="240" w:lineRule="atLeast"/>
              <w:jc w:val="both"/>
            </w:pPr>
            <w:r w:rsidRPr="00BD419E">
              <w:t xml:space="preserve">предварительное одобрение сделок, связанных с принятием Обществом обязательств по простым и переводным векселям и другим ценным бумагам (выдачей простых и переводных векселей и других ценных бумаг от имени Общества), а также </w:t>
            </w:r>
            <w:r w:rsidR="00004563" w:rsidRPr="00BD419E">
              <w:t xml:space="preserve">предоставлением </w:t>
            </w:r>
            <w:r w:rsidRPr="00BD419E">
              <w:t>поручительства по выданным простым и переводным векселям и другим ценным бумагам;</w:t>
            </w:r>
          </w:p>
        </w:tc>
        <w:tc>
          <w:tcPr>
            <w:tcW w:w="6790" w:type="dxa"/>
          </w:tcPr>
          <w:p w14:paraId="7DD0822B" w14:textId="77777777" w:rsidR="00891177" w:rsidRPr="00640C87" w:rsidRDefault="00891177" w:rsidP="00891177">
            <w:pPr>
              <w:widowControl w:val="0"/>
              <w:tabs>
                <w:tab w:val="left" w:pos="426"/>
              </w:tabs>
              <w:spacing w:line="240" w:lineRule="atLeast"/>
              <w:jc w:val="both"/>
            </w:pPr>
          </w:p>
        </w:tc>
      </w:tr>
      <w:tr w:rsidR="00891177" w:rsidRPr="00640C87" w14:paraId="10EFE618" w14:textId="431EAF45" w:rsidTr="005212AF">
        <w:tc>
          <w:tcPr>
            <w:tcW w:w="1560" w:type="dxa"/>
          </w:tcPr>
          <w:p w14:paraId="79EC9A97"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04F39D8D" w14:textId="77777777" w:rsidR="00891177" w:rsidRPr="00640C87" w:rsidRDefault="00891177" w:rsidP="00891177">
            <w:pPr>
              <w:widowControl w:val="0"/>
              <w:tabs>
                <w:tab w:val="left" w:pos="426"/>
              </w:tabs>
              <w:spacing w:line="240" w:lineRule="atLeast"/>
              <w:jc w:val="both"/>
            </w:pPr>
            <w:r w:rsidRPr="00640C87">
              <w:t xml:space="preserve">предварительное одобрение консультационных договоров (за исключением инженерно-технических консультационных услуг), а также иных договоров возмездного оказания услуг на сумму свыше </w:t>
            </w:r>
            <w:r>
              <w:t>200</w:t>
            </w:r>
            <w:r w:rsidRPr="00640C87">
              <w:t> 000 000 (</w:t>
            </w:r>
            <w:r>
              <w:t xml:space="preserve">двухсот </w:t>
            </w:r>
            <w:r w:rsidRPr="00640C87">
              <w:t>миллионов) рублей</w:t>
            </w:r>
            <w:r w:rsidRPr="00146094">
              <w:t xml:space="preserve"> (</w:t>
            </w:r>
            <w:r>
              <w:t>при условии что такие консультационные договоры на сумму свыше 15 000 000 (пятнадцати миллионов) рублей покрываются текущим бюджетом Общества</w:t>
            </w:r>
            <w:r w:rsidRPr="00146094">
              <w:t>)</w:t>
            </w:r>
            <w:r w:rsidRPr="00640C87">
              <w:t>;</w:t>
            </w:r>
          </w:p>
        </w:tc>
        <w:tc>
          <w:tcPr>
            <w:tcW w:w="6790" w:type="dxa"/>
          </w:tcPr>
          <w:p w14:paraId="0B36C974" w14:textId="77777777" w:rsidR="00891177" w:rsidRPr="00640C87" w:rsidRDefault="00891177" w:rsidP="00891177">
            <w:pPr>
              <w:widowControl w:val="0"/>
              <w:tabs>
                <w:tab w:val="left" w:pos="426"/>
              </w:tabs>
              <w:spacing w:line="240" w:lineRule="atLeast"/>
              <w:jc w:val="both"/>
            </w:pPr>
          </w:p>
        </w:tc>
      </w:tr>
      <w:tr w:rsidR="00891177" w:rsidRPr="00640C87" w14:paraId="1FFC7ECF" w14:textId="4FDB2362" w:rsidTr="005212AF">
        <w:tc>
          <w:tcPr>
            <w:tcW w:w="1560" w:type="dxa"/>
          </w:tcPr>
          <w:p w14:paraId="5E5ADF37"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5F32192B" w14:textId="77777777" w:rsidR="00891177" w:rsidRPr="00640C87" w:rsidRDefault="00891177" w:rsidP="00891177">
            <w:pPr>
              <w:widowControl w:val="0"/>
              <w:tabs>
                <w:tab w:val="left" w:pos="426"/>
              </w:tabs>
              <w:spacing w:line="240" w:lineRule="atLeast"/>
              <w:jc w:val="both"/>
            </w:pPr>
            <w:r w:rsidRPr="00640C87">
              <w:t>предварительное одобрение сделок, связанных с приобретением, продажей и доставкой электроэнергии, мощности и тепловой энергии, на сумму свыше 10 000 000 000 (десяти миллиардов) рублей;</w:t>
            </w:r>
          </w:p>
        </w:tc>
        <w:tc>
          <w:tcPr>
            <w:tcW w:w="6790" w:type="dxa"/>
          </w:tcPr>
          <w:p w14:paraId="24E941F1" w14:textId="77777777" w:rsidR="00891177" w:rsidRPr="00640C87" w:rsidRDefault="00891177" w:rsidP="00891177">
            <w:pPr>
              <w:widowControl w:val="0"/>
              <w:tabs>
                <w:tab w:val="left" w:pos="426"/>
              </w:tabs>
              <w:spacing w:line="240" w:lineRule="atLeast"/>
              <w:jc w:val="both"/>
            </w:pPr>
          </w:p>
        </w:tc>
      </w:tr>
      <w:tr w:rsidR="00891177" w:rsidRPr="00640C87" w14:paraId="62743006" w14:textId="23937E23" w:rsidTr="005212AF">
        <w:tc>
          <w:tcPr>
            <w:tcW w:w="1560" w:type="dxa"/>
          </w:tcPr>
          <w:p w14:paraId="34998C2A"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01A2ED3F" w14:textId="77777777" w:rsidR="00891177" w:rsidRPr="00640C87" w:rsidRDefault="00891177" w:rsidP="00891177">
            <w:pPr>
              <w:widowControl w:val="0"/>
              <w:tabs>
                <w:tab w:val="left" w:pos="426"/>
              </w:tabs>
              <w:spacing w:line="240" w:lineRule="atLeast"/>
              <w:jc w:val="both"/>
            </w:pPr>
            <w:r w:rsidRPr="00640C87">
              <w:t>предварительное одобрение сделок, связанных с приобретением, продажей и доставкой топлива, на сумму свыше 7 500 000 000 (семи миллиардов пятисот миллионов) рублей;</w:t>
            </w:r>
          </w:p>
        </w:tc>
        <w:tc>
          <w:tcPr>
            <w:tcW w:w="6790" w:type="dxa"/>
          </w:tcPr>
          <w:p w14:paraId="6C5AD868" w14:textId="77777777" w:rsidR="00891177" w:rsidRPr="00640C87" w:rsidRDefault="00891177" w:rsidP="00891177">
            <w:pPr>
              <w:widowControl w:val="0"/>
              <w:tabs>
                <w:tab w:val="left" w:pos="426"/>
              </w:tabs>
              <w:spacing w:line="240" w:lineRule="atLeast"/>
              <w:jc w:val="both"/>
            </w:pPr>
          </w:p>
        </w:tc>
      </w:tr>
      <w:tr w:rsidR="00891177" w:rsidRPr="00640C87" w14:paraId="38B21E8A" w14:textId="742D09DC" w:rsidTr="005212AF">
        <w:tc>
          <w:tcPr>
            <w:tcW w:w="1560" w:type="dxa"/>
          </w:tcPr>
          <w:p w14:paraId="1E63417B"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60D3CED1" w14:textId="77777777" w:rsidR="00891177" w:rsidRPr="00640C87" w:rsidRDefault="00891177" w:rsidP="00891177">
            <w:pPr>
              <w:widowControl w:val="0"/>
              <w:tabs>
                <w:tab w:val="left" w:pos="426"/>
              </w:tabs>
              <w:spacing w:line="240" w:lineRule="atLeast"/>
              <w:jc w:val="both"/>
            </w:pPr>
            <w:r w:rsidRPr="00640C87">
              <w:t>предварительное одобрение сделок, связанных с принятием Обществом обязательств по обеспечению товарных рисков, на сумму свыше 2</w:t>
            </w:r>
            <w:r w:rsidRPr="00146094">
              <w:t> </w:t>
            </w:r>
            <w:r w:rsidRPr="00640C87">
              <w:t>500</w:t>
            </w:r>
            <w:r w:rsidRPr="00146094">
              <w:t> </w:t>
            </w:r>
            <w:r w:rsidRPr="00640C87">
              <w:t>000</w:t>
            </w:r>
            <w:r w:rsidRPr="00146094">
              <w:t> </w:t>
            </w:r>
            <w:r w:rsidRPr="00640C87">
              <w:t>000 (двух миллиардов пятисот миллионов) рублей;</w:t>
            </w:r>
          </w:p>
        </w:tc>
        <w:tc>
          <w:tcPr>
            <w:tcW w:w="6790" w:type="dxa"/>
          </w:tcPr>
          <w:p w14:paraId="7EE03554" w14:textId="77777777" w:rsidR="00891177" w:rsidRPr="00640C87" w:rsidRDefault="00891177" w:rsidP="00891177">
            <w:pPr>
              <w:widowControl w:val="0"/>
              <w:tabs>
                <w:tab w:val="left" w:pos="426"/>
              </w:tabs>
              <w:spacing w:line="240" w:lineRule="atLeast"/>
              <w:jc w:val="both"/>
            </w:pPr>
          </w:p>
        </w:tc>
      </w:tr>
      <w:tr w:rsidR="00891177" w:rsidRPr="00640C87" w14:paraId="1A0CB24B" w14:textId="7A6AD3D2" w:rsidTr="005212AF">
        <w:tc>
          <w:tcPr>
            <w:tcW w:w="1560" w:type="dxa"/>
          </w:tcPr>
          <w:p w14:paraId="244A5C37"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53C079C7" w14:textId="77777777" w:rsidR="00891177" w:rsidRPr="00640C87" w:rsidRDefault="00891177" w:rsidP="00891177">
            <w:pPr>
              <w:widowControl w:val="0"/>
              <w:tabs>
                <w:tab w:val="left" w:pos="426"/>
              </w:tabs>
              <w:spacing w:line="240" w:lineRule="atLeast"/>
              <w:jc w:val="both"/>
            </w:pPr>
            <w:r w:rsidRPr="00640C87">
              <w:t>предварительное одобрение сделок с производными финансовыми инструментами на рынке электроэнергии в размере более 5 000 000 000 (пяти миллиардов) рублей</w:t>
            </w:r>
            <w:r>
              <w:t xml:space="preserve">. К аналогичной сделке в размере менее 5 000 000 000 </w:t>
            </w:r>
            <w:r w:rsidRPr="00DE1F9D">
              <w:t xml:space="preserve">(пяти миллиардов) рублей </w:t>
            </w:r>
            <w:r>
              <w:t xml:space="preserve">применяется процедура извещения, предусмотренная в </w:t>
            </w:r>
            <w:r w:rsidRPr="004A5CC6">
              <w:t>статье 24.1</w:t>
            </w:r>
            <w:r>
              <w:t xml:space="preserve"> Устава; </w:t>
            </w:r>
          </w:p>
        </w:tc>
        <w:tc>
          <w:tcPr>
            <w:tcW w:w="6790" w:type="dxa"/>
          </w:tcPr>
          <w:p w14:paraId="6F4D0650" w14:textId="77777777" w:rsidR="00891177" w:rsidRPr="00640C87" w:rsidRDefault="00891177" w:rsidP="00891177">
            <w:pPr>
              <w:widowControl w:val="0"/>
              <w:tabs>
                <w:tab w:val="left" w:pos="426"/>
              </w:tabs>
              <w:spacing w:line="240" w:lineRule="atLeast"/>
              <w:jc w:val="both"/>
            </w:pPr>
          </w:p>
        </w:tc>
      </w:tr>
      <w:tr w:rsidR="00891177" w:rsidRPr="00640C87" w14:paraId="68CCE857" w14:textId="3A434EC5" w:rsidTr="005212AF">
        <w:tc>
          <w:tcPr>
            <w:tcW w:w="1560" w:type="dxa"/>
          </w:tcPr>
          <w:p w14:paraId="4C9EF0B2"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0884C6D7" w14:textId="41B194B1" w:rsidR="00891177" w:rsidRPr="00640C87" w:rsidRDefault="00891177" w:rsidP="00582E97">
            <w:pPr>
              <w:widowControl w:val="0"/>
              <w:tabs>
                <w:tab w:val="left" w:pos="426"/>
              </w:tabs>
              <w:spacing w:line="240" w:lineRule="atLeast"/>
              <w:jc w:val="both"/>
            </w:pPr>
            <w:r w:rsidRPr="00083A85">
              <w:t>утверждение годовой благотворительной программы</w:t>
            </w:r>
            <w:r>
              <w:t xml:space="preserve">  на общую сумму свыше </w:t>
            </w:r>
            <w:r w:rsidRPr="00FE570C">
              <w:t xml:space="preserve"> 60</w:t>
            </w:r>
            <w:r>
              <w:t> 000 000</w:t>
            </w:r>
            <w:r w:rsidRPr="00FE570C">
              <w:t xml:space="preserve"> </w:t>
            </w:r>
            <w:r>
              <w:t xml:space="preserve">(шестидесяти миллионов) </w:t>
            </w:r>
            <w:r w:rsidRPr="00FE570C">
              <w:t>руб</w:t>
            </w:r>
            <w:r>
              <w:t>лей</w:t>
            </w:r>
            <w:r w:rsidRPr="00FE570C">
              <w:t xml:space="preserve"> или </w:t>
            </w:r>
            <w:r>
              <w:t xml:space="preserve">на сумму </w:t>
            </w:r>
            <w:r w:rsidRPr="00AA2A89">
              <w:t>свыше 30</w:t>
            </w:r>
            <w:r>
              <w:t> 000 000 (тридцати</w:t>
            </w:r>
            <w:r w:rsidRPr="00AA2A89">
              <w:t xml:space="preserve"> миллионов</w:t>
            </w:r>
            <w:r>
              <w:t>)</w:t>
            </w:r>
            <w:r w:rsidRPr="00AA2A89">
              <w:t xml:space="preserve"> рублей </w:t>
            </w:r>
            <w:r>
              <w:t xml:space="preserve">в пользу одного проекта или одного </w:t>
            </w:r>
            <w:r w:rsidR="00582E97">
              <w:t>благополучателя</w:t>
            </w:r>
            <w:r w:rsidRPr="00083A85">
              <w:t>;</w:t>
            </w:r>
          </w:p>
        </w:tc>
        <w:tc>
          <w:tcPr>
            <w:tcW w:w="6790" w:type="dxa"/>
          </w:tcPr>
          <w:p w14:paraId="4331A48C" w14:textId="77777777" w:rsidR="00891177" w:rsidRPr="00083A85" w:rsidRDefault="00891177" w:rsidP="00891177">
            <w:pPr>
              <w:widowControl w:val="0"/>
              <w:tabs>
                <w:tab w:val="left" w:pos="426"/>
              </w:tabs>
              <w:spacing w:line="240" w:lineRule="atLeast"/>
              <w:jc w:val="both"/>
            </w:pPr>
          </w:p>
        </w:tc>
      </w:tr>
      <w:tr w:rsidR="00891177" w:rsidRPr="00640C87" w14:paraId="47B29B75" w14:textId="6282658D" w:rsidTr="005212AF">
        <w:tc>
          <w:tcPr>
            <w:tcW w:w="1560" w:type="dxa"/>
          </w:tcPr>
          <w:p w14:paraId="17FA4154"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76A8E052" w14:textId="77777777" w:rsidR="00891177" w:rsidRPr="00640C87" w:rsidRDefault="00891177" w:rsidP="00891177">
            <w:pPr>
              <w:widowControl w:val="0"/>
              <w:tabs>
                <w:tab w:val="left" w:pos="426"/>
              </w:tabs>
              <w:spacing w:line="240" w:lineRule="atLeast"/>
              <w:jc w:val="both"/>
            </w:pPr>
            <w:r w:rsidRPr="00640C87">
              <w:t xml:space="preserve">предварительное одобрение </w:t>
            </w:r>
            <w:r>
              <w:t xml:space="preserve">не являющихся благотворительными </w:t>
            </w:r>
            <w:r w:rsidRPr="00640C87">
              <w:t xml:space="preserve">сделок, </w:t>
            </w:r>
            <w:r>
              <w:t xml:space="preserve">которые </w:t>
            </w:r>
            <w:r w:rsidRPr="00640C87">
              <w:t>связан</w:t>
            </w:r>
            <w:r>
              <w:t>ы</w:t>
            </w:r>
            <w:r w:rsidRPr="00640C87">
              <w:t xml:space="preserve"> с безвозмездной передачей имущества Общества или имущественных прав (требований) третьему лицу на сумму свыше 400 000 (четырехсот тысяч) рублей;</w:t>
            </w:r>
          </w:p>
        </w:tc>
        <w:tc>
          <w:tcPr>
            <w:tcW w:w="6790" w:type="dxa"/>
          </w:tcPr>
          <w:p w14:paraId="3F7EB222" w14:textId="77777777" w:rsidR="00891177" w:rsidRPr="00640C87" w:rsidRDefault="00891177" w:rsidP="00891177">
            <w:pPr>
              <w:widowControl w:val="0"/>
              <w:tabs>
                <w:tab w:val="left" w:pos="426"/>
              </w:tabs>
              <w:spacing w:line="240" w:lineRule="atLeast"/>
              <w:jc w:val="both"/>
            </w:pPr>
          </w:p>
        </w:tc>
      </w:tr>
      <w:tr w:rsidR="00891177" w:rsidRPr="00640C87" w14:paraId="4444A01D" w14:textId="7A848901" w:rsidTr="005212AF">
        <w:tc>
          <w:tcPr>
            <w:tcW w:w="1560" w:type="dxa"/>
          </w:tcPr>
          <w:p w14:paraId="2A02A01C"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41C52C63" w14:textId="0537DC4A" w:rsidR="00891177" w:rsidRPr="00640C87" w:rsidRDefault="00891177" w:rsidP="00891177">
            <w:pPr>
              <w:widowControl w:val="0"/>
              <w:tabs>
                <w:tab w:val="left" w:pos="426"/>
              </w:tabs>
              <w:spacing w:line="240" w:lineRule="atLeast"/>
              <w:jc w:val="both"/>
            </w:pPr>
            <w:r w:rsidRPr="00640C87">
              <w:t xml:space="preserve">предварительное одобрение </w:t>
            </w:r>
            <w:r w:rsidRPr="00EB2BCF">
              <w:t>не являю</w:t>
            </w:r>
            <w:r>
              <w:t>щихся</w:t>
            </w:r>
            <w:r w:rsidRPr="00EB2BCF">
              <w:t xml:space="preserve"> благотворительными </w:t>
            </w:r>
            <w:r w:rsidRPr="00640C87">
              <w:t xml:space="preserve">сделок, </w:t>
            </w:r>
            <w:r>
              <w:t xml:space="preserve">которые </w:t>
            </w:r>
            <w:r w:rsidRPr="00640C87">
              <w:t>связан</w:t>
            </w:r>
            <w:r>
              <w:t>ы</w:t>
            </w:r>
            <w:r w:rsidRPr="00640C87">
              <w:t xml:space="preserve"> с полным освобождением третьих лиц</w:t>
            </w:r>
            <w:r w:rsidR="005666CA" w:rsidRPr="00640C87">
              <w:t xml:space="preserve"> от обязательств </w:t>
            </w:r>
            <w:r w:rsidR="00BD2288">
              <w:t xml:space="preserve">перед </w:t>
            </w:r>
            <w:r w:rsidR="005666CA" w:rsidRPr="00640C87">
              <w:t>Обществ</w:t>
            </w:r>
            <w:r w:rsidR="00BD2288">
              <w:t>ом</w:t>
            </w:r>
            <w:r w:rsidRPr="00640C87">
              <w:t xml:space="preserve">, на сумму свыше 400 000 (четырехсот тысяч) рублей; </w:t>
            </w:r>
          </w:p>
        </w:tc>
        <w:tc>
          <w:tcPr>
            <w:tcW w:w="6790" w:type="dxa"/>
          </w:tcPr>
          <w:p w14:paraId="4988F694" w14:textId="77777777" w:rsidR="00891177" w:rsidRPr="00640C87" w:rsidRDefault="00891177" w:rsidP="00891177">
            <w:pPr>
              <w:widowControl w:val="0"/>
              <w:tabs>
                <w:tab w:val="left" w:pos="426"/>
              </w:tabs>
              <w:spacing w:line="240" w:lineRule="atLeast"/>
              <w:jc w:val="both"/>
            </w:pPr>
          </w:p>
        </w:tc>
      </w:tr>
      <w:tr w:rsidR="00891177" w:rsidRPr="00640C87" w14:paraId="1206A6FF" w14:textId="2668787D" w:rsidTr="005212AF">
        <w:tc>
          <w:tcPr>
            <w:tcW w:w="1560" w:type="dxa"/>
          </w:tcPr>
          <w:p w14:paraId="17BF63AF"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246000AD" w14:textId="77777777" w:rsidR="00891177" w:rsidRPr="00640C87" w:rsidRDefault="00891177" w:rsidP="00891177">
            <w:pPr>
              <w:widowControl w:val="0"/>
              <w:tabs>
                <w:tab w:val="left" w:pos="426"/>
              </w:tabs>
              <w:spacing w:line="240" w:lineRule="atLeast"/>
              <w:jc w:val="both"/>
            </w:pPr>
            <w:r w:rsidRPr="00640C87">
              <w:t xml:space="preserve">предварительное одобрение </w:t>
            </w:r>
            <w:r w:rsidRPr="00EB2BCF">
              <w:t xml:space="preserve">не являющихся благотворительными </w:t>
            </w:r>
            <w:r w:rsidRPr="00640C87">
              <w:t xml:space="preserve">сделок, </w:t>
            </w:r>
            <w:r>
              <w:t xml:space="preserve">которые </w:t>
            </w:r>
            <w:r w:rsidRPr="00640C87">
              <w:t>связан</w:t>
            </w:r>
            <w:r>
              <w:t>ы</w:t>
            </w:r>
            <w:r w:rsidRPr="00640C87">
              <w:t xml:space="preserve"> с безвозмездным оказанием Обществом услуг (выполнением работ) третьим лицам на сумму свыше 400 000 (четырехсот тысяч) рублей;</w:t>
            </w:r>
          </w:p>
        </w:tc>
        <w:tc>
          <w:tcPr>
            <w:tcW w:w="6790" w:type="dxa"/>
          </w:tcPr>
          <w:p w14:paraId="10E31C65" w14:textId="77777777" w:rsidR="00891177" w:rsidRPr="00640C87" w:rsidRDefault="00891177" w:rsidP="00891177">
            <w:pPr>
              <w:widowControl w:val="0"/>
              <w:tabs>
                <w:tab w:val="left" w:pos="426"/>
              </w:tabs>
              <w:spacing w:line="240" w:lineRule="atLeast"/>
              <w:jc w:val="both"/>
            </w:pPr>
          </w:p>
        </w:tc>
      </w:tr>
      <w:tr w:rsidR="00891177" w:rsidRPr="00640C87" w14:paraId="0B801745" w14:textId="73C4FF04" w:rsidTr="005212AF">
        <w:tc>
          <w:tcPr>
            <w:tcW w:w="1560" w:type="dxa"/>
          </w:tcPr>
          <w:p w14:paraId="24413651"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74CD854F" w14:textId="21A7A9CD" w:rsidR="00891177" w:rsidRPr="00640C87" w:rsidRDefault="00891177" w:rsidP="00891177">
            <w:pPr>
              <w:widowControl w:val="0"/>
              <w:tabs>
                <w:tab w:val="left" w:pos="426"/>
              </w:tabs>
              <w:spacing w:line="240" w:lineRule="atLeast"/>
              <w:jc w:val="both"/>
            </w:pPr>
            <w:r w:rsidRPr="00640C87">
              <w:t>предварительное одобрение сделок о новации и отступном, в случае если разница между новым обязательством и предыдущим составляет свыше 3 000 000 (трех миллионов) рублей;</w:t>
            </w:r>
          </w:p>
        </w:tc>
        <w:tc>
          <w:tcPr>
            <w:tcW w:w="6790" w:type="dxa"/>
          </w:tcPr>
          <w:p w14:paraId="677842B9" w14:textId="77777777" w:rsidR="00891177" w:rsidRPr="00640C87" w:rsidRDefault="00891177" w:rsidP="00891177">
            <w:pPr>
              <w:widowControl w:val="0"/>
              <w:tabs>
                <w:tab w:val="left" w:pos="426"/>
              </w:tabs>
              <w:spacing w:line="240" w:lineRule="atLeast"/>
              <w:jc w:val="both"/>
            </w:pPr>
          </w:p>
        </w:tc>
      </w:tr>
      <w:tr w:rsidR="00891177" w:rsidRPr="00640C87" w14:paraId="785857FC" w14:textId="0BA4A03B" w:rsidTr="005212AF">
        <w:tc>
          <w:tcPr>
            <w:tcW w:w="1560" w:type="dxa"/>
          </w:tcPr>
          <w:p w14:paraId="4C097760"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22357864" w14:textId="77777777" w:rsidR="00891177" w:rsidRPr="00640C87" w:rsidRDefault="00891177" w:rsidP="00891177">
            <w:pPr>
              <w:widowControl w:val="0"/>
              <w:tabs>
                <w:tab w:val="left" w:pos="426"/>
              </w:tabs>
              <w:spacing w:line="240" w:lineRule="atLeast"/>
              <w:jc w:val="both"/>
            </w:pPr>
            <w:r w:rsidRPr="00640C87">
              <w:t>предварительное согласие на осуществление Обществом функций управляющей компании в другой коммерческой организации, а также предварительное одобрение договоров об осуществлении функций управляющей компании в другой коммерческой организации;</w:t>
            </w:r>
          </w:p>
        </w:tc>
        <w:tc>
          <w:tcPr>
            <w:tcW w:w="6790" w:type="dxa"/>
          </w:tcPr>
          <w:p w14:paraId="45A3B5EC" w14:textId="77777777" w:rsidR="00891177" w:rsidRPr="00640C87" w:rsidRDefault="00891177" w:rsidP="00891177">
            <w:pPr>
              <w:widowControl w:val="0"/>
              <w:tabs>
                <w:tab w:val="left" w:pos="426"/>
              </w:tabs>
              <w:spacing w:line="240" w:lineRule="atLeast"/>
              <w:jc w:val="both"/>
            </w:pPr>
          </w:p>
        </w:tc>
      </w:tr>
      <w:tr w:rsidR="00891177" w:rsidRPr="00640C87" w14:paraId="4732FE3D" w14:textId="34870B4E" w:rsidTr="005212AF">
        <w:tc>
          <w:tcPr>
            <w:tcW w:w="1560" w:type="dxa"/>
          </w:tcPr>
          <w:p w14:paraId="70345F92"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24435C27" w14:textId="77777777" w:rsidR="00891177" w:rsidRPr="00640C87" w:rsidRDefault="00891177" w:rsidP="00891177">
            <w:pPr>
              <w:widowControl w:val="0"/>
              <w:tabs>
                <w:tab w:val="left" w:pos="426"/>
              </w:tabs>
              <w:spacing w:line="240" w:lineRule="atLeast"/>
              <w:jc w:val="both"/>
            </w:pPr>
            <w:r w:rsidRPr="00640C87">
              <w:t>утверждение стратегии страховой защиты Общества;</w:t>
            </w:r>
          </w:p>
        </w:tc>
        <w:tc>
          <w:tcPr>
            <w:tcW w:w="6790" w:type="dxa"/>
          </w:tcPr>
          <w:p w14:paraId="3BC990BE" w14:textId="77777777" w:rsidR="00891177" w:rsidRPr="00640C87" w:rsidRDefault="00891177" w:rsidP="00891177">
            <w:pPr>
              <w:widowControl w:val="0"/>
              <w:tabs>
                <w:tab w:val="left" w:pos="426"/>
              </w:tabs>
              <w:spacing w:line="240" w:lineRule="atLeast"/>
              <w:jc w:val="both"/>
            </w:pPr>
          </w:p>
        </w:tc>
      </w:tr>
      <w:tr w:rsidR="00891177" w:rsidRPr="00640C87" w14:paraId="06DF8BAC" w14:textId="3EC2A7F5" w:rsidTr="005212AF">
        <w:tc>
          <w:tcPr>
            <w:tcW w:w="1560" w:type="dxa"/>
          </w:tcPr>
          <w:p w14:paraId="0A503B3C" w14:textId="77777777" w:rsidR="00891177" w:rsidRPr="009517F2"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42FD34CE" w14:textId="3BD747B5" w:rsidR="00891177" w:rsidRPr="007856B2" w:rsidRDefault="00891177" w:rsidP="00891177">
            <w:pPr>
              <w:widowControl w:val="0"/>
              <w:tabs>
                <w:tab w:val="left" w:pos="426"/>
              </w:tabs>
              <w:spacing w:line="240" w:lineRule="atLeast"/>
              <w:jc w:val="both"/>
              <w:rPr>
                <w:highlight w:val="yellow"/>
              </w:rPr>
            </w:pPr>
            <w:r w:rsidRPr="00143275">
              <w:t xml:space="preserve">предварительное одобрение условий мирового соглашения, согласно которым Общество отказывается </w:t>
            </w:r>
            <w:r>
              <w:t xml:space="preserve">от </w:t>
            </w:r>
            <w:r w:rsidRPr="00143275">
              <w:t>или выплачивает свыше 25 000 000 (двадцати пяти миллионов) рублей;</w:t>
            </w:r>
          </w:p>
        </w:tc>
        <w:tc>
          <w:tcPr>
            <w:tcW w:w="6790" w:type="dxa"/>
          </w:tcPr>
          <w:p w14:paraId="4CB2412A" w14:textId="77777777" w:rsidR="00891177" w:rsidRPr="00143275" w:rsidRDefault="00891177" w:rsidP="00891177">
            <w:pPr>
              <w:widowControl w:val="0"/>
              <w:tabs>
                <w:tab w:val="left" w:pos="426"/>
              </w:tabs>
              <w:spacing w:line="240" w:lineRule="atLeast"/>
              <w:jc w:val="both"/>
            </w:pPr>
          </w:p>
        </w:tc>
      </w:tr>
      <w:tr w:rsidR="00891177" w:rsidRPr="00640C87" w14:paraId="7CDE54F3" w14:textId="6D7AB5F5" w:rsidTr="005212AF">
        <w:tc>
          <w:tcPr>
            <w:tcW w:w="1560" w:type="dxa"/>
          </w:tcPr>
          <w:p w14:paraId="48FDE7E0"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4FB56486" w14:textId="2F58FF89" w:rsidR="00891177" w:rsidRPr="004A5CC6" w:rsidRDefault="00891177" w:rsidP="00891177">
            <w:pPr>
              <w:widowControl w:val="0"/>
              <w:tabs>
                <w:tab w:val="left" w:pos="426"/>
              </w:tabs>
              <w:spacing w:line="240" w:lineRule="atLeast"/>
              <w:jc w:val="both"/>
            </w:pPr>
            <w:r w:rsidRPr="004A5CC6">
              <w:t>предварительное одобрение сделок, связанных с покупкой, продажей, передачей или залогом объектов недвижимого имущества Общества на сумму свыше 15 000 000 (пятнадцати миллионов) рублей</w:t>
            </w:r>
            <w:r w:rsidR="005666CA" w:rsidRPr="004A5CC6">
              <w:t>, за исключением предоставления имущества в залог в связи с договорами займа или кредитными договорами, стороной которых является Общество,</w:t>
            </w:r>
            <w:r w:rsidR="00212FD8" w:rsidRPr="004A5CC6">
              <w:t xml:space="preserve"> одобренными Советом директоров Общества по иным основаниям, указанным в п. 15.2. настоящего Устава</w:t>
            </w:r>
            <w:r w:rsidRPr="004A5CC6">
              <w:t>;</w:t>
            </w:r>
          </w:p>
        </w:tc>
        <w:tc>
          <w:tcPr>
            <w:tcW w:w="6790" w:type="dxa"/>
          </w:tcPr>
          <w:p w14:paraId="17A35FB5" w14:textId="77777777" w:rsidR="00891177" w:rsidRPr="00640C87" w:rsidRDefault="00891177" w:rsidP="00891177">
            <w:pPr>
              <w:widowControl w:val="0"/>
              <w:tabs>
                <w:tab w:val="left" w:pos="426"/>
              </w:tabs>
              <w:spacing w:line="240" w:lineRule="atLeast"/>
              <w:jc w:val="both"/>
            </w:pPr>
          </w:p>
        </w:tc>
      </w:tr>
      <w:tr w:rsidR="00891177" w:rsidRPr="00640C87" w14:paraId="25708228" w14:textId="719B6536" w:rsidTr="005212AF">
        <w:tc>
          <w:tcPr>
            <w:tcW w:w="1560" w:type="dxa"/>
          </w:tcPr>
          <w:p w14:paraId="786DDA2C"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2957B968" w14:textId="063D1624" w:rsidR="00891177" w:rsidRPr="004A5CC6" w:rsidRDefault="00891177" w:rsidP="00051C10">
            <w:pPr>
              <w:widowControl w:val="0"/>
              <w:tabs>
                <w:tab w:val="left" w:pos="426"/>
              </w:tabs>
              <w:spacing w:line="240" w:lineRule="atLeast"/>
              <w:jc w:val="both"/>
            </w:pPr>
            <w:r w:rsidRPr="004A5CC6">
              <w:t xml:space="preserve">предварительное одобрение сделок (за исключением </w:t>
            </w:r>
            <w:r w:rsidR="007601B7">
              <w:t xml:space="preserve">сделок, прямо </w:t>
            </w:r>
            <w:r w:rsidRPr="004A5CC6">
              <w:t>предусмотренных</w:t>
            </w:r>
            <w:r w:rsidR="00051C10">
              <w:t xml:space="preserve"> </w:t>
            </w:r>
            <w:r w:rsidRPr="004A5CC6">
              <w:t xml:space="preserve">выше в пункте 15.2 настоящего Устава и за исключением сделок, совершаемых Обществом в соответствии с федеральными законами и (или) иными правовыми актами Российской Федерации по ценам, установленным государственными органами, а также  государственных контрактов и (или) договоров присоединения, заключаемых Обществом на условиях, не отличающихся от условий других государственных контрактов, которые заключило Общество, при условии что такие исключаемые сделки покрываются текущим бюджетом Общества) на сумму </w:t>
            </w:r>
            <w:proofErr w:type="spellStart"/>
            <w:r w:rsidRPr="004A5CC6">
              <w:t>cвыше</w:t>
            </w:r>
            <w:proofErr w:type="spellEnd"/>
            <w:r w:rsidRPr="004A5CC6">
              <w:t xml:space="preserve"> 200 000 000 (двухсот миллионов) рублей;</w:t>
            </w:r>
          </w:p>
        </w:tc>
        <w:tc>
          <w:tcPr>
            <w:tcW w:w="6790" w:type="dxa"/>
          </w:tcPr>
          <w:p w14:paraId="7186CD3D" w14:textId="77777777" w:rsidR="00891177" w:rsidRPr="00640C87" w:rsidRDefault="00891177" w:rsidP="00891177">
            <w:pPr>
              <w:widowControl w:val="0"/>
              <w:tabs>
                <w:tab w:val="left" w:pos="426"/>
              </w:tabs>
              <w:spacing w:line="240" w:lineRule="atLeast"/>
              <w:jc w:val="both"/>
            </w:pPr>
          </w:p>
        </w:tc>
      </w:tr>
      <w:tr w:rsidR="00891177" w:rsidRPr="00640C87" w14:paraId="47E98D6F" w14:textId="5B7C8A7B" w:rsidTr="005212AF">
        <w:tc>
          <w:tcPr>
            <w:tcW w:w="1560" w:type="dxa"/>
          </w:tcPr>
          <w:p w14:paraId="683DF4EC"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2BE9EB03" w14:textId="77777777" w:rsidR="00891177" w:rsidRPr="00640C87" w:rsidRDefault="00891177" w:rsidP="00891177">
            <w:pPr>
              <w:widowControl w:val="0"/>
              <w:tabs>
                <w:tab w:val="left" w:pos="426"/>
              </w:tabs>
              <w:spacing w:line="240" w:lineRule="atLeast"/>
              <w:jc w:val="both"/>
            </w:pPr>
            <w:r>
              <w:t xml:space="preserve">признание </w:t>
            </w:r>
            <w:r w:rsidRPr="000154EB">
              <w:t>независимым члена Совета директоров</w:t>
            </w:r>
            <w:r>
              <w:t xml:space="preserve"> Общества (кандидата в члены Совета директоров Общества</w:t>
            </w:r>
            <w:r w:rsidRPr="000154EB">
              <w:t>)</w:t>
            </w:r>
            <w:r>
              <w:t>;</w:t>
            </w:r>
            <w:r w:rsidRPr="000154EB">
              <w:t xml:space="preserve"> </w:t>
            </w:r>
          </w:p>
        </w:tc>
        <w:tc>
          <w:tcPr>
            <w:tcW w:w="6790" w:type="dxa"/>
          </w:tcPr>
          <w:p w14:paraId="53D96B1F" w14:textId="77777777" w:rsidR="00891177" w:rsidRDefault="00891177" w:rsidP="00891177">
            <w:pPr>
              <w:widowControl w:val="0"/>
              <w:tabs>
                <w:tab w:val="left" w:pos="426"/>
              </w:tabs>
              <w:spacing w:line="240" w:lineRule="atLeast"/>
              <w:jc w:val="both"/>
            </w:pPr>
          </w:p>
        </w:tc>
      </w:tr>
      <w:tr w:rsidR="00891177" w:rsidRPr="00640C87" w14:paraId="6AE604B8" w14:textId="56EF6751" w:rsidTr="005212AF">
        <w:tc>
          <w:tcPr>
            <w:tcW w:w="1560" w:type="dxa"/>
          </w:tcPr>
          <w:p w14:paraId="65E3AFC4"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6ADAE73D" w14:textId="77777777" w:rsidR="00891177" w:rsidRDefault="00891177" w:rsidP="00891177">
            <w:pPr>
              <w:widowControl w:val="0"/>
              <w:tabs>
                <w:tab w:val="left" w:pos="426"/>
              </w:tabs>
              <w:spacing w:line="240" w:lineRule="atLeast"/>
              <w:jc w:val="both"/>
            </w:pPr>
            <w:r>
              <w:t>определение старшего независимого директора;</w:t>
            </w:r>
          </w:p>
        </w:tc>
        <w:tc>
          <w:tcPr>
            <w:tcW w:w="6790" w:type="dxa"/>
          </w:tcPr>
          <w:p w14:paraId="395B6D36" w14:textId="77777777" w:rsidR="00891177" w:rsidRDefault="00891177" w:rsidP="00891177">
            <w:pPr>
              <w:widowControl w:val="0"/>
              <w:tabs>
                <w:tab w:val="left" w:pos="426"/>
              </w:tabs>
              <w:spacing w:line="240" w:lineRule="atLeast"/>
              <w:jc w:val="both"/>
            </w:pPr>
          </w:p>
        </w:tc>
      </w:tr>
      <w:tr w:rsidR="00891177" w:rsidRPr="00640C87" w14:paraId="51D63B04" w14:textId="5824124F" w:rsidTr="005212AF">
        <w:tc>
          <w:tcPr>
            <w:tcW w:w="1560" w:type="dxa"/>
          </w:tcPr>
          <w:p w14:paraId="370A84F6" w14:textId="3FD89913" w:rsidR="00891177" w:rsidRPr="00A74FA6" w:rsidRDefault="00891177" w:rsidP="00A74FA6">
            <w:pPr>
              <w:widowControl w:val="0"/>
              <w:numPr>
                <w:ilvl w:val="2"/>
                <w:numId w:val="17"/>
              </w:numPr>
              <w:tabs>
                <w:tab w:val="left" w:pos="426"/>
                <w:tab w:val="left" w:pos="540"/>
              </w:tabs>
              <w:spacing w:line="240" w:lineRule="atLeast"/>
              <w:ind w:left="360" w:hanging="360"/>
              <w:rPr>
                <w:lang w:val="en-US"/>
              </w:rPr>
            </w:pPr>
          </w:p>
        </w:tc>
        <w:tc>
          <w:tcPr>
            <w:tcW w:w="7384" w:type="dxa"/>
            <w:gridSpan w:val="5"/>
          </w:tcPr>
          <w:p w14:paraId="299B9CAC" w14:textId="77777777" w:rsidR="00891177" w:rsidRDefault="00891177" w:rsidP="00891177">
            <w:pPr>
              <w:widowControl w:val="0"/>
              <w:tabs>
                <w:tab w:val="left" w:pos="426"/>
              </w:tabs>
              <w:spacing w:line="240" w:lineRule="atLeast"/>
              <w:jc w:val="both"/>
            </w:pPr>
            <w:r>
              <w:t xml:space="preserve">утверждение полугодовой и годовой </w:t>
            </w:r>
            <w:r w:rsidRPr="00946253">
              <w:t xml:space="preserve">консолидированной финансовой отчетности, составленной в соответствии с </w:t>
            </w:r>
            <w:r w:rsidRPr="009F1168">
              <w:t>Международными стандартами финансовой отчетности, принятыми и используемыми в Р</w:t>
            </w:r>
            <w:r>
              <w:t xml:space="preserve">оссийской </w:t>
            </w:r>
            <w:r w:rsidRPr="009F1168">
              <w:t>Ф</w:t>
            </w:r>
            <w:r>
              <w:t>едерации</w:t>
            </w:r>
            <w:r w:rsidRPr="00946253">
              <w:t>;</w:t>
            </w:r>
          </w:p>
        </w:tc>
        <w:tc>
          <w:tcPr>
            <w:tcW w:w="6790" w:type="dxa"/>
          </w:tcPr>
          <w:p w14:paraId="7ADF5090" w14:textId="77777777" w:rsidR="00891177" w:rsidRDefault="00891177" w:rsidP="00891177">
            <w:pPr>
              <w:widowControl w:val="0"/>
              <w:tabs>
                <w:tab w:val="left" w:pos="426"/>
              </w:tabs>
              <w:spacing w:line="240" w:lineRule="atLeast"/>
              <w:jc w:val="both"/>
            </w:pPr>
          </w:p>
        </w:tc>
      </w:tr>
      <w:tr w:rsidR="00891177" w:rsidRPr="00640C87" w14:paraId="2D8A3262" w14:textId="6422ABC8" w:rsidTr="005212AF">
        <w:tc>
          <w:tcPr>
            <w:tcW w:w="1560" w:type="dxa"/>
          </w:tcPr>
          <w:p w14:paraId="22A2DBB3" w14:textId="5D2E92BD" w:rsidR="00891177" w:rsidRPr="00A74FA6" w:rsidRDefault="00891177" w:rsidP="00A74FA6">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5CD3344C" w14:textId="77777777" w:rsidR="00891177" w:rsidRPr="000154EB" w:rsidRDefault="00891177" w:rsidP="00891177">
            <w:pPr>
              <w:widowControl w:val="0"/>
              <w:tabs>
                <w:tab w:val="left" w:pos="426"/>
              </w:tabs>
              <w:spacing w:line="240" w:lineRule="atLeast"/>
              <w:jc w:val="both"/>
            </w:pPr>
            <w:r w:rsidRPr="000154EB">
              <w:t>утверждение отчета о заключенных Обществом в отчетном году сделках, в совершении которых имеется заинтересованность</w:t>
            </w:r>
            <w:r w:rsidRPr="00275FAD">
              <w:t>;</w:t>
            </w:r>
          </w:p>
        </w:tc>
        <w:tc>
          <w:tcPr>
            <w:tcW w:w="6790" w:type="dxa"/>
          </w:tcPr>
          <w:p w14:paraId="21250115" w14:textId="77777777" w:rsidR="00891177" w:rsidRPr="000154EB" w:rsidRDefault="00891177" w:rsidP="00891177">
            <w:pPr>
              <w:widowControl w:val="0"/>
              <w:tabs>
                <w:tab w:val="left" w:pos="426"/>
              </w:tabs>
              <w:spacing w:line="240" w:lineRule="atLeast"/>
              <w:jc w:val="both"/>
            </w:pPr>
          </w:p>
        </w:tc>
      </w:tr>
      <w:tr w:rsidR="006503CE" w:rsidRPr="00640C87" w14:paraId="55F086EB" w14:textId="77777777" w:rsidTr="005212AF">
        <w:tc>
          <w:tcPr>
            <w:tcW w:w="1560" w:type="dxa"/>
          </w:tcPr>
          <w:p w14:paraId="60072CB2" w14:textId="77777777" w:rsidR="006503CE" w:rsidRPr="00640C87" w:rsidRDefault="006503CE"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0E4A947D" w14:textId="4BA499CE" w:rsidR="006503CE" w:rsidRPr="000154EB" w:rsidRDefault="006503CE" w:rsidP="00891177">
            <w:pPr>
              <w:widowControl w:val="0"/>
              <w:tabs>
                <w:tab w:val="left" w:pos="426"/>
              </w:tabs>
              <w:spacing w:line="240" w:lineRule="atLeast"/>
              <w:jc w:val="both"/>
            </w:pPr>
            <w:r>
              <w:t>утверждение ежегодного отчета об устойчивом развитии Общества</w:t>
            </w:r>
            <w:r w:rsidR="007A7204">
              <w:t>;</w:t>
            </w:r>
          </w:p>
        </w:tc>
        <w:tc>
          <w:tcPr>
            <w:tcW w:w="6790" w:type="dxa"/>
          </w:tcPr>
          <w:p w14:paraId="5E2F417F" w14:textId="77777777" w:rsidR="006503CE" w:rsidRPr="000154EB" w:rsidRDefault="006503CE" w:rsidP="00891177">
            <w:pPr>
              <w:widowControl w:val="0"/>
              <w:tabs>
                <w:tab w:val="left" w:pos="426"/>
              </w:tabs>
              <w:spacing w:line="240" w:lineRule="atLeast"/>
              <w:jc w:val="both"/>
            </w:pPr>
          </w:p>
        </w:tc>
      </w:tr>
      <w:tr w:rsidR="00891177" w:rsidRPr="00640C87" w14:paraId="032988AD" w14:textId="23A74BE9" w:rsidTr="005212AF">
        <w:tc>
          <w:tcPr>
            <w:tcW w:w="1560" w:type="dxa"/>
          </w:tcPr>
          <w:p w14:paraId="29BBAD39" w14:textId="5238BF34" w:rsidR="00891177" w:rsidRPr="00A74FA6" w:rsidRDefault="00891177" w:rsidP="00A74FA6">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1FF13275" w14:textId="77777777" w:rsidR="00891177" w:rsidRPr="00275FAD" w:rsidRDefault="00891177" w:rsidP="00891177">
            <w:pPr>
              <w:widowControl w:val="0"/>
              <w:tabs>
                <w:tab w:val="left" w:pos="426"/>
              </w:tabs>
              <w:spacing w:line="240" w:lineRule="atLeast"/>
              <w:jc w:val="both"/>
            </w:pPr>
            <w:r>
              <w:t>признание действия, относящимся к существенным корпоративным действиям для Общества;</w:t>
            </w:r>
          </w:p>
        </w:tc>
        <w:tc>
          <w:tcPr>
            <w:tcW w:w="6790" w:type="dxa"/>
          </w:tcPr>
          <w:p w14:paraId="6417F5D8" w14:textId="77777777" w:rsidR="00891177" w:rsidRDefault="00891177" w:rsidP="00891177">
            <w:pPr>
              <w:widowControl w:val="0"/>
              <w:tabs>
                <w:tab w:val="left" w:pos="426"/>
              </w:tabs>
              <w:spacing w:line="240" w:lineRule="atLeast"/>
              <w:jc w:val="both"/>
            </w:pPr>
          </w:p>
        </w:tc>
      </w:tr>
      <w:tr w:rsidR="00891177" w:rsidRPr="00640C87" w14:paraId="068E7677" w14:textId="063F5543" w:rsidTr="005212AF">
        <w:tc>
          <w:tcPr>
            <w:tcW w:w="1560" w:type="dxa"/>
          </w:tcPr>
          <w:p w14:paraId="6B6D03FA" w14:textId="660C113E" w:rsidR="00891177" w:rsidRPr="00640C87" w:rsidRDefault="00891177" w:rsidP="00A74FA6">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503E7154" w14:textId="77777777" w:rsidR="00891177" w:rsidRDefault="00891177" w:rsidP="00891177">
            <w:pPr>
              <w:widowControl w:val="0"/>
              <w:tabs>
                <w:tab w:val="left" w:pos="426"/>
              </w:tabs>
              <w:spacing w:line="240" w:lineRule="atLeast"/>
              <w:jc w:val="both"/>
            </w:pPr>
            <w:r>
              <w:t>р</w:t>
            </w:r>
            <w:r w:rsidRPr="000154EB">
              <w:t>ассмотр</w:t>
            </w:r>
            <w:r>
              <w:t>е</w:t>
            </w:r>
            <w:r w:rsidRPr="000154EB">
              <w:t xml:space="preserve">ние вопросов, связанных с соблюдением </w:t>
            </w:r>
            <w:r>
              <w:t>О</w:t>
            </w:r>
            <w:r w:rsidRPr="000154EB">
              <w:t>бществом его информационной политики</w:t>
            </w:r>
            <w:r>
              <w:t>;</w:t>
            </w:r>
          </w:p>
        </w:tc>
        <w:tc>
          <w:tcPr>
            <w:tcW w:w="6790" w:type="dxa"/>
          </w:tcPr>
          <w:p w14:paraId="46B68D22" w14:textId="77777777" w:rsidR="00891177" w:rsidRDefault="00891177" w:rsidP="00891177">
            <w:pPr>
              <w:widowControl w:val="0"/>
              <w:tabs>
                <w:tab w:val="left" w:pos="426"/>
              </w:tabs>
              <w:spacing w:line="240" w:lineRule="atLeast"/>
              <w:jc w:val="both"/>
            </w:pPr>
          </w:p>
        </w:tc>
      </w:tr>
      <w:tr w:rsidR="00891177" w:rsidRPr="00640C87" w14:paraId="2F78F3B9" w14:textId="6451281E" w:rsidTr="005212AF">
        <w:tc>
          <w:tcPr>
            <w:tcW w:w="1560" w:type="dxa"/>
          </w:tcPr>
          <w:p w14:paraId="226369A1" w14:textId="77FE722E" w:rsidR="00891177" w:rsidRPr="00640C87" w:rsidRDefault="00891177" w:rsidP="00A74FA6">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5AD81A61" w14:textId="54A233E0" w:rsidR="00891177" w:rsidRPr="00E72F93" w:rsidRDefault="00B62CB6" w:rsidP="00891177">
            <w:pPr>
              <w:widowControl w:val="0"/>
              <w:tabs>
                <w:tab w:val="left" w:pos="426"/>
              </w:tabs>
              <w:spacing w:line="240" w:lineRule="atLeast"/>
              <w:jc w:val="both"/>
              <w:rPr>
                <w:color w:val="000000" w:themeColor="text1"/>
              </w:rPr>
            </w:pPr>
            <w:r w:rsidRPr="00E66FFE">
              <w:rPr>
                <w:color w:val="000000" w:themeColor="text1"/>
              </w:rPr>
              <w:t>определение общекорпоративных принципов и подходов к организации в Обществе системы управления рисками и внутреннего контроля, в том числе утверждение политики в области управления рисками и внутреннего контроля;</w:t>
            </w:r>
          </w:p>
        </w:tc>
        <w:tc>
          <w:tcPr>
            <w:tcW w:w="6790" w:type="dxa"/>
          </w:tcPr>
          <w:p w14:paraId="187CEDC7" w14:textId="77777777" w:rsidR="00891177" w:rsidRDefault="00891177" w:rsidP="00891177">
            <w:pPr>
              <w:widowControl w:val="0"/>
              <w:tabs>
                <w:tab w:val="left" w:pos="426"/>
              </w:tabs>
              <w:spacing w:line="240" w:lineRule="atLeast"/>
              <w:jc w:val="both"/>
            </w:pPr>
          </w:p>
        </w:tc>
      </w:tr>
      <w:tr w:rsidR="00B62CB6" w:rsidRPr="00640C87" w14:paraId="3E244312" w14:textId="77777777" w:rsidTr="005212AF">
        <w:tc>
          <w:tcPr>
            <w:tcW w:w="1560" w:type="dxa"/>
          </w:tcPr>
          <w:p w14:paraId="43F3CD61" w14:textId="77777777" w:rsidR="00B62CB6" w:rsidRPr="00640C87" w:rsidRDefault="00B62CB6" w:rsidP="00A74FA6">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7B1AD64E" w14:textId="5CAC3734" w:rsidR="00B62CB6" w:rsidRPr="00E66FFE" w:rsidRDefault="00B62CB6" w:rsidP="00891177">
            <w:pPr>
              <w:widowControl w:val="0"/>
              <w:tabs>
                <w:tab w:val="left" w:pos="426"/>
              </w:tabs>
              <w:spacing w:line="240" w:lineRule="atLeast"/>
              <w:jc w:val="both"/>
              <w:rPr>
                <w:color w:val="000000" w:themeColor="text1"/>
              </w:rPr>
            </w:pPr>
            <w:r w:rsidRPr="00E66FFE">
              <w:rPr>
                <w:color w:val="000000" w:themeColor="text1"/>
              </w:rPr>
              <w:t>осуществление контроля за надежностью и эффективностью функционирования системы управления рисками и внутреннего контроля</w:t>
            </w:r>
            <w:r w:rsidR="00F91D9E">
              <w:rPr>
                <w:color w:val="000000" w:themeColor="text1"/>
              </w:rPr>
              <w:t xml:space="preserve">, а </w:t>
            </w:r>
            <w:r w:rsidR="00F91D9E" w:rsidRPr="00A220CB">
              <w:rPr>
                <w:color w:val="000000" w:themeColor="text1"/>
              </w:rPr>
              <w:t>также утверждение риск-аппетита</w:t>
            </w:r>
            <w:r w:rsidRPr="00A220CB">
              <w:rPr>
                <w:color w:val="000000" w:themeColor="text1"/>
              </w:rPr>
              <w:t>;</w:t>
            </w:r>
          </w:p>
        </w:tc>
        <w:tc>
          <w:tcPr>
            <w:tcW w:w="6790" w:type="dxa"/>
          </w:tcPr>
          <w:p w14:paraId="4F9C66E5" w14:textId="77777777" w:rsidR="00B62CB6" w:rsidRDefault="00B62CB6" w:rsidP="00891177">
            <w:pPr>
              <w:widowControl w:val="0"/>
              <w:tabs>
                <w:tab w:val="left" w:pos="426"/>
              </w:tabs>
              <w:spacing w:line="240" w:lineRule="atLeast"/>
              <w:jc w:val="both"/>
            </w:pPr>
          </w:p>
        </w:tc>
      </w:tr>
      <w:tr w:rsidR="00891177" w:rsidRPr="00640C87" w14:paraId="7E6927EB" w14:textId="0BBAADD5" w:rsidTr="005212AF">
        <w:tc>
          <w:tcPr>
            <w:tcW w:w="1560" w:type="dxa"/>
          </w:tcPr>
          <w:p w14:paraId="4E2ADD0B" w14:textId="4B933BF9" w:rsidR="00891177" w:rsidRPr="00640C87" w:rsidRDefault="00891177"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5D6ECADB" w14:textId="7F7EAA34" w:rsidR="00891177" w:rsidRPr="00CD42B1" w:rsidRDefault="00F0573E" w:rsidP="00891177">
            <w:pPr>
              <w:widowControl w:val="0"/>
              <w:tabs>
                <w:tab w:val="left" w:pos="426"/>
              </w:tabs>
              <w:spacing w:line="240" w:lineRule="atLeast"/>
              <w:jc w:val="both"/>
              <w:rPr>
                <w:color w:val="000000" w:themeColor="text1"/>
              </w:rPr>
            </w:pPr>
            <w:r w:rsidRPr="00CD42B1">
              <w:rPr>
                <w:color w:val="000000" w:themeColor="text1"/>
              </w:rPr>
              <w:t>определение принципов и подходов к организации в Обществе внутреннего аудита, утверждение внутренних документов Общества, определяющих политику Общества в области организации и осуществления внутреннего аудита;</w:t>
            </w:r>
          </w:p>
        </w:tc>
        <w:tc>
          <w:tcPr>
            <w:tcW w:w="6790" w:type="dxa"/>
          </w:tcPr>
          <w:p w14:paraId="13AB833F" w14:textId="77777777" w:rsidR="00891177" w:rsidRDefault="00891177" w:rsidP="00891177">
            <w:pPr>
              <w:widowControl w:val="0"/>
              <w:tabs>
                <w:tab w:val="left" w:pos="426"/>
              </w:tabs>
              <w:spacing w:line="240" w:lineRule="atLeast"/>
              <w:jc w:val="both"/>
            </w:pPr>
          </w:p>
        </w:tc>
      </w:tr>
      <w:tr w:rsidR="00891177" w:rsidRPr="00640C87" w14:paraId="434B165F" w14:textId="35D6CA93" w:rsidTr="005212AF">
        <w:tc>
          <w:tcPr>
            <w:tcW w:w="1560" w:type="dxa"/>
          </w:tcPr>
          <w:p w14:paraId="232D65F2" w14:textId="39549A6E" w:rsidR="00891177" w:rsidRPr="00640C87" w:rsidRDefault="00891177"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1FACCD42" w14:textId="7DB54C71" w:rsidR="00891177" w:rsidRPr="00CD42B1" w:rsidRDefault="00F0573E" w:rsidP="00891177">
            <w:pPr>
              <w:widowControl w:val="0"/>
              <w:tabs>
                <w:tab w:val="left" w:pos="426"/>
              </w:tabs>
              <w:spacing w:line="240" w:lineRule="atLeast"/>
              <w:jc w:val="both"/>
              <w:rPr>
                <w:color w:val="000000" w:themeColor="text1"/>
              </w:rPr>
            </w:pPr>
            <w:r w:rsidRPr="00CD42B1">
              <w:rPr>
                <w:color w:val="000000" w:themeColor="text1"/>
              </w:rPr>
              <w:t>утверждение планов деятельности и бюджета расходов подразделения внутреннего аудита Общества и рассмотрение отчетов о ходе выполнения планов деятельности и об осуществлении внутреннего аудита;</w:t>
            </w:r>
            <w:r w:rsidRPr="00CD42B1" w:rsidDel="00F0573E">
              <w:rPr>
                <w:color w:val="000000" w:themeColor="text1"/>
                <w:sz w:val="32"/>
                <w:szCs w:val="32"/>
              </w:rPr>
              <w:t xml:space="preserve"> </w:t>
            </w:r>
          </w:p>
        </w:tc>
        <w:tc>
          <w:tcPr>
            <w:tcW w:w="6790" w:type="dxa"/>
          </w:tcPr>
          <w:p w14:paraId="0C263635" w14:textId="77777777" w:rsidR="00891177" w:rsidRDefault="00891177" w:rsidP="00891177">
            <w:pPr>
              <w:widowControl w:val="0"/>
              <w:tabs>
                <w:tab w:val="left" w:pos="426"/>
              </w:tabs>
              <w:spacing w:line="240" w:lineRule="atLeast"/>
              <w:jc w:val="both"/>
            </w:pPr>
          </w:p>
        </w:tc>
      </w:tr>
      <w:tr w:rsidR="00891177" w:rsidRPr="00640C87" w14:paraId="4FA7EDE2" w14:textId="30FA49B3" w:rsidTr="005212AF">
        <w:tc>
          <w:tcPr>
            <w:tcW w:w="1560" w:type="dxa"/>
          </w:tcPr>
          <w:p w14:paraId="32A61999" w14:textId="7EB6627A" w:rsidR="00891177" w:rsidRPr="00640C87" w:rsidRDefault="00891177"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2930C951" w14:textId="77777777" w:rsidR="00891177" w:rsidRDefault="00891177" w:rsidP="00891177">
            <w:pPr>
              <w:widowControl w:val="0"/>
              <w:tabs>
                <w:tab w:val="left" w:pos="426"/>
              </w:tabs>
              <w:spacing w:line="240" w:lineRule="atLeast"/>
              <w:jc w:val="both"/>
            </w:pPr>
            <w:r>
              <w:t>утверждение плана работы Совета директоров Общества;</w:t>
            </w:r>
          </w:p>
        </w:tc>
        <w:tc>
          <w:tcPr>
            <w:tcW w:w="6790" w:type="dxa"/>
          </w:tcPr>
          <w:p w14:paraId="0CEA2595" w14:textId="77777777" w:rsidR="00891177" w:rsidRDefault="00891177" w:rsidP="00891177">
            <w:pPr>
              <w:widowControl w:val="0"/>
              <w:tabs>
                <w:tab w:val="left" w:pos="426"/>
              </w:tabs>
              <w:spacing w:line="240" w:lineRule="atLeast"/>
              <w:jc w:val="both"/>
            </w:pPr>
          </w:p>
        </w:tc>
      </w:tr>
      <w:tr w:rsidR="00891177" w:rsidRPr="00640C87" w14:paraId="33312FDA" w14:textId="0DB07888" w:rsidTr="005212AF">
        <w:tc>
          <w:tcPr>
            <w:tcW w:w="1560" w:type="dxa"/>
          </w:tcPr>
          <w:p w14:paraId="785DDF8C" w14:textId="35ECE1C6" w:rsidR="00891177" w:rsidRPr="00640C87" w:rsidRDefault="00891177"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44560601" w14:textId="77777777" w:rsidR="00891177" w:rsidRDefault="00891177" w:rsidP="00891177">
            <w:pPr>
              <w:widowControl w:val="0"/>
              <w:tabs>
                <w:tab w:val="left" w:pos="426"/>
              </w:tabs>
              <w:spacing w:line="240" w:lineRule="atLeast"/>
              <w:jc w:val="both"/>
            </w:pPr>
            <w:r>
              <w:t>утверждение бюджетов Совета директоров и комитетов Совета директоров Общества;</w:t>
            </w:r>
          </w:p>
        </w:tc>
        <w:tc>
          <w:tcPr>
            <w:tcW w:w="6790" w:type="dxa"/>
          </w:tcPr>
          <w:p w14:paraId="460CC41C" w14:textId="77777777" w:rsidR="00891177" w:rsidRDefault="00891177" w:rsidP="00891177">
            <w:pPr>
              <w:widowControl w:val="0"/>
              <w:tabs>
                <w:tab w:val="left" w:pos="426"/>
              </w:tabs>
              <w:spacing w:line="240" w:lineRule="atLeast"/>
              <w:jc w:val="both"/>
            </w:pPr>
          </w:p>
        </w:tc>
      </w:tr>
      <w:tr w:rsidR="00891177" w:rsidRPr="00640C87" w14:paraId="0FA6A715" w14:textId="72CC43AE" w:rsidTr="005212AF">
        <w:tc>
          <w:tcPr>
            <w:tcW w:w="1560" w:type="dxa"/>
          </w:tcPr>
          <w:p w14:paraId="01058FB9" w14:textId="5B9E41B8" w:rsidR="00891177" w:rsidRPr="00640C87" w:rsidRDefault="00891177"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4D67514C" w14:textId="77777777" w:rsidR="00891177" w:rsidRDefault="00891177" w:rsidP="00891177">
            <w:pPr>
              <w:widowControl w:val="0"/>
              <w:tabs>
                <w:tab w:val="left" w:pos="426"/>
              </w:tabs>
              <w:spacing w:line="240" w:lineRule="atLeast"/>
              <w:jc w:val="both"/>
            </w:pPr>
            <w:r>
              <w:t>рассмотрение отчетов председателей комитетов Совета директоров Общества;</w:t>
            </w:r>
          </w:p>
        </w:tc>
        <w:tc>
          <w:tcPr>
            <w:tcW w:w="6790" w:type="dxa"/>
          </w:tcPr>
          <w:p w14:paraId="214D5E6D" w14:textId="77777777" w:rsidR="00891177" w:rsidRDefault="00891177" w:rsidP="00891177">
            <w:pPr>
              <w:widowControl w:val="0"/>
              <w:tabs>
                <w:tab w:val="left" w:pos="426"/>
              </w:tabs>
              <w:spacing w:line="240" w:lineRule="atLeast"/>
              <w:jc w:val="both"/>
            </w:pPr>
          </w:p>
        </w:tc>
      </w:tr>
      <w:tr w:rsidR="00891177" w:rsidRPr="00640C87" w14:paraId="0E0C97FF" w14:textId="302C4AF3" w:rsidTr="005212AF">
        <w:tc>
          <w:tcPr>
            <w:tcW w:w="1560" w:type="dxa"/>
          </w:tcPr>
          <w:p w14:paraId="076480BD" w14:textId="614C130C" w:rsidR="00891177" w:rsidRPr="00640C87" w:rsidRDefault="00891177"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35AB774D" w14:textId="6DACEF97" w:rsidR="00891177" w:rsidRDefault="00891177" w:rsidP="00891177">
            <w:pPr>
              <w:widowControl w:val="0"/>
              <w:tabs>
                <w:tab w:val="left" w:pos="426"/>
              </w:tabs>
              <w:spacing w:line="240" w:lineRule="atLeast"/>
              <w:jc w:val="both"/>
            </w:pPr>
            <w:r>
              <w:t>оценка кандидатов в Совет директоров Общества</w:t>
            </w:r>
            <w:r w:rsidR="002B79C5">
              <w:t>;</w:t>
            </w:r>
          </w:p>
        </w:tc>
        <w:tc>
          <w:tcPr>
            <w:tcW w:w="6790" w:type="dxa"/>
          </w:tcPr>
          <w:p w14:paraId="2E440D77" w14:textId="77777777" w:rsidR="00891177" w:rsidRDefault="00891177" w:rsidP="00891177">
            <w:pPr>
              <w:widowControl w:val="0"/>
              <w:tabs>
                <w:tab w:val="left" w:pos="426"/>
              </w:tabs>
              <w:spacing w:line="240" w:lineRule="atLeast"/>
              <w:jc w:val="both"/>
            </w:pPr>
          </w:p>
        </w:tc>
      </w:tr>
      <w:tr w:rsidR="002B79C5" w:rsidRPr="00640C87" w14:paraId="2F981F2B" w14:textId="77777777" w:rsidTr="005212AF">
        <w:tc>
          <w:tcPr>
            <w:tcW w:w="1560" w:type="dxa"/>
          </w:tcPr>
          <w:p w14:paraId="78D60B9D" w14:textId="77777777" w:rsidR="002B79C5" w:rsidRPr="00640C87" w:rsidRDefault="002B79C5"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46887B99" w14:textId="19F3FAF5" w:rsidR="002B79C5" w:rsidRDefault="002B79C5" w:rsidP="00891177">
            <w:pPr>
              <w:widowControl w:val="0"/>
              <w:tabs>
                <w:tab w:val="left" w:pos="426"/>
              </w:tabs>
              <w:spacing w:line="240" w:lineRule="atLeast"/>
              <w:jc w:val="both"/>
            </w:pPr>
            <w:r>
              <w:t>р</w:t>
            </w:r>
            <w:r w:rsidRPr="00FB5382">
              <w:t>ассмотрение результатов оценки эффективности работы Совета директоров, Комитетов Совета директоров и Корпоративного секретаря</w:t>
            </w:r>
            <w:r w:rsidRPr="006F0743">
              <w:t xml:space="preserve"> </w:t>
            </w:r>
            <w:r>
              <w:t>Общества;</w:t>
            </w:r>
          </w:p>
        </w:tc>
        <w:tc>
          <w:tcPr>
            <w:tcW w:w="6790" w:type="dxa"/>
          </w:tcPr>
          <w:p w14:paraId="7CFA7645" w14:textId="77777777" w:rsidR="002B79C5" w:rsidRDefault="002B79C5" w:rsidP="00891177">
            <w:pPr>
              <w:widowControl w:val="0"/>
              <w:tabs>
                <w:tab w:val="left" w:pos="426"/>
              </w:tabs>
              <w:spacing w:line="240" w:lineRule="atLeast"/>
              <w:jc w:val="both"/>
            </w:pPr>
          </w:p>
        </w:tc>
      </w:tr>
      <w:tr w:rsidR="002B79C5" w:rsidRPr="00640C87" w14:paraId="3D4C892E" w14:textId="77777777" w:rsidTr="005212AF">
        <w:tc>
          <w:tcPr>
            <w:tcW w:w="1560" w:type="dxa"/>
          </w:tcPr>
          <w:p w14:paraId="186BF956" w14:textId="77777777" w:rsidR="002B79C5" w:rsidRPr="00640C87" w:rsidRDefault="002B79C5"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0149177C" w14:textId="6CE6A7D1" w:rsidR="002B79C5" w:rsidRDefault="002B79C5" w:rsidP="00891177">
            <w:pPr>
              <w:widowControl w:val="0"/>
              <w:tabs>
                <w:tab w:val="left" w:pos="426"/>
              </w:tabs>
              <w:spacing w:line="240" w:lineRule="atLeast"/>
              <w:jc w:val="both"/>
            </w:pPr>
            <w:r>
              <w:t>р</w:t>
            </w:r>
            <w:r w:rsidRPr="00FB5382">
              <w:t>ассмотрение отчета о практике корпоративного управления в Обществе.</w:t>
            </w:r>
          </w:p>
        </w:tc>
        <w:tc>
          <w:tcPr>
            <w:tcW w:w="6790" w:type="dxa"/>
          </w:tcPr>
          <w:p w14:paraId="6C16AF36" w14:textId="77777777" w:rsidR="002B79C5" w:rsidRDefault="002B79C5" w:rsidP="00891177">
            <w:pPr>
              <w:widowControl w:val="0"/>
              <w:tabs>
                <w:tab w:val="left" w:pos="426"/>
              </w:tabs>
              <w:spacing w:line="240" w:lineRule="atLeast"/>
              <w:jc w:val="both"/>
            </w:pPr>
          </w:p>
        </w:tc>
      </w:tr>
      <w:tr w:rsidR="009E1EEC" w:rsidRPr="00640C87" w14:paraId="7EC08FC2" w14:textId="77777777" w:rsidTr="005212AF">
        <w:tc>
          <w:tcPr>
            <w:tcW w:w="1560" w:type="dxa"/>
          </w:tcPr>
          <w:p w14:paraId="096C6694" w14:textId="77777777" w:rsidR="009E1EEC" w:rsidRPr="00884C13" w:rsidRDefault="009E1EEC" w:rsidP="00891177">
            <w:pPr>
              <w:widowControl w:val="0"/>
              <w:numPr>
                <w:ilvl w:val="1"/>
                <w:numId w:val="17"/>
              </w:numPr>
              <w:tabs>
                <w:tab w:val="left" w:pos="426"/>
                <w:tab w:val="left" w:pos="540"/>
              </w:tabs>
              <w:spacing w:line="240" w:lineRule="atLeast"/>
              <w:ind w:left="360" w:hanging="360"/>
            </w:pPr>
          </w:p>
        </w:tc>
        <w:tc>
          <w:tcPr>
            <w:tcW w:w="7384" w:type="dxa"/>
            <w:gridSpan w:val="5"/>
          </w:tcPr>
          <w:p w14:paraId="1EA7F803" w14:textId="70871FC4" w:rsidR="009E1EEC" w:rsidRPr="00E239B2" w:rsidRDefault="009E1EEC" w:rsidP="00F942AB">
            <w:pPr>
              <w:widowControl w:val="0"/>
              <w:tabs>
                <w:tab w:val="left" w:pos="426"/>
              </w:tabs>
              <w:spacing w:line="240" w:lineRule="atLeast"/>
              <w:jc w:val="both"/>
            </w:pPr>
            <w:r w:rsidRPr="00E239B2">
              <w:t>Сделка,</w:t>
            </w:r>
            <w:r w:rsidR="00863F57" w:rsidRPr="00E239B2">
              <w:t xml:space="preserve"> в совершении которой имеется заинтересованность, или крупн</w:t>
            </w:r>
            <w:r w:rsidR="00EE3D20">
              <w:t>ая сделка</w:t>
            </w:r>
            <w:r w:rsidR="00863F57" w:rsidRPr="00E239B2">
              <w:t>,</w:t>
            </w:r>
            <w:r w:rsidRPr="00E239B2">
              <w:t xml:space="preserve"> на совершение которой получено согласие </w:t>
            </w:r>
            <w:r w:rsidR="00863F57" w:rsidRPr="00E239B2">
              <w:t xml:space="preserve">или последующее одобрение </w:t>
            </w:r>
            <w:r w:rsidRPr="00E239B2">
              <w:t>соответствующих органов Общества</w:t>
            </w:r>
            <w:r w:rsidR="00863F57" w:rsidRPr="00E239B2">
              <w:t xml:space="preserve">, не </w:t>
            </w:r>
            <w:r w:rsidR="00E239B2" w:rsidRPr="00E239B2">
              <w:t>подлежит отдельному одобрению</w:t>
            </w:r>
            <w:r w:rsidRPr="00E239B2">
              <w:t xml:space="preserve"> по иным основаниям</w:t>
            </w:r>
            <w:r w:rsidR="00E239B2" w:rsidRPr="00E239B2">
              <w:t>, указанным в п</w:t>
            </w:r>
            <w:r w:rsidR="00E239B2" w:rsidRPr="004A5CC6">
              <w:t>. 15.2. настоящего</w:t>
            </w:r>
            <w:r w:rsidR="00E239B2" w:rsidRPr="00E239B2">
              <w:t xml:space="preserve"> Устава.</w:t>
            </w:r>
          </w:p>
        </w:tc>
        <w:tc>
          <w:tcPr>
            <w:tcW w:w="6790" w:type="dxa"/>
          </w:tcPr>
          <w:p w14:paraId="2CE24011" w14:textId="77777777" w:rsidR="009E1EEC" w:rsidRPr="00035DD1" w:rsidRDefault="009E1EEC" w:rsidP="00891177">
            <w:pPr>
              <w:widowControl w:val="0"/>
              <w:tabs>
                <w:tab w:val="left" w:pos="426"/>
              </w:tabs>
              <w:spacing w:line="240" w:lineRule="atLeast"/>
              <w:jc w:val="both"/>
            </w:pPr>
          </w:p>
        </w:tc>
      </w:tr>
      <w:tr w:rsidR="00891177" w:rsidRPr="00640C87" w14:paraId="71CE5335" w14:textId="03C5691F" w:rsidTr="005212AF">
        <w:tc>
          <w:tcPr>
            <w:tcW w:w="1560" w:type="dxa"/>
          </w:tcPr>
          <w:p w14:paraId="142FCF02" w14:textId="77777777" w:rsidR="00891177" w:rsidRPr="00884C13" w:rsidRDefault="00891177" w:rsidP="00891177">
            <w:pPr>
              <w:widowControl w:val="0"/>
              <w:numPr>
                <w:ilvl w:val="1"/>
                <w:numId w:val="17"/>
              </w:numPr>
              <w:tabs>
                <w:tab w:val="left" w:pos="426"/>
                <w:tab w:val="left" w:pos="540"/>
              </w:tabs>
              <w:spacing w:line="240" w:lineRule="atLeast"/>
              <w:ind w:left="360" w:hanging="360"/>
            </w:pPr>
          </w:p>
        </w:tc>
        <w:tc>
          <w:tcPr>
            <w:tcW w:w="7384" w:type="dxa"/>
            <w:gridSpan w:val="5"/>
          </w:tcPr>
          <w:p w14:paraId="09252A24" w14:textId="77777777" w:rsidR="00891177" w:rsidRPr="00035DD1" w:rsidRDefault="00891177" w:rsidP="00891177">
            <w:pPr>
              <w:widowControl w:val="0"/>
              <w:tabs>
                <w:tab w:val="left" w:pos="426"/>
              </w:tabs>
              <w:spacing w:line="240" w:lineRule="atLeast"/>
              <w:jc w:val="both"/>
            </w:pPr>
            <w:r w:rsidRPr="00035DD1">
              <w:t>Вопросы, отнесенные к компетенции Совета директоров, не могут быть переданы на решение Генеральному директору и Правлению.</w:t>
            </w:r>
          </w:p>
        </w:tc>
        <w:tc>
          <w:tcPr>
            <w:tcW w:w="6790" w:type="dxa"/>
          </w:tcPr>
          <w:p w14:paraId="475E8A66" w14:textId="77777777" w:rsidR="00891177" w:rsidRPr="00035DD1" w:rsidRDefault="00891177" w:rsidP="00891177">
            <w:pPr>
              <w:widowControl w:val="0"/>
              <w:tabs>
                <w:tab w:val="left" w:pos="426"/>
              </w:tabs>
              <w:spacing w:line="240" w:lineRule="atLeast"/>
              <w:jc w:val="both"/>
            </w:pPr>
          </w:p>
        </w:tc>
      </w:tr>
      <w:tr w:rsidR="00891177" w:rsidRPr="00640C87" w14:paraId="4DC73C80" w14:textId="10F0577B" w:rsidTr="005212AF">
        <w:tc>
          <w:tcPr>
            <w:tcW w:w="1560" w:type="dxa"/>
          </w:tcPr>
          <w:p w14:paraId="135B17EF" w14:textId="77777777" w:rsidR="00891177" w:rsidRPr="00640C87" w:rsidRDefault="00891177" w:rsidP="00891177">
            <w:pPr>
              <w:widowControl w:val="0"/>
              <w:numPr>
                <w:ilvl w:val="1"/>
                <w:numId w:val="17"/>
              </w:numPr>
              <w:tabs>
                <w:tab w:val="left" w:pos="426"/>
                <w:tab w:val="left" w:pos="540"/>
              </w:tabs>
              <w:spacing w:line="240" w:lineRule="atLeast"/>
              <w:ind w:left="360" w:hanging="360"/>
            </w:pPr>
          </w:p>
        </w:tc>
        <w:tc>
          <w:tcPr>
            <w:tcW w:w="7384" w:type="dxa"/>
            <w:gridSpan w:val="5"/>
          </w:tcPr>
          <w:p w14:paraId="28B1F315" w14:textId="77777777" w:rsidR="00891177" w:rsidRPr="00640C87" w:rsidRDefault="00891177" w:rsidP="00891177">
            <w:pPr>
              <w:widowControl w:val="0"/>
              <w:tabs>
                <w:tab w:val="left" w:pos="426"/>
              </w:tabs>
              <w:spacing w:line="240" w:lineRule="atLeast"/>
              <w:jc w:val="both"/>
            </w:pPr>
            <w:r w:rsidRPr="00640C87">
              <w:t>Члены Совета директоров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tc>
        <w:tc>
          <w:tcPr>
            <w:tcW w:w="6790" w:type="dxa"/>
          </w:tcPr>
          <w:p w14:paraId="6F58B6CA" w14:textId="77777777" w:rsidR="00891177" w:rsidRPr="00640C87" w:rsidRDefault="00891177" w:rsidP="00891177">
            <w:pPr>
              <w:widowControl w:val="0"/>
              <w:tabs>
                <w:tab w:val="left" w:pos="426"/>
              </w:tabs>
              <w:spacing w:line="240" w:lineRule="atLeast"/>
              <w:jc w:val="both"/>
            </w:pPr>
          </w:p>
        </w:tc>
      </w:tr>
      <w:tr w:rsidR="00891177" w:rsidRPr="00640C87" w14:paraId="0861B0FB" w14:textId="39694A8F" w:rsidTr="005212AF">
        <w:tc>
          <w:tcPr>
            <w:tcW w:w="1560" w:type="dxa"/>
          </w:tcPr>
          <w:p w14:paraId="6F68EC77" w14:textId="77777777" w:rsidR="00891177" w:rsidRPr="00884C13" w:rsidRDefault="00891177" w:rsidP="00891177">
            <w:pPr>
              <w:widowControl w:val="0"/>
              <w:numPr>
                <w:ilvl w:val="1"/>
                <w:numId w:val="17"/>
              </w:numPr>
              <w:tabs>
                <w:tab w:val="left" w:pos="426"/>
                <w:tab w:val="left" w:pos="540"/>
              </w:tabs>
              <w:spacing w:line="240" w:lineRule="atLeast"/>
              <w:ind w:left="360" w:hanging="360"/>
            </w:pPr>
          </w:p>
        </w:tc>
        <w:tc>
          <w:tcPr>
            <w:tcW w:w="7384" w:type="dxa"/>
            <w:gridSpan w:val="5"/>
          </w:tcPr>
          <w:p w14:paraId="274475A3" w14:textId="77777777" w:rsidR="00891177" w:rsidRPr="00035DD1" w:rsidRDefault="00891177" w:rsidP="00891177">
            <w:pPr>
              <w:widowControl w:val="0"/>
              <w:tabs>
                <w:tab w:val="left" w:pos="426"/>
              </w:tabs>
              <w:spacing w:line="240" w:lineRule="atLeast"/>
              <w:jc w:val="both"/>
            </w:pPr>
            <w:r w:rsidRPr="00035DD1">
              <w:t>Члены Совета директоров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tc>
        <w:tc>
          <w:tcPr>
            <w:tcW w:w="6790" w:type="dxa"/>
          </w:tcPr>
          <w:p w14:paraId="175E2E70" w14:textId="77777777" w:rsidR="00891177" w:rsidRPr="00035DD1" w:rsidRDefault="00891177" w:rsidP="00891177">
            <w:pPr>
              <w:widowControl w:val="0"/>
              <w:tabs>
                <w:tab w:val="left" w:pos="426"/>
              </w:tabs>
              <w:spacing w:line="240" w:lineRule="atLeast"/>
              <w:jc w:val="both"/>
            </w:pPr>
          </w:p>
        </w:tc>
      </w:tr>
      <w:tr w:rsidR="00891177" w:rsidRPr="00640C87" w14:paraId="781A956B" w14:textId="1328340A" w:rsidTr="005212AF">
        <w:tc>
          <w:tcPr>
            <w:tcW w:w="1560" w:type="dxa"/>
          </w:tcPr>
          <w:p w14:paraId="26CF3A98" w14:textId="77777777" w:rsidR="00891177" w:rsidRPr="00640C87" w:rsidRDefault="00891177" w:rsidP="00891177">
            <w:pPr>
              <w:widowControl w:val="0"/>
              <w:numPr>
                <w:ilvl w:val="1"/>
                <w:numId w:val="17"/>
              </w:numPr>
              <w:tabs>
                <w:tab w:val="left" w:pos="426"/>
                <w:tab w:val="left" w:pos="540"/>
              </w:tabs>
              <w:spacing w:line="240" w:lineRule="atLeast"/>
              <w:ind w:left="360" w:hanging="360"/>
            </w:pPr>
          </w:p>
        </w:tc>
        <w:tc>
          <w:tcPr>
            <w:tcW w:w="7384" w:type="dxa"/>
            <w:gridSpan w:val="5"/>
          </w:tcPr>
          <w:p w14:paraId="77078F8A" w14:textId="77777777" w:rsidR="00891177" w:rsidRPr="00640C87" w:rsidRDefault="00891177" w:rsidP="00891177">
            <w:pPr>
              <w:widowControl w:val="0"/>
              <w:tabs>
                <w:tab w:val="left" w:pos="426"/>
              </w:tabs>
              <w:spacing w:line="240" w:lineRule="atLeast"/>
              <w:jc w:val="both"/>
            </w:pPr>
            <w:r w:rsidRPr="00640C87">
              <w:t>При этом не несут ответственности члены Совета директоров, голосовавшие против решения, которое повлекло причинение Обществу убытков, или не принимавшие участия в голосовании.</w:t>
            </w:r>
          </w:p>
        </w:tc>
        <w:tc>
          <w:tcPr>
            <w:tcW w:w="6790" w:type="dxa"/>
          </w:tcPr>
          <w:p w14:paraId="086123B3" w14:textId="77777777" w:rsidR="00891177" w:rsidRPr="00640C87" w:rsidRDefault="00891177" w:rsidP="00891177">
            <w:pPr>
              <w:widowControl w:val="0"/>
              <w:tabs>
                <w:tab w:val="left" w:pos="426"/>
              </w:tabs>
              <w:spacing w:line="240" w:lineRule="atLeast"/>
              <w:jc w:val="both"/>
            </w:pPr>
          </w:p>
        </w:tc>
      </w:tr>
      <w:tr w:rsidR="00891177" w:rsidRPr="00640C87" w14:paraId="723CA1E8" w14:textId="11A3491F" w:rsidTr="005212AF">
        <w:tc>
          <w:tcPr>
            <w:tcW w:w="1689" w:type="dxa"/>
            <w:gridSpan w:val="2"/>
          </w:tcPr>
          <w:p w14:paraId="2EE3267A" w14:textId="77777777" w:rsidR="00891177" w:rsidRPr="00235D6C" w:rsidRDefault="00891177" w:rsidP="00891177">
            <w:pPr>
              <w:widowControl w:val="0"/>
              <w:numPr>
                <w:ilvl w:val="0"/>
                <w:numId w:val="17"/>
              </w:numPr>
              <w:tabs>
                <w:tab w:val="left" w:pos="540"/>
              </w:tabs>
              <w:spacing w:before="480" w:after="240" w:line="240" w:lineRule="atLeast"/>
              <w:ind w:left="357" w:hanging="357"/>
              <w:rPr>
                <w:b/>
                <w:bCs/>
              </w:rPr>
            </w:pPr>
          </w:p>
        </w:tc>
        <w:tc>
          <w:tcPr>
            <w:tcW w:w="7255" w:type="dxa"/>
            <w:gridSpan w:val="4"/>
          </w:tcPr>
          <w:p w14:paraId="5B47F2DB" w14:textId="77777777" w:rsidR="00891177" w:rsidRPr="00145767" w:rsidRDefault="00891177" w:rsidP="00891177">
            <w:pPr>
              <w:widowControl w:val="0"/>
              <w:tabs>
                <w:tab w:val="left" w:pos="540"/>
              </w:tabs>
              <w:spacing w:before="480" w:after="240" w:line="240" w:lineRule="atLeast"/>
              <w:rPr>
                <w:b/>
                <w:bCs/>
              </w:rPr>
            </w:pPr>
            <w:r w:rsidRPr="00145767">
              <w:rPr>
                <w:b/>
                <w:bCs/>
              </w:rPr>
              <w:t>Избрание Совета директоров</w:t>
            </w:r>
          </w:p>
        </w:tc>
        <w:tc>
          <w:tcPr>
            <w:tcW w:w="6790" w:type="dxa"/>
          </w:tcPr>
          <w:p w14:paraId="4038DB7D" w14:textId="77777777" w:rsidR="00891177" w:rsidRPr="00145767" w:rsidRDefault="00891177" w:rsidP="00891177">
            <w:pPr>
              <w:widowControl w:val="0"/>
              <w:tabs>
                <w:tab w:val="left" w:pos="540"/>
              </w:tabs>
              <w:spacing w:before="480" w:after="240" w:line="240" w:lineRule="atLeast"/>
              <w:rPr>
                <w:b/>
                <w:bCs/>
              </w:rPr>
            </w:pPr>
          </w:p>
        </w:tc>
      </w:tr>
      <w:tr w:rsidR="00891177" w:rsidRPr="00640C87" w14:paraId="77F10852" w14:textId="60493136" w:rsidTr="005212AF">
        <w:tc>
          <w:tcPr>
            <w:tcW w:w="1689" w:type="dxa"/>
            <w:gridSpan w:val="2"/>
          </w:tcPr>
          <w:p w14:paraId="1B1C4622" w14:textId="77777777" w:rsidR="00891177" w:rsidRPr="00640C87" w:rsidRDefault="00891177" w:rsidP="00891177">
            <w:pPr>
              <w:widowControl w:val="0"/>
              <w:numPr>
                <w:ilvl w:val="1"/>
                <w:numId w:val="21"/>
              </w:numPr>
              <w:tabs>
                <w:tab w:val="left" w:pos="426"/>
                <w:tab w:val="left" w:pos="540"/>
              </w:tabs>
              <w:spacing w:line="240" w:lineRule="atLeast"/>
              <w:ind w:hanging="792"/>
              <w:rPr>
                <w:lang w:val="en-US"/>
              </w:rPr>
            </w:pPr>
          </w:p>
        </w:tc>
        <w:tc>
          <w:tcPr>
            <w:tcW w:w="7255" w:type="dxa"/>
            <w:gridSpan w:val="4"/>
          </w:tcPr>
          <w:p w14:paraId="26BB3BC7" w14:textId="77777777" w:rsidR="00891177" w:rsidRPr="00640C87" w:rsidRDefault="00891177" w:rsidP="00891177">
            <w:pPr>
              <w:widowControl w:val="0"/>
              <w:tabs>
                <w:tab w:val="left" w:pos="426"/>
              </w:tabs>
              <w:spacing w:line="240" w:lineRule="atLeast"/>
              <w:jc w:val="both"/>
            </w:pPr>
            <w:r w:rsidRPr="00640C87">
              <w:t>Количественный состав Совета директоров составляет 11 (одиннадцать) человек.</w:t>
            </w:r>
          </w:p>
        </w:tc>
        <w:tc>
          <w:tcPr>
            <w:tcW w:w="6790" w:type="dxa"/>
          </w:tcPr>
          <w:p w14:paraId="72F1C68C" w14:textId="77777777" w:rsidR="00891177" w:rsidRPr="00640C87" w:rsidRDefault="00891177" w:rsidP="00891177">
            <w:pPr>
              <w:widowControl w:val="0"/>
              <w:tabs>
                <w:tab w:val="left" w:pos="426"/>
              </w:tabs>
              <w:spacing w:line="240" w:lineRule="atLeast"/>
              <w:jc w:val="both"/>
            </w:pPr>
          </w:p>
        </w:tc>
      </w:tr>
      <w:tr w:rsidR="00891177" w:rsidRPr="00640C87" w14:paraId="444B9051" w14:textId="405AD235" w:rsidTr="005212AF">
        <w:tc>
          <w:tcPr>
            <w:tcW w:w="1689" w:type="dxa"/>
            <w:gridSpan w:val="2"/>
          </w:tcPr>
          <w:p w14:paraId="74D9397B" w14:textId="77777777" w:rsidR="00891177" w:rsidRPr="00640C8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4C7F2216" w14:textId="6B0A15A6" w:rsidR="00891177" w:rsidRPr="00640C87" w:rsidRDefault="00891177" w:rsidP="00891177">
            <w:pPr>
              <w:widowControl w:val="0"/>
              <w:tabs>
                <w:tab w:val="left" w:pos="426"/>
              </w:tabs>
              <w:spacing w:line="240" w:lineRule="atLeast"/>
              <w:jc w:val="both"/>
            </w:pPr>
            <w:r w:rsidRPr="00640C87">
              <w:t>Члены Совета директоров избираются Общим собранием акционеров на срок до следующего годового</w:t>
            </w:r>
            <w:r w:rsidR="00680376">
              <w:t xml:space="preserve"> заседания</w:t>
            </w:r>
            <w:r w:rsidRPr="00640C87">
              <w:t xml:space="preserve"> Общего собрания акционеров.</w:t>
            </w:r>
          </w:p>
        </w:tc>
        <w:tc>
          <w:tcPr>
            <w:tcW w:w="6790" w:type="dxa"/>
          </w:tcPr>
          <w:p w14:paraId="773F2413" w14:textId="77777777" w:rsidR="00891177" w:rsidRPr="00640C87" w:rsidRDefault="00891177" w:rsidP="00891177">
            <w:pPr>
              <w:widowControl w:val="0"/>
              <w:tabs>
                <w:tab w:val="left" w:pos="426"/>
              </w:tabs>
              <w:spacing w:line="240" w:lineRule="atLeast"/>
              <w:jc w:val="both"/>
            </w:pPr>
          </w:p>
        </w:tc>
      </w:tr>
      <w:tr w:rsidR="00891177" w:rsidRPr="00640C87" w14:paraId="55A90F5E" w14:textId="4C57F186" w:rsidTr="005212AF">
        <w:tc>
          <w:tcPr>
            <w:tcW w:w="1689" w:type="dxa"/>
            <w:gridSpan w:val="2"/>
          </w:tcPr>
          <w:p w14:paraId="21EC439A" w14:textId="77777777" w:rsidR="00891177" w:rsidRPr="00640C87" w:rsidRDefault="00891177" w:rsidP="00891177">
            <w:pPr>
              <w:widowControl w:val="0"/>
              <w:tabs>
                <w:tab w:val="left" w:pos="540"/>
              </w:tabs>
              <w:spacing w:line="240" w:lineRule="atLeast"/>
              <w:ind w:left="360" w:hanging="360"/>
            </w:pPr>
          </w:p>
        </w:tc>
        <w:tc>
          <w:tcPr>
            <w:tcW w:w="7255" w:type="dxa"/>
            <w:gridSpan w:val="4"/>
          </w:tcPr>
          <w:p w14:paraId="7FEA2C0E" w14:textId="6DEE9F9F" w:rsidR="00680376" w:rsidRPr="009D437A" w:rsidRDefault="00891177">
            <w:pPr>
              <w:widowControl w:val="0"/>
              <w:spacing w:line="240" w:lineRule="atLeast"/>
              <w:jc w:val="both"/>
            </w:pPr>
            <w:r w:rsidRPr="00640C87">
              <w:t xml:space="preserve">Если </w:t>
            </w:r>
            <w:r w:rsidR="00D97206">
              <w:t>годовое заседание</w:t>
            </w:r>
            <w:r w:rsidR="004E09D8" w:rsidRPr="00640C87">
              <w:t xml:space="preserve"> Обще</w:t>
            </w:r>
            <w:r w:rsidR="004E09D8">
              <w:t xml:space="preserve">го </w:t>
            </w:r>
            <w:r w:rsidR="004E09D8" w:rsidRPr="00640C87">
              <w:t>собрани</w:t>
            </w:r>
            <w:r w:rsidR="004E09D8">
              <w:t>я</w:t>
            </w:r>
            <w:r w:rsidR="004E09D8" w:rsidRPr="00640C87">
              <w:t xml:space="preserve"> </w:t>
            </w:r>
            <w:r w:rsidRPr="00640C87">
              <w:t xml:space="preserve">акционеров не было проведено через </w:t>
            </w:r>
            <w:r w:rsidR="000872A5">
              <w:t>6</w:t>
            </w:r>
            <w:r w:rsidR="000872A5" w:rsidRPr="00640C87">
              <w:t xml:space="preserve"> </w:t>
            </w:r>
            <w:r w:rsidRPr="00640C87">
              <w:t xml:space="preserve">месяцев после окончания </w:t>
            </w:r>
            <w:r>
              <w:t xml:space="preserve">отчетного </w:t>
            </w:r>
            <w:r w:rsidRPr="009D437A">
              <w:t xml:space="preserve">года, полномочия Совета директоров прекращаются, за исключением полномочий по подготовке и проведению годового </w:t>
            </w:r>
            <w:r w:rsidR="004A2192">
              <w:t xml:space="preserve">заседания </w:t>
            </w:r>
            <w:r w:rsidRPr="009D437A">
              <w:t>Общего собрания акционеров.</w:t>
            </w:r>
          </w:p>
        </w:tc>
        <w:tc>
          <w:tcPr>
            <w:tcW w:w="6790" w:type="dxa"/>
          </w:tcPr>
          <w:p w14:paraId="64D98F00" w14:textId="77777777" w:rsidR="00891177" w:rsidRPr="00640C87" w:rsidRDefault="00891177" w:rsidP="00891177">
            <w:pPr>
              <w:widowControl w:val="0"/>
              <w:spacing w:line="240" w:lineRule="atLeast"/>
              <w:jc w:val="both"/>
            </w:pPr>
          </w:p>
        </w:tc>
      </w:tr>
      <w:tr w:rsidR="00680376" w:rsidRPr="00640C87" w14:paraId="7BF8B0ED" w14:textId="77777777" w:rsidTr="005212AF">
        <w:tc>
          <w:tcPr>
            <w:tcW w:w="1689" w:type="dxa"/>
            <w:gridSpan w:val="2"/>
          </w:tcPr>
          <w:p w14:paraId="7E5F0EEC" w14:textId="77777777" w:rsidR="00680376" w:rsidRPr="00640C87" w:rsidRDefault="00680376" w:rsidP="00891177">
            <w:pPr>
              <w:widowControl w:val="0"/>
              <w:tabs>
                <w:tab w:val="left" w:pos="540"/>
              </w:tabs>
              <w:spacing w:line="240" w:lineRule="atLeast"/>
              <w:ind w:left="360" w:hanging="360"/>
            </w:pPr>
          </w:p>
        </w:tc>
        <w:tc>
          <w:tcPr>
            <w:tcW w:w="7255" w:type="dxa"/>
            <w:gridSpan w:val="4"/>
          </w:tcPr>
          <w:p w14:paraId="1FCC816E" w14:textId="766E92B1" w:rsidR="00680376" w:rsidRPr="00640C87" w:rsidRDefault="00680376" w:rsidP="00AD3035">
            <w:pPr>
              <w:widowControl w:val="0"/>
              <w:spacing w:line="240" w:lineRule="atLeast"/>
              <w:jc w:val="both"/>
            </w:pPr>
            <w:r>
              <w:t xml:space="preserve">Если на годовом заседании </w:t>
            </w:r>
            <w:r w:rsidR="00546B46">
              <w:t>О</w:t>
            </w:r>
            <w:r w:rsidRPr="00680376">
              <w:t xml:space="preserve">бщего собрания акционеров решение об избрании членов </w:t>
            </w:r>
            <w:r w:rsidR="00AD3035">
              <w:t>С</w:t>
            </w:r>
            <w:r w:rsidRPr="00680376">
              <w:t xml:space="preserve">овета директоров </w:t>
            </w:r>
            <w:r w:rsidR="00546B46">
              <w:t>О</w:t>
            </w:r>
            <w:r w:rsidRPr="00680376">
              <w:t xml:space="preserve">бщества не было принято, полномочия </w:t>
            </w:r>
            <w:r w:rsidR="00C828BB">
              <w:t>С</w:t>
            </w:r>
            <w:r w:rsidRPr="00680376">
              <w:t xml:space="preserve">овета директоров </w:t>
            </w:r>
            <w:r w:rsidR="00A14DF6">
              <w:t>О</w:t>
            </w:r>
            <w:r w:rsidRPr="00680376">
              <w:t xml:space="preserve">бщества прекращаются, за исключением полномочий по подготовке и проведению внеочередного заседания </w:t>
            </w:r>
            <w:r w:rsidR="00A14DF6">
              <w:t>О</w:t>
            </w:r>
            <w:r w:rsidRPr="00680376">
              <w:t xml:space="preserve">бщего собрания акционеров для принятия решения об избрании членов </w:t>
            </w:r>
            <w:r w:rsidR="00A14DF6">
              <w:t>С</w:t>
            </w:r>
            <w:r w:rsidRPr="00680376">
              <w:t xml:space="preserve">овета директоров </w:t>
            </w:r>
            <w:r w:rsidR="00A14DF6">
              <w:t>О</w:t>
            </w:r>
            <w:r w:rsidRPr="00680376">
              <w:t>бщества</w:t>
            </w:r>
            <w:r>
              <w:t>.</w:t>
            </w:r>
          </w:p>
        </w:tc>
        <w:tc>
          <w:tcPr>
            <w:tcW w:w="6790" w:type="dxa"/>
          </w:tcPr>
          <w:p w14:paraId="038E0F96" w14:textId="77777777" w:rsidR="00680376" w:rsidRPr="00640C87" w:rsidRDefault="00680376" w:rsidP="00891177">
            <w:pPr>
              <w:widowControl w:val="0"/>
              <w:spacing w:line="240" w:lineRule="atLeast"/>
              <w:jc w:val="both"/>
            </w:pPr>
          </w:p>
        </w:tc>
      </w:tr>
      <w:tr w:rsidR="00891177" w:rsidRPr="00640C87" w14:paraId="1A8DB608" w14:textId="094FCD5E" w:rsidTr="005212AF">
        <w:tc>
          <w:tcPr>
            <w:tcW w:w="1689" w:type="dxa"/>
            <w:gridSpan w:val="2"/>
          </w:tcPr>
          <w:p w14:paraId="51BF73C5" w14:textId="77777777" w:rsidR="00891177" w:rsidRPr="00640C8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38C9389D" w14:textId="77777777" w:rsidR="00891177" w:rsidRPr="00640C87" w:rsidRDefault="00891177" w:rsidP="00891177">
            <w:pPr>
              <w:widowControl w:val="0"/>
              <w:tabs>
                <w:tab w:val="left" w:pos="426"/>
              </w:tabs>
              <w:spacing w:line="240" w:lineRule="atLeast"/>
              <w:jc w:val="both"/>
            </w:pPr>
            <w:r w:rsidRPr="00640C87">
              <w:t>Членом Совета директоров может быть только физическое лицо.</w:t>
            </w:r>
          </w:p>
        </w:tc>
        <w:tc>
          <w:tcPr>
            <w:tcW w:w="6790" w:type="dxa"/>
          </w:tcPr>
          <w:p w14:paraId="558644DF" w14:textId="77777777" w:rsidR="00891177" w:rsidRPr="00640C87" w:rsidRDefault="00891177" w:rsidP="00891177">
            <w:pPr>
              <w:widowControl w:val="0"/>
              <w:tabs>
                <w:tab w:val="left" w:pos="426"/>
              </w:tabs>
              <w:spacing w:line="240" w:lineRule="atLeast"/>
              <w:jc w:val="both"/>
            </w:pPr>
          </w:p>
        </w:tc>
      </w:tr>
      <w:tr w:rsidR="00891177" w:rsidRPr="00640C87" w14:paraId="76ACF044" w14:textId="1B0D01EB" w:rsidTr="005212AF">
        <w:tc>
          <w:tcPr>
            <w:tcW w:w="1689" w:type="dxa"/>
            <w:gridSpan w:val="2"/>
          </w:tcPr>
          <w:p w14:paraId="498CFFF6" w14:textId="77777777" w:rsidR="00891177" w:rsidRPr="00640C8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41445CE7" w14:textId="77777777" w:rsidR="00891177" w:rsidRPr="00640C87" w:rsidRDefault="00891177" w:rsidP="00891177">
            <w:pPr>
              <w:widowControl w:val="0"/>
              <w:tabs>
                <w:tab w:val="left" w:pos="426"/>
              </w:tabs>
              <w:spacing w:line="240" w:lineRule="atLeast"/>
              <w:jc w:val="both"/>
            </w:pPr>
            <w:r w:rsidRPr="00640C87">
              <w:t>Лица, избранные в состав Совета директоров, могут переизбираться неограниченное число раз.</w:t>
            </w:r>
          </w:p>
        </w:tc>
        <w:tc>
          <w:tcPr>
            <w:tcW w:w="6790" w:type="dxa"/>
          </w:tcPr>
          <w:p w14:paraId="5D0F6538" w14:textId="77777777" w:rsidR="00891177" w:rsidRPr="00640C87" w:rsidRDefault="00891177" w:rsidP="00891177">
            <w:pPr>
              <w:widowControl w:val="0"/>
              <w:tabs>
                <w:tab w:val="left" w:pos="426"/>
              </w:tabs>
              <w:spacing w:line="240" w:lineRule="atLeast"/>
              <w:jc w:val="both"/>
            </w:pPr>
          </w:p>
        </w:tc>
      </w:tr>
      <w:tr w:rsidR="00891177" w:rsidRPr="00640C87" w14:paraId="312E7020" w14:textId="32AAEECF" w:rsidTr="005212AF">
        <w:tc>
          <w:tcPr>
            <w:tcW w:w="1689" w:type="dxa"/>
            <w:gridSpan w:val="2"/>
          </w:tcPr>
          <w:p w14:paraId="638A658D" w14:textId="77777777" w:rsidR="00891177" w:rsidRPr="00640C8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4F66AE02" w14:textId="77777777" w:rsidR="00891177" w:rsidRPr="00640C87" w:rsidRDefault="00891177" w:rsidP="00891177">
            <w:pPr>
              <w:widowControl w:val="0"/>
              <w:tabs>
                <w:tab w:val="left" w:pos="426"/>
              </w:tabs>
              <w:spacing w:line="240" w:lineRule="atLeast"/>
              <w:jc w:val="both"/>
            </w:pPr>
            <w:r w:rsidRPr="00640C87">
              <w:t>По решению Общего собрания акционеров полномочия всех членов Совета директоров могут быть прекращены досрочно.</w:t>
            </w:r>
          </w:p>
        </w:tc>
        <w:tc>
          <w:tcPr>
            <w:tcW w:w="6790" w:type="dxa"/>
          </w:tcPr>
          <w:p w14:paraId="62985064" w14:textId="77777777" w:rsidR="00891177" w:rsidRPr="00640C87" w:rsidRDefault="00891177" w:rsidP="00891177">
            <w:pPr>
              <w:widowControl w:val="0"/>
              <w:tabs>
                <w:tab w:val="left" w:pos="426"/>
              </w:tabs>
              <w:spacing w:line="240" w:lineRule="atLeast"/>
              <w:jc w:val="both"/>
            </w:pPr>
          </w:p>
        </w:tc>
      </w:tr>
      <w:tr w:rsidR="00891177" w:rsidRPr="00640C87" w14:paraId="78B7175A" w14:textId="0850FA54" w:rsidTr="005212AF">
        <w:tc>
          <w:tcPr>
            <w:tcW w:w="1689" w:type="dxa"/>
            <w:gridSpan w:val="2"/>
          </w:tcPr>
          <w:p w14:paraId="5D903698" w14:textId="77777777" w:rsidR="00891177" w:rsidRPr="00640C8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008B3D30" w14:textId="77777777" w:rsidR="00891177" w:rsidRPr="00640C87" w:rsidRDefault="00891177" w:rsidP="00891177">
            <w:pPr>
              <w:widowControl w:val="0"/>
              <w:tabs>
                <w:tab w:val="left" w:pos="426"/>
              </w:tabs>
              <w:spacing w:line="240" w:lineRule="atLeast"/>
              <w:jc w:val="both"/>
            </w:pPr>
            <w:r w:rsidRPr="00640C87">
              <w:t>Член Совета директоров может не быть акционером Общества.</w:t>
            </w:r>
          </w:p>
        </w:tc>
        <w:tc>
          <w:tcPr>
            <w:tcW w:w="6790" w:type="dxa"/>
          </w:tcPr>
          <w:p w14:paraId="25A00E82" w14:textId="77777777" w:rsidR="00891177" w:rsidRPr="00640C87" w:rsidRDefault="00891177" w:rsidP="00891177">
            <w:pPr>
              <w:widowControl w:val="0"/>
              <w:tabs>
                <w:tab w:val="left" w:pos="426"/>
              </w:tabs>
              <w:spacing w:line="240" w:lineRule="atLeast"/>
              <w:jc w:val="both"/>
            </w:pPr>
          </w:p>
        </w:tc>
      </w:tr>
      <w:tr w:rsidR="00891177" w:rsidRPr="00640C87" w14:paraId="45C776CE" w14:textId="0859483A" w:rsidTr="005212AF">
        <w:tc>
          <w:tcPr>
            <w:tcW w:w="1689" w:type="dxa"/>
            <w:gridSpan w:val="2"/>
          </w:tcPr>
          <w:p w14:paraId="2307CB63" w14:textId="77777777" w:rsidR="00891177" w:rsidRPr="00640C8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7D12655C" w14:textId="77777777" w:rsidR="00891177" w:rsidRPr="00886403" w:rsidRDefault="00891177" w:rsidP="00891177">
            <w:pPr>
              <w:widowControl w:val="0"/>
              <w:tabs>
                <w:tab w:val="left" w:pos="426"/>
              </w:tabs>
              <w:spacing w:line="240" w:lineRule="atLeast"/>
              <w:jc w:val="both"/>
            </w:pPr>
            <w:r w:rsidRPr="00640C87">
              <w:t>В Совет директоров могут быть избраны не более 2</w:t>
            </w:r>
            <w:r>
              <w:t xml:space="preserve"> (двух)</w:t>
            </w:r>
            <w:r w:rsidRPr="00886403">
              <w:t xml:space="preserve"> членов Правления.</w:t>
            </w:r>
          </w:p>
        </w:tc>
        <w:tc>
          <w:tcPr>
            <w:tcW w:w="6790" w:type="dxa"/>
          </w:tcPr>
          <w:p w14:paraId="643498FB" w14:textId="77777777" w:rsidR="00891177" w:rsidRPr="00640C87" w:rsidRDefault="00891177" w:rsidP="00891177">
            <w:pPr>
              <w:widowControl w:val="0"/>
              <w:tabs>
                <w:tab w:val="left" w:pos="426"/>
              </w:tabs>
              <w:spacing w:line="240" w:lineRule="atLeast"/>
              <w:jc w:val="both"/>
            </w:pPr>
          </w:p>
        </w:tc>
      </w:tr>
      <w:tr w:rsidR="00891177" w:rsidRPr="00640C87" w14:paraId="748BA662" w14:textId="50DDD310" w:rsidTr="005212AF">
        <w:tc>
          <w:tcPr>
            <w:tcW w:w="1689" w:type="dxa"/>
            <w:gridSpan w:val="2"/>
          </w:tcPr>
          <w:p w14:paraId="10258465" w14:textId="77777777" w:rsidR="00891177" w:rsidRPr="00235D6C" w:rsidRDefault="00891177" w:rsidP="00891177">
            <w:pPr>
              <w:widowControl w:val="0"/>
              <w:numPr>
                <w:ilvl w:val="0"/>
                <w:numId w:val="21"/>
              </w:numPr>
              <w:tabs>
                <w:tab w:val="left" w:pos="540"/>
              </w:tabs>
              <w:spacing w:before="480" w:after="240" w:line="240" w:lineRule="atLeast"/>
              <w:rPr>
                <w:b/>
                <w:bCs/>
              </w:rPr>
            </w:pPr>
          </w:p>
        </w:tc>
        <w:tc>
          <w:tcPr>
            <w:tcW w:w="7255" w:type="dxa"/>
            <w:gridSpan w:val="4"/>
          </w:tcPr>
          <w:p w14:paraId="0A54DC14" w14:textId="77777777" w:rsidR="00891177" w:rsidRPr="00145767" w:rsidRDefault="00891177" w:rsidP="00891177">
            <w:pPr>
              <w:widowControl w:val="0"/>
              <w:tabs>
                <w:tab w:val="left" w:pos="540"/>
              </w:tabs>
              <w:spacing w:before="480" w:after="240" w:line="240" w:lineRule="atLeast"/>
              <w:rPr>
                <w:b/>
                <w:bCs/>
              </w:rPr>
            </w:pPr>
            <w:r w:rsidRPr="00145767">
              <w:rPr>
                <w:b/>
                <w:bCs/>
              </w:rPr>
              <w:t>Председатель Совета директоров</w:t>
            </w:r>
          </w:p>
        </w:tc>
        <w:tc>
          <w:tcPr>
            <w:tcW w:w="6790" w:type="dxa"/>
          </w:tcPr>
          <w:p w14:paraId="68F6ECA5" w14:textId="77777777" w:rsidR="00891177" w:rsidRPr="00145767" w:rsidRDefault="00891177" w:rsidP="00891177">
            <w:pPr>
              <w:widowControl w:val="0"/>
              <w:tabs>
                <w:tab w:val="left" w:pos="540"/>
              </w:tabs>
              <w:spacing w:before="480" w:after="240" w:line="240" w:lineRule="atLeast"/>
              <w:rPr>
                <w:b/>
                <w:bCs/>
              </w:rPr>
            </w:pPr>
          </w:p>
        </w:tc>
      </w:tr>
      <w:tr w:rsidR="00891177" w:rsidRPr="00640C87" w14:paraId="3FEDB9FE" w14:textId="63E15BFE" w:rsidTr="005212AF">
        <w:tc>
          <w:tcPr>
            <w:tcW w:w="1689" w:type="dxa"/>
            <w:gridSpan w:val="2"/>
          </w:tcPr>
          <w:p w14:paraId="2C7AE381" w14:textId="77777777" w:rsidR="00891177" w:rsidRPr="00640C87" w:rsidRDefault="00891177" w:rsidP="00891177">
            <w:pPr>
              <w:widowControl w:val="0"/>
              <w:numPr>
                <w:ilvl w:val="1"/>
                <w:numId w:val="21"/>
              </w:numPr>
              <w:tabs>
                <w:tab w:val="left" w:pos="426"/>
                <w:tab w:val="left" w:pos="540"/>
              </w:tabs>
              <w:spacing w:line="240" w:lineRule="atLeast"/>
              <w:ind w:left="360" w:hanging="360"/>
              <w:rPr>
                <w:lang w:val="en-US"/>
              </w:rPr>
            </w:pPr>
          </w:p>
        </w:tc>
        <w:tc>
          <w:tcPr>
            <w:tcW w:w="7255" w:type="dxa"/>
            <w:gridSpan w:val="4"/>
          </w:tcPr>
          <w:p w14:paraId="0176A6E8" w14:textId="77777777" w:rsidR="00891177" w:rsidRPr="00640C87" w:rsidRDefault="00891177" w:rsidP="00891177">
            <w:pPr>
              <w:widowControl w:val="0"/>
              <w:tabs>
                <w:tab w:val="left" w:pos="426"/>
              </w:tabs>
              <w:spacing w:line="240" w:lineRule="atLeast"/>
              <w:jc w:val="both"/>
            </w:pPr>
            <w:r w:rsidRPr="00640C87">
              <w:t>Председатель Совета директоров избирается членами Совета директоров из их числа большинством голосов от общего числа членов Совета директоров.</w:t>
            </w:r>
          </w:p>
        </w:tc>
        <w:tc>
          <w:tcPr>
            <w:tcW w:w="6790" w:type="dxa"/>
          </w:tcPr>
          <w:p w14:paraId="5793083F" w14:textId="77777777" w:rsidR="00891177" w:rsidRPr="00640C87" w:rsidRDefault="00891177" w:rsidP="00891177">
            <w:pPr>
              <w:widowControl w:val="0"/>
              <w:tabs>
                <w:tab w:val="left" w:pos="426"/>
              </w:tabs>
              <w:spacing w:line="240" w:lineRule="atLeast"/>
              <w:jc w:val="both"/>
            </w:pPr>
          </w:p>
        </w:tc>
      </w:tr>
      <w:tr w:rsidR="00891177" w:rsidRPr="00640C87" w14:paraId="6B2244C4" w14:textId="3EB04515" w:rsidTr="005212AF">
        <w:tc>
          <w:tcPr>
            <w:tcW w:w="1689" w:type="dxa"/>
            <w:gridSpan w:val="2"/>
          </w:tcPr>
          <w:p w14:paraId="1E052975" w14:textId="77777777" w:rsidR="00891177" w:rsidRPr="00640C87" w:rsidRDefault="00891177" w:rsidP="00891177">
            <w:pPr>
              <w:widowControl w:val="0"/>
              <w:tabs>
                <w:tab w:val="left" w:pos="540"/>
              </w:tabs>
              <w:spacing w:line="240" w:lineRule="atLeast"/>
              <w:ind w:left="360" w:hanging="360"/>
            </w:pPr>
          </w:p>
        </w:tc>
        <w:tc>
          <w:tcPr>
            <w:tcW w:w="7255" w:type="dxa"/>
            <w:gridSpan w:val="4"/>
          </w:tcPr>
          <w:p w14:paraId="471426D3" w14:textId="77777777" w:rsidR="00891177" w:rsidRPr="00640C87" w:rsidRDefault="00891177" w:rsidP="00891177">
            <w:pPr>
              <w:widowControl w:val="0"/>
              <w:spacing w:line="240" w:lineRule="atLeast"/>
              <w:jc w:val="both"/>
            </w:pPr>
            <w:r w:rsidRPr="00640C87">
              <w:t>Совет директоров вправе в любое время переизбрать своего Председателя большинством голосов от общего числа голосов членов Совета директоров.</w:t>
            </w:r>
          </w:p>
        </w:tc>
        <w:tc>
          <w:tcPr>
            <w:tcW w:w="6790" w:type="dxa"/>
          </w:tcPr>
          <w:p w14:paraId="0B571B90" w14:textId="77777777" w:rsidR="00891177" w:rsidRPr="00640C87" w:rsidRDefault="00891177" w:rsidP="00891177">
            <w:pPr>
              <w:widowControl w:val="0"/>
              <w:spacing w:line="240" w:lineRule="atLeast"/>
              <w:jc w:val="both"/>
            </w:pPr>
          </w:p>
        </w:tc>
      </w:tr>
      <w:tr w:rsidR="00891177" w:rsidRPr="00640C87" w14:paraId="6AECB744" w14:textId="27C90A21" w:rsidTr="005212AF">
        <w:tc>
          <w:tcPr>
            <w:tcW w:w="1689" w:type="dxa"/>
            <w:gridSpan w:val="2"/>
          </w:tcPr>
          <w:p w14:paraId="1CB5046C" w14:textId="77777777" w:rsidR="00891177" w:rsidRPr="00640C8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67776864" w14:textId="77777777" w:rsidR="00891177" w:rsidRPr="00640C87" w:rsidRDefault="00891177" w:rsidP="00891177">
            <w:pPr>
              <w:widowControl w:val="0"/>
              <w:tabs>
                <w:tab w:val="left" w:pos="426"/>
              </w:tabs>
              <w:spacing w:line="240" w:lineRule="atLeast"/>
              <w:jc w:val="both"/>
            </w:pPr>
            <w:r w:rsidRPr="00640C87">
              <w:t>Лицо, осуществляющее функции единоличного исполнительного органа, не может быть одновременно Председателем Совета директоров.</w:t>
            </w:r>
          </w:p>
        </w:tc>
        <w:tc>
          <w:tcPr>
            <w:tcW w:w="6790" w:type="dxa"/>
          </w:tcPr>
          <w:p w14:paraId="66964AE9" w14:textId="77777777" w:rsidR="00891177" w:rsidRPr="00640C87" w:rsidRDefault="00891177" w:rsidP="00891177">
            <w:pPr>
              <w:widowControl w:val="0"/>
              <w:tabs>
                <w:tab w:val="left" w:pos="426"/>
              </w:tabs>
              <w:spacing w:line="240" w:lineRule="atLeast"/>
              <w:jc w:val="both"/>
            </w:pPr>
          </w:p>
        </w:tc>
      </w:tr>
      <w:tr w:rsidR="00891177" w:rsidRPr="00640C87" w14:paraId="7AAEBE3C" w14:textId="2EC4ABF4" w:rsidTr="005212AF">
        <w:tc>
          <w:tcPr>
            <w:tcW w:w="1689" w:type="dxa"/>
            <w:gridSpan w:val="2"/>
          </w:tcPr>
          <w:p w14:paraId="163F9DF9" w14:textId="77777777" w:rsidR="00891177" w:rsidRPr="0093025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219C0D16" w14:textId="425EED29" w:rsidR="00891177" w:rsidRPr="008860D4" w:rsidRDefault="00891177">
            <w:pPr>
              <w:widowControl w:val="0"/>
              <w:tabs>
                <w:tab w:val="left" w:pos="426"/>
              </w:tabs>
              <w:spacing w:line="240" w:lineRule="atLeast"/>
              <w:jc w:val="both"/>
            </w:pPr>
            <w:r w:rsidRPr="00DE59D5">
              <w:t xml:space="preserve">Председатель Совета директоров организует работу Совета директоров, </w:t>
            </w:r>
            <w:r w:rsidR="0070275F">
              <w:t xml:space="preserve">принимает решение о проведении заседания или заочного голосования для принятия решений Советом директоров, </w:t>
            </w:r>
            <w:r w:rsidRPr="00DE59D5">
              <w:t xml:space="preserve">председательствует на </w:t>
            </w:r>
            <w:r w:rsidR="0070275F">
              <w:t>заседаниях Совета директоров</w:t>
            </w:r>
            <w:r w:rsidRPr="00DE59D5">
              <w:t xml:space="preserve">, организует </w:t>
            </w:r>
            <w:r w:rsidR="0070275F">
              <w:t>составление</w:t>
            </w:r>
            <w:r w:rsidRPr="00DE59D5">
              <w:t xml:space="preserve"> </w:t>
            </w:r>
            <w:r w:rsidR="00F56FC3" w:rsidRPr="00DE59D5">
              <w:t>протокол</w:t>
            </w:r>
            <w:r w:rsidR="00F56FC3">
              <w:t xml:space="preserve">ов </w:t>
            </w:r>
            <w:r w:rsidR="0070275F">
              <w:t>об итогах проведения заседания или заочного голосования для принятия решений Советом директоров</w:t>
            </w:r>
            <w:r w:rsidR="00D455CE">
              <w:t xml:space="preserve"> (протоколов Совета директоров)</w:t>
            </w:r>
            <w:r w:rsidRPr="00DE59D5">
              <w:t>, пр</w:t>
            </w:r>
            <w:r w:rsidRPr="008860D4">
              <w:t xml:space="preserve">едседательствует на </w:t>
            </w:r>
            <w:r w:rsidR="0070275F">
              <w:t xml:space="preserve">заседаниях </w:t>
            </w:r>
            <w:r w:rsidR="0070275F" w:rsidRPr="008860D4">
              <w:t>Обще</w:t>
            </w:r>
            <w:r w:rsidR="0070275F">
              <w:t>го</w:t>
            </w:r>
            <w:r w:rsidR="0070275F" w:rsidRPr="008860D4">
              <w:t xml:space="preserve"> собрани</w:t>
            </w:r>
            <w:r w:rsidR="0070275F">
              <w:t>я</w:t>
            </w:r>
            <w:r w:rsidR="0070275F" w:rsidRPr="008860D4">
              <w:t xml:space="preserve"> </w:t>
            </w:r>
            <w:r w:rsidRPr="008860D4">
              <w:t>акционеров</w:t>
            </w:r>
            <w:r w:rsidR="00CF4EC5">
              <w:t>, подписывает протоколы Общего собрания акционеров</w:t>
            </w:r>
            <w:r w:rsidR="003F30B1">
              <w:t>, выполняет иные функции, предусмотренные законодательством Р</w:t>
            </w:r>
            <w:r w:rsidR="00FD22D7">
              <w:t>оссийской Федерации</w:t>
            </w:r>
            <w:r w:rsidR="003F30B1">
              <w:t>, настоящим Уставом, решениями Совета директоров Общества.</w:t>
            </w:r>
          </w:p>
        </w:tc>
        <w:tc>
          <w:tcPr>
            <w:tcW w:w="6790" w:type="dxa"/>
          </w:tcPr>
          <w:p w14:paraId="4A058B47" w14:textId="77777777" w:rsidR="00891177" w:rsidRPr="00DE59D5" w:rsidRDefault="00891177" w:rsidP="00891177">
            <w:pPr>
              <w:widowControl w:val="0"/>
              <w:tabs>
                <w:tab w:val="left" w:pos="426"/>
              </w:tabs>
              <w:spacing w:line="240" w:lineRule="atLeast"/>
              <w:jc w:val="both"/>
            </w:pPr>
          </w:p>
        </w:tc>
      </w:tr>
      <w:tr w:rsidR="00891177" w:rsidRPr="00640C87" w14:paraId="6493956D" w14:textId="51BD0240" w:rsidTr="005212AF">
        <w:tc>
          <w:tcPr>
            <w:tcW w:w="1689" w:type="dxa"/>
            <w:gridSpan w:val="2"/>
          </w:tcPr>
          <w:p w14:paraId="1CC4FB4F" w14:textId="77777777" w:rsidR="00891177" w:rsidRPr="0093025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4BE9D4C0" w14:textId="77777777" w:rsidR="00891177" w:rsidRPr="008860D4" w:rsidRDefault="00891177" w:rsidP="00891177">
            <w:pPr>
              <w:widowControl w:val="0"/>
              <w:tabs>
                <w:tab w:val="left" w:pos="426"/>
              </w:tabs>
              <w:spacing w:line="240" w:lineRule="atLeast"/>
              <w:jc w:val="both"/>
            </w:pPr>
            <w:bookmarkStart w:id="3" w:name="_Ref73944054"/>
            <w:r w:rsidRPr="00DE59D5">
              <w:t>В случае отсутствия Председателя Совета директоров его функции осуществляет Заместитель Председателя Совета директоров, избираемый из числа членов Совета директоров большинством голосов от общего числа члено</w:t>
            </w:r>
            <w:r w:rsidRPr="008860D4">
              <w:t>в Совета директоров.</w:t>
            </w:r>
            <w:bookmarkEnd w:id="3"/>
          </w:p>
        </w:tc>
        <w:tc>
          <w:tcPr>
            <w:tcW w:w="6790" w:type="dxa"/>
          </w:tcPr>
          <w:p w14:paraId="5B0C3AD3" w14:textId="77777777" w:rsidR="00891177" w:rsidRPr="00DE59D5" w:rsidRDefault="00891177" w:rsidP="00891177">
            <w:pPr>
              <w:widowControl w:val="0"/>
              <w:tabs>
                <w:tab w:val="left" w:pos="426"/>
              </w:tabs>
              <w:spacing w:line="240" w:lineRule="atLeast"/>
              <w:jc w:val="both"/>
            </w:pPr>
          </w:p>
        </w:tc>
      </w:tr>
      <w:tr w:rsidR="00891177" w:rsidRPr="00640C87" w14:paraId="1EFB2F3B" w14:textId="7F3987DE" w:rsidTr="005212AF">
        <w:tc>
          <w:tcPr>
            <w:tcW w:w="1689" w:type="dxa"/>
            <w:gridSpan w:val="2"/>
          </w:tcPr>
          <w:p w14:paraId="0CD861F9" w14:textId="77777777" w:rsidR="00891177" w:rsidRPr="00640C87" w:rsidRDefault="00891177" w:rsidP="00891177">
            <w:pPr>
              <w:widowControl w:val="0"/>
              <w:numPr>
                <w:ilvl w:val="0"/>
                <w:numId w:val="21"/>
              </w:numPr>
              <w:tabs>
                <w:tab w:val="left" w:pos="540"/>
              </w:tabs>
              <w:spacing w:before="480" w:after="240" w:line="240" w:lineRule="atLeast"/>
              <w:rPr>
                <w:b/>
                <w:bCs/>
              </w:rPr>
            </w:pPr>
          </w:p>
        </w:tc>
        <w:tc>
          <w:tcPr>
            <w:tcW w:w="7255" w:type="dxa"/>
            <w:gridSpan w:val="4"/>
          </w:tcPr>
          <w:p w14:paraId="64334C18" w14:textId="4EBD0E97" w:rsidR="00891177" w:rsidRPr="00640C87" w:rsidRDefault="00E24444">
            <w:pPr>
              <w:widowControl w:val="0"/>
              <w:tabs>
                <w:tab w:val="left" w:pos="540"/>
              </w:tabs>
              <w:spacing w:before="480" w:after="240" w:line="240" w:lineRule="atLeast"/>
              <w:rPr>
                <w:b/>
                <w:bCs/>
              </w:rPr>
            </w:pPr>
            <w:r>
              <w:rPr>
                <w:b/>
                <w:bCs/>
              </w:rPr>
              <w:t>Решения</w:t>
            </w:r>
            <w:r w:rsidR="00891177" w:rsidRPr="00640C87">
              <w:rPr>
                <w:b/>
                <w:bCs/>
              </w:rPr>
              <w:t xml:space="preserve"> Совета директоров</w:t>
            </w:r>
          </w:p>
        </w:tc>
        <w:tc>
          <w:tcPr>
            <w:tcW w:w="6790" w:type="dxa"/>
          </w:tcPr>
          <w:p w14:paraId="5D1E39F8" w14:textId="77777777" w:rsidR="00891177" w:rsidRPr="00640C87" w:rsidRDefault="00891177" w:rsidP="00891177">
            <w:pPr>
              <w:widowControl w:val="0"/>
              <w:tabs>
                <w:tab w:val="left" w:pos="540"/>
              </w:tabs>
              <w:spacing w:before="480" w:after="240" w:line="240" w:lineRule="atLeast"/>
              <w:rPr>
                <w:b/>
                <w:bCs/>
              </w:rPr>
            </w:pPr>
          </w:p>
        </w:tc>
      </w:tr>
      <w:tr w:rsidR="000B5172" w:rsidRPr="00640C87" w14:paraId="4A21D3B7" w14:textId="77777777" w:rsidTr="005212AF">
        <w:tc>
          <w:tcPr>
            <w:tcW w:w="1689" w:type="dxa"/>
            <w:gridSpan w:val="2"/>
          </w:tcPr>
          <w:p w14:paraId="48C0FA73" w14:textId="77777777" w:rsidR="000B5172" w:rsidRPr="00640C87" w:rsidRDefault="000B5172" w:rsidP="00891177">
            <w:pPr>
              <w:widowControl w:val="0"/>
              <w:numPr>
                <w:ilvl w:val="1"/>
                <w:numId w:val="18"/>
              </w:numPr>
              <w:tabs>
                <w:tab w:val="left" w:pos="351"/>
              </w:tabs>
              <w:spacing w:line="240" w:lineRule="atLeast"/>
              <w:ind w:hanging="1141"/>
              <w:rPr>
                <w:lang w:val="en-US"/>
              </w:rPr>
            </w:pPr>
          </w:p>
        </w:tc>
        <w:tc>
          <w:tcPr>
            <w:tcW w:w="7255" w:type="dxa"/>
            <w:gridSpan w:val="4"/>
          </w:tcPr>
          <w:p w14:paraId="2E54F15C" w14:textId="3178AAD7" w:rsidR="000B5172" w:rsidRPr="00640C87" w:rsidRDefault="000B5172" w:rsidP="00891177">
            <w:pPr>
              <w:widowControl w:val="0"/>
              <w:tabs>
                <w:tab w:val="left" w:pos="426"/>
              </w:tabs>
              <w:spacing w:line="240" w:lineRule="atLeast"/>
              <w:jc w:val="both"/>
            </w:pPr>
            <w:r>
              <w:t>Решения Совета директоров могут приниматься на заседаниях или заочным голосованием.</w:t>
            </w:r>
          </w:p>
        </w:tc>
        <w:tc>
          <w:tcPr>
            <w:tcW w:w="6790" w:type="dxa"/>
          </w:tcPr>
          <w:p w14:paraId="0BBC1943" w14:textId="77777777" w:rsidR="000B5172" w:rsidRPr="00640C87" w:rsidRDefault="000B5172" w:rsidP="00891177">
            <w:pPr>
              <w:widowControl w:val="0"/>
              <w:tabs>
                <w:tab w:val="left" w:pos="426"/>
              </w:tabs>
              <w:spacing w:line="240" w:lineRule="atLeast"/>
              <w:jc w:val="both"/>
            </w:pPr>
          </w:p>
        </w:tc>
      </w:tr>
      <w:tr w:rsidR="008A733D" w:rsidRPr="00640C87" w14:paraId="312BF01F" w14:textId="77777777" w:rsidTr="005212AF">
        <w:tc>
          <w:tcPr>
            <w:tcW w:w="1689" w:type="dxa"/>
            <w:gridSpan w:val="2"/>
          </w:tcPr>
          <w:p w14:paraId="6B86B56E" w14:textId="77777777" w:rsidR="008A733D" w:rsidRPr="00C12A21" w:rsidRDefault="008A733D" w:rsidP="00891177">
            <w:pPr>
              <w:widowControl w:val="0"/>
              <w:numPr>
                <w:ilvl w:val="1"/>
                <w:numId w:val="18"/>
              </w:numPr>
              <w:tabs>
                <w:tab w:val="left" w:pos="351"/>
              </w:tabs>
              <w:spacing w:line="240" w:lineRule="atLeast"/>
              <w:ind w:hanging="1141"/>
            </w:pPr>
          </w:p>
        </w:tc>
        <w:tc>
          <w:tcPr>
            <w:tcW w:w="7255" w:type="dxa"/>
            <w:gridSpan w:val="4"/>
          </w:tcPr>
          <w:p w14:paraId="29EB2D21" w14:textId="28ABB737" w:rsidR="008A733D" w:rsidRPr="00640C87" w:rsidRDefault="00C60E4E" w:rsidP="00891177">
            <w:pPr>
              <w:widowControl w:val="0"/>
              <w:tabs>
                <w:tab w:val="left" w:pos="426"/>
              </w:tabs>
              <w:spacing w:line="240" w:lineRule="atLeast"/>
              <w:jc w:val="both"/>
            </w:pPr>
            <w:r w:rsidRPr="00C60E4E">
              <w:t>Голосование на заседании Совета директоров может совмещаться с заочным голосованием.</w:t>
            </w:r>
          </w:p>
        </w:tc>
        <w:tc>
          <w:tcPr>
            <w:tcW w:w="6790" w:type="dxa"/>
          </w:tcPr>
          <w:p w14:paraId="3E2F21AE" w14:textId="77777777" w:rsidR="008A733D" w:rsidRPr="00640C87" w:rsidRDefault="008A733D" w:rsidP="00891177">
            <w:pPr>
              <w:widowControl w:val="0"/>
              <w:tabs>
                <w:tab w:val="left" w:pos="426"/>
              </w:tabs>
              <w:spacing w:line="240" w:lineRule="atLeast"/>
              <w:jc w:val="both"/>
            </w:pPr>
          </w:p>
        </w:tc>
      </w:tr>
      <w:tr w:rsidR="00F53DF4" w:rsidRPr="00640C87" w14:paraId="7005B0F6" w14:textId="77777777" w:rsidTr="005212AF">
        <w:tc>
          <w:tcPr>
            <w:tcW w:w="1689" w:type="dxa"/>
            <w:gridSpan w:val="2"/>
          </w:tcPr>
          <w:p w14:paraId="3BE6CEEA" w14:textId="77777777" w:rsidR="00F53DF4" w:rsidRPr="00C12A21" w:rsidRDefault="00F53DF4" w:rsidP="00374BA0">
            <w:pPr>
              <w:widowControl w:val="0"/>
              <w:spacing w:line="240" w:lineRule="atLeast"/>
              <w:ind w:left="1141"/>
            </w:pPr>
          </w:p>
        </w:tc>
        <w:tc>
          <w:tcPr>
            <w:tcW w:w="7255" w:type="dxa"/>
            <w:gridSpan w:val="4"/>
          </w:tcPr>
          <w:p w14:paraId="209CAFEA" w14:textId="13F10DF9" w:rsidR="00F53DF4" w:rsidRDefault="00F53DF4" w:rsidP="008A2355">
            <w:pPr>
              <w:jc w:val="both"/>
            </w:pPr>
            <w:r w:rsidRPr="00F53DF4">
              <w:t>При совмещении голосования на заседании Совета директоров</w:t>
            </w:r>
            <w:r w:rsidR="0018439C">
              <w:t xml:space="preserve"> с заочным голосованием прием</w:t>
            </w:r>
            <w:r>
              <w:t xml:space="preserve"> </w:t>
            </w:r>
            <w:r w:rsidR="00DF2176">
              <w:t>опросных листов</w:t>
            </w:r>
            <w:r>
              <w:t xml:space="preserve"> </w:t>
            </w:r>
            <w:r w:rsidR="00325DA4">
              <w:t xml:space="preserve">членов Совета директоров, которые голосуют заочно, завершается в указанное в сообщении о проведении заседания время </w:t>
            </w:r>
            <w:r w:rsidR="00325DA4" w:rsidRPr="00325DA4">
              <w:t xml:space="preserve">в дату проведения заседания, если более ранняя дата завершения приема </w:t>
            </w:r>
            <w:r w:rsidR="00DF2176">
              <w:t>опросных листов</w:t>
            </w:r>
            <w:r w:rsidR="008A2355">
              <w:t xml:space="preserve"> </w:t>
            </w:r>
            <w:r w:rsidR="00325DA4" w:rsidRPr="00325DA4">
              <w:t>не указана в сообщении о проведении такого заседания</w:t>
            </w:r>
            <w:r w:rsidR="00325DA4">
              <w:t>.</w:t>
            </w:r>
          </w:p>
        </w:tc>
        <w:tc>
          <w:tcPr>
            <w:tcW w:w="6790" w:type="dxa"/>
          </w:tcPr>
          <w:p w14:paraId="361573BC" w14:textId="77777777" w:rsidR="00F53DF4" w:rsidRPr="00640C87" w:rsidRDefault="00F53DF4" w:rsidP="00891177">
            <w:pPr>
              <w:widowControl w:val="0"/>
              <w:tabs>
                <w:tab w:val="left" w:pos="426"/>
              </w:tabs>
              <w:spacing w:line="240" w:lineRule="atLeast"/>
              <w:jc w:val="both"/>
            </w:pPr>
          </w:p>
        </w:tc>
      </w:tr>
      <w:tr w:rsidR="008312AA" w:rsidRPr="00640C87" w14:paraId="4E1190C9" w14:textId="77777777" w:rsidTr="005212AF">
        <w:tc>
          <w:tcPr>
            <w:tcW w:w="1689" w:type="dxa"/>
            <w:gridSpan w:val="2"/>
          </w:tcPr>
          <w:p w14:paraId="179ACCFD" w14:textId="77777777" w:rsidR="008312AA" w:rsidRPr="00C12A21" w:rsidRDefault="008312AA" w:rsidP="00891177">
            <w:pPr>
              <w:widowControl w:val="0"/>
              <w:numPr>
                <w:ilvl w:val="1"/>
                <w:numId w:val="18"/>
              </w:numPr>
              <w:tabs>
                <w:tab w:val="left" w:pos="351"/>
              </w:tabs>
              <w:spacing w:line="240" w:lineRule="atLeast"/>
              <w:ind w:hanging="1141"/>
            </w:pPr>
          </w:p>
        </w:tc>
        <w:tc>
          <w:tcPr>
            <w:tcW w:w="7255" w:type="dxa"/>
            <w:gridSpan w:val="4"/>
          </w:tcPr>
          <w:p w14:paraId="28B6CF31" w14:textId="2F5B5EEF" w:rsidR="008312AA" w:rsidRPr="00640C87" w:rsidRDefault="008312AA" w:rsidP="00374BA0">
            <w:pPr>
              <w:jc w:val="both"/>
            </w:pPr>
            <w:r w:rsidRPr="008312AA">
              <w:t>Участие</w:t>
            </w:r>
            <w:r w:rsidR="009F6025">
              <w:t xml:space="preserve"> в заседании Совета директоров</w:t>
            </w:r>
            <w:r w:rsidRPr="008312AA">
              <w:t xml:space="preserve"> может осуществляться дистанционно с помощью электронных либо иных технических средств, если при этом используются способы, позволяющие достоверно установить лицо, принимающее дистанционное участие в заседании, и предоставляющие такому лицу возможность участвовать в обсуждении вопросов повестки дня и голосовать по вопросам повестки дня, поставленным на голосование. </w:t>
            </w:r>
          </w:p>
        </w:tc>
        <w:tc>
          <w:tcPr>
            <w:tcW w:w="6790" w:type="dxa"/>
          </w:tcPr>
          <w:p w14:paraId="08375702" w14:textId="77777777" w:rsidR="008312AA" w:rsidRPr="00640C87" w:rsidRDefault="008312AA" w:rsidP="00891177">
            <w:pPr>
              <w:widowControl w:val="0"/>
              <w:tabs>
                <w:tab w:val="left" w:pos="426"/>
              </w:tabs>
              <w:spacing w:line="240" w:lineRule="atLeast"/>
              <w:jc w:val="both"/>
            </w:pPr>
          </w:p>
        </w:tc>
      </w:tr>
      <w:tr w:rsidR="009F6025" w:rsidRPr="00640C87" w14:paraId="13DFB275" w14:textId="77777777" w:rsidTr="005212AF">
        <w:tc>
          <w:tcPr>
            <w:tcW w:w="1689" w:type="dxa"/>
            <w:gridSpan w:val="2"/>
          </w:tcPr>
          <w:p w14:paraId="4EC7EB4F" w14:textId="77777777" w:rsidR="009F6025" w:rsidRPr="00C12A21" w:rsidRDefault="009F6025" w:rsidP="00374BA0">
            <w:pPr>
              <w:widowControl w:val="0"/>
              <w:spacing w:line="240" w:lineRule="atLeast"/>
              <w:ind w:left="1141"/>
            </w:pPr>
          </w:p>
        </w:tc>
        <w:tc>
          <w:tcPr>
            <w:tcW w:w="7255" w:type="dxa"/>
            <w:gridSpan w:val="4"/>
          </w:tcPr>
          <w:p w14:paraId="669B2291" w14:textId="4D6CEFD8" w:rsidR="009F6025" w:rsidRPr="008312AA" w:rsidRDefault="009F6025" w:rsidP="005F2839">
            <w:pPr>
              <w:jc w:val="both"/>
            </w:pPr>
            <w:r w:rsidRPr="009F6025">
              <w:t xml:space="preserve">Заседание </w:t>
            </w:r>
            <w:r w:rsidR="005F2839">
              <w:t>С</w:t>
            </w:r>
            <w:r w:rsidRPr="009F6025">
              <w:t>овета директоров с дистанционным участием может проводиться с возможностью присутствия в месте его проведения или без определения места его проведения.</w:t>
            </w:r>
          </w:p>
        </w:tc>
        <w:tc>
          <w:tcPr>
            <w:tcW w:w="6790" w:type="dxa"/>
          </w:tcPr>
          <w:p w14:paraId="688A11F4" w14:textId="77777777" w:rsidR="009F6025" w:rsidRPr="00640C87" w:rsidRDefault="009F6025" w:rsidP="00891177">
            <w:pPr>
              <w:widowControl w:val="0"/>
              <w:tabs>
                <w:tab w:val="left" w:pos="426"/>
              </w:tabs>
              <w:spacing w:line="240" w:lineRule="atLeast"/>
              <w:jc w:val="both"/>
            </w:pPr>
          </w:p>
        </w:tc>
      </w:tr>
      <w:tr w:rsidR="00891177" w:rsidRPr="00640C87" w14:paraId="6649D4CC" w14:textId="6BA2D5B4" w:rsidTr="005212AF">
        <w:tc>
          <w:tcPr>
            <w:tcW w:w="1689" w:type="dxa"/>
            <w:gridSpan w:val="2"/>
          </w:tcPr>
          <w:p w14:paraId="254F9D3D" w14:textId="77777777" w:rsidR="00891177" w:rsidRPr="00374BA0" w:rsidRDefault="00891177" w:rsidP="00891177">
            <w:pPr>
              <w:widowControl w:val="0"/>
              <w:numPr>
                <w:ilvl w:val="1"/>
                <w:numId w:val="18"/>
              </w:numPr>
              <w:tabs>
                <w:tab w:val="left" w:pos="351"/>
              </w:tabs>
              <w:spacing w:line="240" w:lineRule="atLeast"/>
              <w:ind w:hanging="1141"/>
            </w:pPr>
          </w:p>
        </w:tc>
        <w:tc>
          <w:tcPr>
            <w:tcW w:w="7255" w:type="dxa"/>
            <w:gridSpan w:val="4"/>
          </w:tcPr>
          <w:p w14:paraId="7A4FE67A" w14:textId="67FF5988" w:rsidR="00891177" w:rsidRPr="00640C87" w:rsidRDefault="00D31605" w:rsidP="00C12A21">
            <w:pPr>
              <w:widowControl w:val="0"/>
              <w:tabs>
                <w:tab w:val="left" w:pos="426"/>
              </w:tabs>
              <w:spacing w:line="240" w:lineRule="atLeast"/>
              <w:jc w:val="both"/>
            </w:pPr>
            <w:r>
              <w:t>Решение о проведении заседания или заочного голосования принимается</w:t>
            </w:r>
            <w:r w:rsidR="00891177" w:rsidRPr="00640C87">
              <w:t xml:space="preserve"> Председателем Совета директоров Общества по его собственной инициативе, по требованию члена Совета директоров, </w:t>
            </w:r>
            <w:r w:rsidR="00F0573E" w:rsidRPr="00F0573E">
              <w:t>руководителя подразделения внутреннего аудита Общества,</w:t>
            </w:r>
            <w:r w:rsidR="00F0573E" w:rsidRPr="00D63049">
              <w:rPr>
                <w:sz w:val="20"/>
                <w:szCs w:val="20"/>
              </w:rPr>
              <w:t xml:space="preserve"> </w:t>
            </w:r>
            <w:r w:rsidR="00891177" w:rsidRPr="00640C87">
              <w:t>Аудитор</w:t>
            </w:r>
            <w:r w:rsidR="00891177">
              <w:t>ской организации</w:t>
            </w:r>
            <w:r w:rsidR="00891177" w:rsidRPr="00640C87">
              <w:t xml:space="preserve">, Правления или Генерального директора Общества. </w:t>
            </w:r>
          </w:p>
        </w:tc>
        <w:tc>
          <w:tcPr>
            <w:tcW w:w="6790" w:type="dxa"/>
          </w:tcPr>
          <w:p w14:paraId="60ED48D5" w14:textId="77777777" w:rsidR="00891177" w:rsidRPr="00640C87" w:rsidRDefault="00891177" w:rsidP="00891177">
            <w:pPr>
              <w:widowControl w:val="0"/>
              <w:tabs>
                <w:tab w:val="left" w:pos="426"/>
              </w:tabs>
              <w:spacing w:line="240" w:lineRule="atLeast"/>
              <w:jc w:val="both"/>
            </w:pPr>
          </w:p>
        </w:tc>
      </w:tr>
      <w:tr w:rsidR="00A64616" w:rsidRPr="00640C87" w14:paraId="1512C754" w14:textId="77777777" w:rsidTr="005212AF">
        <w:tc>
          <w:tcPr>
            <w:tcW w:w="1689" w:type="dxa"/>
            <w:gridSpan w:val="2"/>
          </w:tcPr>
          <w:p w14:paraId="2D1D716A" w14:textId="77777777" w:rsidR="00A64616" w:rsidRPr="00C12A21" w:rsidRDefault="00A64616" w:rsidP="00374BA0">
            <w:pPr>
              <w:widowControl w:val="0"/>
              <w:spacing w:line="240" w:lineRule="atLeast"/>
              <w:ind w:left="1141"/>
            </w:pPr>
          </w:p>
        </w:tc>
        <w:tc>
          <w:tcPr>
            <w:tcW w:w="7255" w:type="dxa"/>
            <w:gridSpan w:val="4"/>
          </w:tcPr>
          <w:p w14:paraId="5D94C0BB" w14:textId="68BF44D9" w:rsidR="00A64616" w:rsidRPr="00640C87" w:rsidDel="00D31605" w:rsidRDefault="00A64616" w:rsidP="00C12A21">
            <w:pPr>
              <w:widowControl w:val="0"/>
              <w:tabs>
                <w:tab w:val="left" w:pos="426"/>
              </w:tabs>
              <w:spacing w:line="240" w:lineRule="atLeast"/>
              <w:jc w:val="both"/>
            </w:pPr>
            <w:r w:rsidRPr="00A64616">
              <w:t xml:space="preserve">Порядок </w:t>
            </w:r>
            <w:r>
              <w:t>подготовки</w:t>
            </w:r>
            <w:r w:rsidRPr="00A64616">
              <w:t xml:space="preserve"> и проведения заседани</w:t>
            </w:r>
            <w:r>
              <w:t>я или заочного голосования для принятия решений Советом</w:t>
            </w:r>
            <w:r w:rsidRPr="00A64616">
              <w:t xml:space="preserve"> директоров определяется внутренним документом Общества.</w:t>
            </w:r>
          </w:p>
        </w:tc>
        <w:tc>
          <w:tcPr>
            <w:tcW w:w="6790" w:type="dxa"/>
          </w:tcPr>
          <w:p w14:paraId="2EB29BE1" w14:textId="77777777" w:rsidR="00A64616" w:rsidRPr="00640C87" w:rsidRDefault="00A64616" w:rsidP="00891177">
            <w:pPr>
              <w:widowControl w:val="0"/>
              <w:tabs>
                <w:tab w:val="left" w:pos="426"/>
              </w:tabs>
              <w:spacing w:line="240" w:lineRule="atLeast"/>
              <w:jc w:val="both"/>
            </w:pPr>
          </w:p>
        </w:tc>
      </w:tr>
      <w:tr w:rsidR="00891177" w:rsidRPr="00640C87" w14:paraId="51CDE78E" w14:textId="0A1009B2" w:rsidTr="005212AF">
        <w:tc>
          <w:tcPr>
            <w:tcW w:w="1689" w:type="dxa"/>
            <w:gridSpan w:val="2"/>
            <w:shd w:val="clear" w:color="auto" w:fill="auto"/>
          </w:tcPr>
          <w:p w14:paraId="39758754" w14:textId="77777777" w:rsidR="00891177" w:rsidRPr="00374BA0" w:rsidRDefault="00891177" w:rsidP="00891177">
            <w:pPr>
              <w:widowControl w:val="0"/>
              <w:numPr>
                <w:ilvl w:val="1"/>
                <w:numId w:val="18"/>
              </w:numPr>
              <w:tabs>
                <w:tab w:val="left" w:pos="426"/>
                <w:tab w:val="left" w:pos="540"/>
              </w:tabs>
              <w:spacing w:line="240" w:lineRule="atLeast"/>
              <w:ind w:left="360" w:hanging="360"/>
            </w:pPr>
          </w:p>
        </w:tc>
        <w:tc>
          <w:tcPr>
            <w:tcW w:w="7255" w:type="dxa"/>
            <w:gridSpan w:val="4"/>
            <w:shd w:val="clear" w:color="auto" w:fill="auto"/>
          </w:tcPr>
          <w:p w14:paraId="6CD56699" w14:textId="6716AE44" w:rsidR="00891177" w:rsidRPr="00374BA0" w:rsidRDefault="00891177" w:rsidP="001A4A77">
            <w:pPr>
              <w:widowControl w:val="0"/>
              <w:tabs>
                <w:tab w:val="left" w:pos="426"/>
              </w:tabs>
              <w:spacing w:line="240" w:lineRule="atLeast"/>
              <w:jc w:val="both"/>
            </w:pPr>
            <w:r w:rsidRPr="00374BA0">
              <w:t xml:space="preserve">Заседания </w:t>
            </w:r>
            <w:r w:rsidR="00B13488" w:rsidRPr="00374BA0">
              <w:t xml:space="preserve">или заочные голосования для принятия решений Советом </w:t>
            </w:r>
            <w:r w:rsidRPr="00374BA0">
              <w:t>директоров проводятся по мере необходимости, но не реже одного раза в</w:t>
            </w:r>
            <w:r w:rsidR="002A786F">
              <w:t xml:space="preserve"> 2</w:t>
            </w:r>
            <w:r w:rsidR="00E45ED2">
              <w:t xml:space="preserve"> месяца</w:t>
            </w:r>
            <w:r w:rsidRPr="00374BA0">
              <w:t>.</w:t>
            </w:r>
          </w:p>
        </w:tc>
        <w:tc>
          <w:tcPr>
            <w:tcW w:w="6790" w:type="dxa"/>
          </w:tcPr>
          <w:p w14:paraId="24509DE0" w14:textId="77777777" w:rsidR="00891177" w:rsidRPr="00640C87" w:rsidRDefault="00891177" w:rsidP="00891177">
            <w:pPr>
              <w:widowControl w:val="0"/>
              <w:tabs>
                <w:tab w:val="left" w:pos="426"/>
              </w:tabs>
              <w:spacing w:line="240" w:lineRule="atLeast"/>
              <w:jc w:val="both"/>
            </w:pPr>
          </w:p>
        </w:tc>
      </w:tr>
      <w:tr w:rsidR="00891177" w:rsidRPr="00640C87" w14:paraId="425D01AB" w14:textId="43C5544B" w:rsidTr="005212AF">
        <w:tc>
          <w:tcPr>
            <w:tcW w:w="1689" w:type="dxa"/>
            <w:gridSpan w:val="2"/>
          </w:tcPr>
          <w:p w14:paraId="633902AF" w14:textId="77777777" w:rsidR="00891177" w:rsidRPr="001B53AD" w:rsidRDefault="00891177" w:rsidP="00891177">
            <w:pPr>
              <w:widowControl w:val="0"/>
              <w:numPr>
                <w:ilvl w:val="1"/>
                <w:numId w:val="18"/>
              </w:numPr>
              <w:tabs>
                <w:tab w:val="left" w:pos="426"/>
                <w:tab w:val="left" w:pos="540"/>
              </w:tabs>
              <w:spacing w:line="240" w:lineRule="atLeast"/>
              <w:ind w:left="360" w:hanging="360"/>
            </w:pPr>
          </w:p>
        </w:tc>
        <w:tc>
          <w:tcPr>
            <w:tcW w:w="7255" w:type="dxa"/>
            <w:gridSpan w:val="4"/>
          </w:tcPr>
          <w:p w14:paraId="1D28D416" w14:textId="6473CA4A" w:rsidR="00891177" w:rsidRPr="001B53AD" w:rsidRDefault="00891177" w:rsidP="00891177">
            <w:pPr>
              <w:widowControl w:val="0"/>
              <w:tabs>
                <w:tab w:val="left" w:pos="426"/>
              </w:tabs>
              <w:spacing w:line="240" w:lineRule="atLeast"/>
              <w:jc w:val="both"/>
            </w:pPr>
            <w:r w:rsidRPr="001B53AD">
              <w:t>На первом заседании Совета директоров, избранного в новом составе, в обязательном порядке решаются вопросы об избрании Председателя Совета директоров</w:t>
            </w:r>
            <w:r w:rsidR="008A4294">
              <w:t xml:space="preserve">, </w:t>
            </w:r>
            <w:r w:rsidRPr="001B53AD">
              <w:t>Заместителя Председателя</w:t>
            </w:r>
            <w:r w:rsidR="00B85ADE">
              <w:t xml:space="preserve"> </w:t>
            </w:r>
            <w:r w:rsidRPr="001B53AD">
              <w:t>Совета директоров</w:t>
            </w:r>
            <w:r w:rsidR="008A4294">
              <w:t xml:space="preserve">, </w:t>
            </w:r>
            <w:r w:rsidR="008A4294" w:rsidRPr="00D83F4A">
              <w:t>Комитетов Совета директоров.</w:t>
            </w:r>
          </w:p>
        </w:tc>
        <w:tc>
          <w:tcPr>
            <w:tcW w:w="6790" w:type="dxa"/>
          </w:tcPr>
          <w:p w14:paraId="043FAAC0" w14:textId="77777777" w:rsidR="00891177" w:rsidRPr="00640C87" w:rsidRDefault="00891177" w:rsidP="00891177">
            <w:pPr>
              <w:widowControl w:val="0"/>
              <w:tabs>
                <w:tab w:val="left" w:pos="426"/>
              </w:tabs>
              <w:spacing w:line="240" w:lineRule="atLeast"/>
              <w:jc w:val="both"/>
            </w:pPr>
          </w:p>
        </w:tc>
      </w:tr>
      <w:tr w:rsidR="00891177" w:rsidRPr="00640C87" w14:paraId="79748813" w14:textId="198631A3" w:rsidTr="005212AF">
        <w:tc>
          <w:tcPr>
            <w:tcW w:w="1689" w:type="dxa"/>
            <w:gridSpan w:val="2"/>
          </w:tcPr>
          <w:p w14:paraId="0515E760" w14:textId="77777777" w:rsidR="00891177" w:rsidRPr="00640C87" w:rsidRDefault="00891177" w:rsidP="00891177">
            <w:pPr>
              <w:widowControl w:val="0"/>
              <w:tabs>
                <w:tab w:val="left" w:pos="540"/>
              </w:tabs>
              <w:spacing w:line="240" w:lineRule="atLeast"/>
              <w:ind w:left="360" w:hanging="360"/>
            </w:pPr>
          </w:p>
        </w:tc>
        <w:tc>
          <w:tcPr>
            <w:tcW w:w="7255" w:type="dxa"/>
            <w:gridSpan w:val="4"/>
          </w:tcPr>
          <w:p w14:paraId="3459F0B8" w14:textId="2BBF1B93" w:rsidR="00891177" w:rsidRPr="001B53AD" w:rsidRDefault="00891177">
            <w:pPr>
              <w:widowControl w:val="0"/>
              <w:spacing w:line="240" w:lineRule="atLeast"/>
              <w:jc w:val="both"/>
            </w:pPr>
            <w:r w:rsidRPr="001B53AD">
              <w:t xml:space="preserve">Первое заседание Совета директоров, избранного в новом составе, </w:t>
            </w:r>
            <w:r w:rsidR="00B6771A">
              <w:t xml:space="preserve">проводится </w:t>
            </w:r>
            <w:r w:rsidRPr="001B53AD">
              <w:t xml:space="preserve">одним из членов Совета директоров в соответствии с внутренним документом, регулирующим порядок </w:t>
            </w:r>
            <w:r w:rsidR="00B6771A">
              <w:t>подготовки</w:t>
            </w:r>
            <w:r w:rsidR="00B6771A" w:rsidRPr="001B53AD">
              <w:t xml:space="preserve"> </w:t>
            </w:r>
            <w:r w:rsidRPr="001B53AD">
              <w:t xml:space="preserve">и проведения </w:t>
            </w:r>
            <w:r w:rsidR="00B6771A" w:rsidRPr="001B53AD">
              <w:t>заседани</w:t>
            </w:r>
            <w:r w:rsidR="00A66509">
              <w:t>й</w:t>
            </w:r>
            <w:r w:rsidR="00B6771A" w:rsidRPr="001B53AD">
              <w:t xml:space="preserve"> </w:t>
            </w:r>
            <w:r w:rsidR="00B6771A">
              <w:t>и заочн</w:t>
            </w:r>
            <w:r w:rsidR="00A66509">
              <w:t>ых</w:t>
            </w:r>
            <w:r w:rsidR="00B6771A">
              <w:t xml:space="preserve"> голосовани</w:t>
            </w:r>
            <w:r w:rsidR="00A66509">
              <w:t>й</w:t>
            </w:r>
            <w:r w:rsidR="00B6771A">
              <w:t xml:space="preserve"> </w:t>
            </w:r>
            <w:r w:rsidR="008D0DA8">
              <w:t xml:space="preserve">для принятия решений </w:t>
            </w:r>
            <w:r w:rsidR="008D0DA8" w:rsidRPr="001B53AD">
              <w:t>Совет</w:t>
            </w:r>
            <w:r w:rsidR="008D0DA8">
              <w:t>ом</w:t>
            </w:r>
            <w:r w:rsidR="008D0DA8" w:rsidRPr="001B53AD">
              <w:t xml:space="preserve"> </w:t>
            </w:r>
            <w:r w:rsidRPr="001B53AD">
              <w:t>директоров.</w:t>
            </w:r>
          </w:p>
        </w:tc>
        <w:tc>
          <w:tcPr>
            <w:tcW w:w="6790" w:type="dxa"/>
          </w:tcPr>
          <w:p w14:paraId="4C2B024C" w14:textId="77777777" w:rsidR="00891177" w:rsidRPr="00640C87" w:rsidRDefault="00891177" w:rsidP="00891177">
            <w:pPr>
              <w:widowControl w:val="0"/>
              <w:spacing w:line="240" w:lineRule="atLeast"/>
              <w:jc w:val="both"/>
            </w:pPr>
          </w:p>
        </w:tc>
      </w:tr>
      <w:tr w:rsidR="00891177" w:rsidRPr="00640C87" w14:paraId="1D22BB21" w14:textId="073EF198" w:rsidTr="005212AF">
        <w:tc>
          <w:tcPr>
            <w:tcW w:w="1689" w:type="dxa"/>
            <w:gridSpan w:val="2"/>
          </w:tcPr>
          <w:p w14:paraId="06953AD1" w14:textId="7D4DAF6E" w:rsidR="00891177" w:rsidRPr="00640C87" w:rsidRDefault="00891177" w:rsidP="00891177">
            <w:pPr>
              <w:widowControl w:val="0"/>
              <w:numPr>
                <w:ilvl w:val="1"/>
                <w:numId w:val="18"/>
              </w:numPr>
              <w:tabs>
                <w:tab w:val="left" w:pos="426"/>
                <w:tab w:val="left" w:pos="540"/>
              </w:tabs>
              <w:spacing w:line="240" w:lineRule="atLeast"/>
              <w:ind w:left="360" w:hanging="360"/>
            </w:pPr>
          </w:p>
        </w:tc>
        <w:tc>
          <w:tcPr>
            <w:tcW w:w="7255" w:type="dxa"/>
            <w:gridSpan w:val="4"/>
          </w:tcPr>
          <w:p w14:paraId="25FE056C" w14:textId="5D91A4B3" w:rsidR="00891177" w:rsidRPr="00787860" w:rsidRDefault="00891177" w:rsidP="00337EDC">
            <w:pPr>
              <w:widowControl w:val="0"/>
              <w:tabs>
                <w:tab w:val="left" w:pos="426"/>
              </w:tabs>
              <w:spacing w:line="240" w:lineRule="atLeast"/>
              <w:jc w:val="both"/>
              <w:rPr>
                <w:highlight w:val="yellow"/>
              </w:rPr>
            </w:pPr>
            <w:r w:rsidRPr="00CD2023">
              <w:t>Решение Совета директоров может быть принято заочным голосованием</w:t>
            </w:r>
            <w:r w:rsidR="00337EDC" w:rsidRPr="00CD2023">
              <w:t>.</w:t>
            </w:r>
            <w:r w:rsidRPr="00CD2023">
              <w:t xml:space="preserve"> При заочном голосовании всем членам Совета директоров направляются материалы по вопросам повестки дня и опросный лист для голосования, с указанием срока, к которому заполненный и подписанный членом Совета директоров опросный лист должен быть представлен в Совет директоров.</w:t>
            </w:r>
          </w:p>
        </w:tc>
        <w:tc>
          <w:tcPr>
            <w:tcW w:w="6790" w:type="dxa"/>
          </w:tcPr>
          <w:p w14:paraId="16B799C8" w14:textId="69EB6999" w:rsidR="00891177" w:rsidRPr="00640C87" w:rsidRDefault="00891177" w:rsidP="00891177">
            <w:pPr>
              <w:widowControl w:val="0"/>
              <w:tabs>
                <w:tab w:val="left" w:pos="426"/>
              </w:tabs>
              <w:spacing w:line="240" w:lineRule="atLeast"/>
              <w:jc w:val="both"/>
            </w:pPr>
          </w:p>
        </w:tc>
      </w:tr>
      <w:tr w:rsidR="00891177" w:rsidRPr="00640C87" w14:paraId="71C5F23A" w14:textId="1C934FD2" w:rsidTr="005212AF">
        <w:trPr>
          <w:trHeight w:val="557"/>
        </w:trPr>
        <w:tc>
          <w:tcPr>
            <w:tcW w:w="1689" w:type="dxa"/>
            <w:gridSpan w:val="2"/>
          </w:tcPr>
          <w:p w14:paraId="5871B1FC" w14:textId="77777777" w:rsidR="00891177" w:rsidRPr="00640C87" w:rsidRDefault="00891177" w:rsidP="00891177">
            <w:pPr>
              <w:widowControl w:val="0"/>
              <w:numPr>
                <w:ilvl w:val="1"/>
                <w:numId w:val="18"/>
              </w:numPr>
              <w:tabs>
                <w:tab w:val="left" w:pos="426"/>
                <w:tab w:val="left" w:pos="540"/>
              </w:tabs>
              <w:spacing w:line="240" w:lineRule="atLeast"/>
              <w:ind w:left="360" w:hanging="360"/>
            </w:pPr>
          </w:p>
        </w:tc>
        <w:tc>
          <w:tcPr>
            <w:tcW w:w="7255" w:type="dxa"/>
            <w:gridSpan w:val="4"/>
          </w:tcPr>
          <w:p w14:paraId="1CC5F7F3" w14:textId="77777777" w:rsidR="00891177" w:rsidRPr="00787860" w:rsidRDefault="00891177" w:rsidP="00891177">
            <w:pPr>
              <w:widowControl w:val="0"/>
              <w:tabs>
                <w:tab w:val="left" w:pos="426"/>
              </w:tabs>
              <w:spacing w:line="240" w:lineRule="atLeast"/>
              <w:jc w:val="both"/>
              <w:rPr>
                <w:highlight w:val="yellow"/>
              </w:rPr>
            </w:pPr>
            <w:r w:rsidRPr="00781E7E">
              <w:t>Передача права голоса членом Совета директоров иному лицу, в том числе другому члену Совета директоров, не допускается.</w:t>
            </w:r>
          </w:p>
        </w:tc>
        <w:tc>
          <w:tcPr>
            <w:tcW w:w="6790" w:type="dxa"/>
          </w:tcPr>
          <w:p w14:paraId="5A69EDAD" w14:textId="77777777" w:rsidR="00891177" w:rsidRPr="00640C87" w:rsidRDefault="00891177" w:rsidP="00891177">
            <w:pPr>
              <w:widowControl w:val="0"/>
              <w:tabs>
                <w:tab w:val="left" w:pos="426"/>
              </w:tabs>
              <w:spacing w:line="240" w:lineRule="atLeast"/>
              <w:jc w:val="both"/>
            </w:pPr>
          </w:p>
        </w:tc>
      </w:tr>
      <w:tr w:rsidR="00891177" w:rsidRPr="00640C87" w14:paraId="7F4AD846" w14:textId="2CCFDD24" w:rsidTr="005212AF">
        <w:tc>
          <w:tcPr>
            <w:tcW w:w="1689" w:type="dxa"/>
            <w:gridSpan w:val="2"/>
          </w:tcPr>
          <w:p w14:paraId="51EA89D0" w14:textId="77777777" w:rsidR="00891177" w:rsidRPr="00640C87" w:rsidRDefault="00891177" w:rsidP="00891177">
            <w:pPr>
              <w:widowControl w:val="0"/>
              <w:numPr>
                <w:ilvl w:val="1"/>
                <w:numId w:val="18"/>
              </w:numPr>
              <w:tabs>
                <w:tab w:val="left" w:pos="426"/>
                <w:tab w:val="left" w:pos="540"/>
              </w:tabs>
              <w:spacing w:line="240" w:lineRule="atLeast"/>
              <w:ind w:left="360" w:hanging="360"/>
            </w:pPr>
          </w:p>
        </w:tc>
        <w:tc>
          <w:tcPr>
            <w:tcW w:w="7255" w:type="dxa"/>
            <w:gridSpan w:val="4"/>
          </w:tcPr>
          <w:p w14:paraId="2DB5DC63" w14:textId="3768601D" w:rsidR="00891177" w:rsidRDefault="009477EF" w:rsidP="00891177">
            <w:pPr>
              <w:widowControl w:val="0"/>
              <w:tabs>
                <w:tab w:val="left" w:pos="426"/>
              </w:tabs>
              <w:spacing w:line="240" w:lineRule="atLeast"/>
              <w:jc w:val="both"/>
            </w:pPr>
            <w:r>
              <w:t xml:space="preserve">Решения </w:t>
            </w:r>
            <w:r w:rsidR="00891177" w:rsidRPr="00640C87">
              <w:t xml:space="preserve">Совета директоров принимаются большинством голосов </w:t>
            </w:r>
            <w:r w:rsidR="00891177">
              <w:t xml:space="preserve">всех избранных </w:t>
            </w:r>
            <w:r w:rsidR="00891177" w:rsidRPr="00640C87">
              <w:t xml:space="preserve">членов Совета директоров, </w:t>
            </w:r>
            <w:r w:rsidR="00400654">
              <w:t xml:space="preserve">участвующих в заседании или заочном голосовании, </w:t>
            </w:r>
            <w:r w:rsidR="00891177" w:rsidRPr="00640C87">
              <w:t>если иной порядок принятия решений не предусмотрен Федеральным законом «Об акционерных обществах» или настоящим Уставом.</w:t>
            </w:r>
          </w:p>
          <w:p w14:paraId="34D4840D" w14:textId="2AE7DD96" w:rsidR="00891177" w:rsidRPr="004A5CC6" w:rsidRDefault="00891177" w:rsidP="00891177">
            <w:pPr>
              <w:widowControl w:val="0"/>
              <w:tabs>
                <w:tab w:val="left" w:pos="426"/>
              </w:tabs>
              <w:spacing w:line="240" w:lineRule="atLeast"/>
              <w:jc w:val="both"/>
            </w:pPr>
            <w:r w:rsidRPr="00640C87">
              <w:t xml:space="preserve">Решения </w:t>
            </w:r>
            <w:r>
              <w:t xml:space="preserve">по вопросам, указанным в пункте </w:t>
            </w:r>
            <w:r w:rsidRPr="004A5CC6">
              <w:t>15.2.35 настоящего Устава, принимаются 9 из 11 голосов членов Совета директоров.</w:t>
            </w:r>
          </w:p>
          <w:p w14:paraId="57DAC881" w14:textId="1C2C947E" w:rsidR="00891177" w:rsidRPr="00640C87" w:rsidRDefault="00891177" w:rsidP="00C12A21">
            <w:pPr>
              <w:widowControl w:val="0"/>
              <w:tabs>
                <w:tab w:val="left" w:pos="426"/>
              </w:tabs>
              <w:spacing w:line="240" w:lineRule="atLeast"/>
              <w:jc w:val="both"/>
            </w:pPr>
            <w:r w:rsidRPr="004A5CC6">
              <w:t>Решения по вопросу, указанному в пункте 15.2.36 настоящего</w:t>
            </w:r>
            <w:r>
              <w:t xml:space="preserve"> Устава, </w:t>
            </w:r>
            <w:r w:rsidRPr="00640C87">
              <w:t xml:space="preserve">принимается всеми членами Совета директоров </w:t>
            </w:r>
            <w:r w:rsidRPr="00C02D34">
              <w:t>единогласно</w:t>
            </w:r>
            <w:r>
              <w:t>.</w:t>
            </w:r>
          </w:p>
        </w:tc>
        <w:tc>
          <w:tcPr>
            <w:tcW w:w="6790" w:type="dxa"/>
          </w:tcPr>
          <w:p w14:paraId="3D637902" w14:textId="77777777" w:rsidR="00891177" w:rsidRPr="00640C87" w:rsidRDefault="00891177" w:rsidP="00891177">
            <w:pPr>
              <w:widowControl w:val="0"/>
              <w:tabs>
                <w:tab w:val="left" w:pos="426"/>
              </w:tabs>
              <w:spacing w:line="240" w:lineRule="atLeast"/>
              <w:jc w:val="both"/>
            </w:pPr>
          </w:p>
        </w:tc>
      </w:tr>
      <w:tr w:rsidR="00891177" w:rsidRPr="00640C87" w14:paraId="76018151" w14:textId="2C260DC8" w:rsidTr="005212AF">
        <w:tc>
          <w:tcPr>
            <w:tcW w:w="1689" w:type="dxa"/>
            <w:gridSpan w:val="2"/>
          </w:tcPr>
          <w:p w14:paraId="7557E658" w14:textId="77777777" w:rsidR="00891177" w:rsidRPr="00640C87" w:rsidRDefault="00891177" w:rsidP="00891177">
            <w:pPr>
              <w:widowControl w:val="0"/>
              <w:numPr>
                <w:ilvl w:val="1"/>
                <w:numId w:val="18"/>
              </w:numPr>
              <w:tabs>
                <w:tab w:val="left" w:pos="426"/>
                <w:tab w:val="left" w:pos="540"/>
              </w:tabs>
              <w:spacing w:line="240" w:lineRule="atLeast"/>
              <w:ind w:left="360" w:hanging="360"/>
            </w:pPr>
          </w:p>
        </w:tc>
        <w:tc>
          <w:tcPr>
            <w:tcW w:w="7255" w:type="dxa"/>
            <w:gridSpan w:val="4"/>
          </w:tcPr>
          <w:p w14:paraId="482CB3FB" w14:textId="77777777" w:rsidR="00891177" w:rsidRPr="00640C87" w:rsidRDefault="00891177" w:rsidP="00891177">
            <w:pPr>
              <w:widowControl w:val="0"/>
              <w:tabs>
                <w:tab w:val="left" w:pos="426"/>
              </w:tabs>
              <w:spacing w:line="240" w:lineRule="atLeast"/>
              <w:jc w:val="both"/>
            </w:pPr>
            <w:r w:rsidRPr="00640C87">
              <w:t xml:space="preserve">Решение </w:t>
            </w:r>
            <w:r w:rsidRPr="00DE3B42">
              <w:t>о согласии на совершение или о последующем одобрении</w:t>
            </w:r>
            <w:r>
              <w:t xml:space="preserve"> </w:t>
            </w:r>
            <w:r w:rsidRPr="00640C87">
              <w:t>сделок, предметом которых является имущество, стоимость которого составляет от 25 до 50 процентов балансовой стоимости активов Общества, принимается всеми членами Совета директоров единогласно, при этом не учитываются голоса выбывших членов Совета директоров.</w:t>
            </w:r>
          </w:p>
        </w:tc>
        <w:tc>
          <w:tcPr>
            <w:tcW w:w="6790" w:type="dxa"/>
          </w:tcPr>
          <w:p w14:paraId="4AEB7325" w14:textId="77777777" w:rsidR="00891177" w:rsidRPr="00640C87" w:rsidRDefault="00891177" w:rsidP="00891177">
            <w:pPr>
              <w:widowControl w:val="0"/>
              <w:tabs>
                <w:tab w:val="left" w:pos="426"/>
              </w:tabs>
              <w:spacing w:line="240" w:lineRule="atLeast"/>
              <w:jc w:val="both"/>
            </w:pPr>
          </w:p>
        </w:tc>
      </w:tr>
      <w:tr w:rsidR="00891177" w:rsidRPr="00640C87" w14:paraId="06BEEA62" w14:textId="45AD22D7" w:rsidTr="005212AF">
        <w:tc>
          <w:tcPr>
            <w:tcW w:w="1689" w:type="dxa"/>
            <w:gridSpan w:val="2"/>
          </w:tcPr>
          <w:p w14:paraId="32CAF82A" w14:textId="300E87DA" w:rsidR="00891177" w:rsidRPr="00146094" w:rsidRDefault="0049364E" w:rsidP="00891177">
            <w:pPr>
              <w:widowControl w:val="0"/>
              <w:spacing w:line="240" w:lineRule="atLeast"/>
              <w:rPr>
                <w:lang w:val="en-US"/>
              </w:rPr>
            </w:pPr>
            <w:r>
              <w:rPr>
                <w:lang w:val="en-US"/>
              </w:rPr>
              <w:t>18.11</w:t>
            </w:r>
            <w:r w:rsidR="00891177">
              <w:rPr>
                <w:lang w:val="en-US"/>
              </w:rPr>
              <w:t>.</w:t>
            </w:r>
          </w:p>
        </w:tc>
        <w:tc>
          <w:tcPr>
            <w:tcW w:w="7255" w:type="dxa"/>
            <w:gridSpan w:val="4"/>
          </w:tcPr>
          <w:p w14:paraId="2F9F20ED" w14:textId="77777777" w:rsidR="00891177" w:rsidRPr="00A532D9" w:rsidRDefault="00891177" w:rsidP="00891177">
            <w:pPr>
              <w:widowControl w:val="0"/>
              <w:tabs>
                <w:tab w:val="left" w:pos="426"/>
              </w:tabs>
              <w:spacing w:line="240" w:lineRule="atLeast"/>
              <w:jc w:val="both"/>
            </w:pPr>
            <w:r w:rsidRPr="00A532D9">
              <w:t>Решение Совета директоров о предложении Общему собранию акционеров уменьшить уставный к</w:t>
            </w:r>
            <w:r w:rsidRPr="000F315C">
              <w:t>апитал Общества до величины, которая меньше стоимости его чистых активов, если по результатам аудиторской проверки стоимость чистых активов Общества оказалась меньше его уставного капитала, должно быть принято единогласно всеми членами Совета директоров, при этом не учитываются голоса выбывших членов Совета директоров</w:t>
            </w:r>
            <w:r w:rsidRPr="00A532D9">
              <w:t>.</w:t>
            </w:r>
          </w:p>
        </w:tc>
        <w:tc>
          <w:tcPr>
            <w:tcW w:w="6790" w:type="dxa"/>
          </w:tcPr>
          <w:p w14:paraId="1E1E6820" w14:textId="77777777" w:rsidR="00891177" w:rsidRPr="00A532D9" w:rsidRDefault="00891177" w:rsidP="00891177">
            <w:pPr>
              <w:widowControl w:val="0"/>
              <w:tabs>
                <w:tab w:val="left" w:pos="426"/>
              </w:tabs>
              <w:spacing w:line="240" w:lineRule="atLeast"/>
              <w:jc w:val="both"/>
            </w:pPr>
          </w:p>
        </w:tc>
      </w:tr>
      <w:tr w:rsidR="00891177" w:rsidRPr="00640C87" w14:paraId="5E4DEC5D" w14:textId="0F8D5B2F" w:rsidTr="005212AF">
        <w:tc>
          <w:tcPr>
            <w:tcW w:w="1689" w:type="dxa"/>
            <w:gridSpan w:val="2"/>
          </w:tcPr>
          <w:p w14:paraId="6532739D" w14:textId="051DF045" w:rsidR="00891177" w:rsidRPr="00146094" w:rsidRDefault="0049364E" w:rsidP="00891177">
            <w:pPr>
              <w:widowControl w:val="0"/>
              <w:tabs>
                <w:tab w:val="left" w:pos="426"/>
                <w:tab w:val="left" w:pos="540"/>
              </w:tabs>
              <w:spacing w:line="240" w:lineRule="atLeast"/>
              <w:rPr>
                <w:lang w:val="en-US"/>
              </w:rPr>
            </w:pPr>
            <w:r>
              <w:rPr>
                <w:lang w:val="en-US"/>
              </w:rPr>
              <w:t>18.12</w:t>
            </w:r>
            <w:r w:rsidR="00891177">
              <w:rPr>
                <w:lang w:val="en-US"/>
              </w:rPr>
              <w:t>.</w:t>
            </w:r>
          </w:p>
        </w:tc>
        <w:tc>
          <w:tcPr>
            <w:tcW w:w="7255" w:type="dxa"/>
            <w:gridSpan w:val="4"/>
          </w:tcPr>
          <w:p w14:paraId="5B8A28D9" w14:textId="77777777" w:rsidR="00891177" w:rsidRPr="008860D4" w:rsidRDefault="00891177" w:rsidP="00891177">
            <w:pPr>
              <w:widowControl w:val="0"/>
              <w:tabs>
                <w:tab w:val="left" w:pos="426"/>
              </w:tabs>
              <w:spacing w:line="240" w:lineRule="atLeast"/>
              <w:jc w:val="both"/>
            </w:pPr>
            <w:r w:rsidRPr="008860D4">
              <w:t>Решения Совета директоров принимаются большинством в три четверти голосов от общего числа избранных членов Совета директоров (при этом не учитываются голоса выбывших членов Совета директоров) по следующим вопросам:</w:t>
            </w:r>
          </w:p>
        </w:tc>
        <w:tc>
          <w:tcPr>
            <w:tcW w:w="6790" w:type="dxa"/>
          </w:tcPr>
          <w:p w14:paraId="3CEFDF75" w14:textId="77777777" w:rsidR="00891177" w:rsidRPr="008860D4" w:rsidRDefault="00891177" w:rsidP="00891177">
            <w:pPr>
              <w:widowControl w:val="0"/>
              <w:tabs>
                <w:tab w:val="left" w:pos="426"/>
              </w:tabs>
              <w:spacing w:line="240" w:lineRule="atLeast"/>
              <w:jc w:val="both"/>
            </w:pPr>
          </w:p>
        </w:tc>
      </w:tr>
      <w:tr w:rsidR="00891177" w:rsidRPr="00640C87" w14:paraId="3454EC72" w14:textId="595C6CFC" w:rsidTr="005212AF">
        <w:tc>
          <w:tcPr>
            <w:tcW w:w="1689" w:type="dxa"/>
            <w:gridSpan w:val="2"/>
          </w:tcPr>
          <w:p w14:paraId="6E719C53" w14:textId="37F7EE88" w:rsidR="00891177" w:rsidRPr="00640C87" w:rsidRDefault="00891177" w:rsidP="0049364E">
            <w:pPr>
              <w:pStyle w:val="af4"/>
              <w:widowControl w:val="0"/>
              <w:numPr>
                <w:ilvl w:val="2"/>
                <w:numId w:val="33"/>
              </w:numPr>
              <w:tabs>
                <w:tab w:val="left" w:pos="426"/>
                <w:tab w:val="left" w:pos="540"/>
              </w:tabs>
              <w:spacing w:line="240" w:lineRule="atLeast"/>
              <w:ind w:hanging="1391"/>
            </w:pPr>
          </w:p>
        </w:tc>
        <w:tc>
          <w:tcPr>
            <w:tcW w:w="7255" w:type="dxa"/>
            <w:gridSpan w:val="4"/>
          </w:tcPr>
          <w:p w14:paraId="1787159D" w14:textId="77777777" w:rsidR="00891177" w:rsidRPr="00640C87" w:rsidRDefault="00891177" w:rsidP="00891177">
            <w:pPr>
              <w:widowControl w:val="0"/>
              <w:tabs>
                <w:tab w:val="left" w:pos="426"/>
              </w:tabs>
              <w:spacing w:line="240" w:lineRule="atLeast"/>
              <w:jc w:val="both"/>
            </w:pPr>
            <w:r w:rsidRPr="00640C87">
              <w:t>о приостановлении полномочий управляющей организации (управляющего) и о назначении исполняющего обязанности Генерального директора Общества;</w:t>
            </w:r>
          </w:p>
        </w:tc>
        <w:tc>
          <w:tcPr>
            <w:tcW w:w="6790" w:type="dxa"/>
          </w:tcPr>
          <w:p w14:paraId="49CDE573" w14:textId="77777777" w:rsidR="00891177" w:rsidRPr="00640C87" w:rsidRDefault="00891177" w:rsidP="00891177">
            <w:pPr>
              <w:widowControl w:val="0"/>
              <w:tabs>
                <w:tab w:val="left" w:pos="426"/>
              </w:tabs>
              <w:spacing w:line="240" w:lineRule="atLeast"/>
              <w:jc w:val="both"/>
            </w:pPr>
          </w:p>
        </w:tc>
      </w:tr>
      <w:tr w:rsidR="00891177" w:rsidRPr="00640C87" w14:paraId="21ABAAFC" w14:textId="7AE847D0" w:rsidTr="005212AF">
        <w:tc>
          <w:tcPr>
            <w:tcW w:w="1689" w:type="dxa"/>
            <w:gridSpan w:val="2"/>
          </w:tcPr>
          <w:p w14:paraId="38FFA509" w14:textId="0716E53E" w:rsidR="00891177" w:rsidRPr="00640C87" w:rsidRDefault="00891177" w:rsidP="00474D27">
            <w:pPr>
              <w:pStyle w:val="af4"/>
              <w:widowControl w:val="0"/>
              <w:numPr>
                <w:ilvl w:val="2"/>
                <w:numId w:val="33"/>
              </w:numPr>
              <w:tabs>
                <w:tab w:val="left" w:pos="426"/>
                <w:tab w:val="left" w:pos="540"/>
              </w:tabs>
              <w:spacing w:line="240" w:lineRule="atLeast"/>
              <w:ind w:hanging="1391"/>
            </w:pPr>
          </w:p>
        </w:tc>
        <w:tc>
          <w:tcPr>
            <w:tcW w:w="7255" w:type="dxa"/>
            <w:gridSpan w:val="4"/>
          </w:tcPr>
          <w:p w14:paraId="426B1905" w14:textId="754966CF" w:rsidR="00891177" w:rsidRPr="00640C87" w:rsidRDefault="00891177" w:rsidP="00C12A21">
            <w:pPr>
              <w:widowControl w:val="0"/>
              <w:tabs>
                <w:tab w:val="left" w:pos="426"/>
              </w:tabs>
              <w:spacing w:line="240" w:lineRule="atLeast"/>
              <w:jc w:val="both"/>
            </w:pPr>
            <w:r w:rsidRPr="00640C87">
              <w:t xml:space="preserve">о </w:t>
            </w:r>
            <w:r w:rsidR="00A5474D">
              <w:t>проведении</w:t>
            </w:r>
            <w:r w:rsidR="00A5474D" w:rsidRPr="00640C87">
              <w:t xml:space="preserve"> </w:t>
            </w:r>
            <w:r w:rsidRPr="00640C87">
              <w:t xml:space="preserve">внеочередного </w:t>
            </w:r>
            <w:r w:rsidR="00A279D5">
              <w:t>заседания или заочного голосования для принятия решений Общим собранием акционеров</w:t>
            </w:r>
            <w:r w:rsidR="00651F80">
              <w:t xml:space="preserve"> </w:t>
            </w:r>
            <w:r w:rsidRPr="00640C87">
              <w:t>для решения следующих вопросов:</w:t>
            </w:r>
          </w:p>
        </w:tc>
        <w:tc>
          <w:tcPr>
            <w:tcW w:w="6790" w:type="dxa"/>
          </w:tcPr>
          <w:p w14:paraId="3C17EB00" w14:textId="77777777" w:rsidR="00891177" w:rsidRPr="00640C87" w:rsidRDefault="00891177" w:rsidP="00891177">
            <w:pPr>
              <w:widowControl w:val="0"/>
              <w:tabs>
                <w:tab w:val="left" w:pos="426"/>
              </w:tabs>
              <w:spacing w:line="240" w:lineRule="atLeast"/>
              <w:jc w:val="both"/>
            </w:pPr>
          </w:p>
        </w:tc>
      </w:tr>
      <w:tr w:rsidR="00891177" w:rsidRPr="00640C87" w14:paraId="51D78AF2" w14:textId="7C9F4353" w:rsidTr="005212AF">
        <w:tc>
          <w:tcPr>
            <w:tcW w:w="1689" w:type="dxa"/>
            <w:gridSpan w:val="2"/>
          </w:tcPr>
          <w:p w14:paraId="51CB5B0A" w14:textId="65F174B0" w:rsidR="00891177" w:rsidRPr="00640C87" w:rsidRDefault="00891177" w:rsidP="00474D27">
            <w:pPr>
              <w:pStyle w:val="af4"/>
              <w:widowControl w:val="0"/>
              <w:numPr>
                <w:ilvl w:val="2"/>
                <w:numId w:val="33"/>
              </w:numPr>
              <w:tabs>
                <w:tab w:val="left" w:pos="426"/>
                <w:tab w:val="left" w:pos="540"/>
              </w:tabs>
              <w:spacing w:line="240" w:lineRule="atLeast"/>
              <w:ind w:hanging="1391"/>
            </w:pPr>
          </w:p>
        </w:tc>
        <w:tc>
          <w:tcPr>
            <w:tcW w:w="7255" w:type="dxa"/>
            <w:gridSpan w:val="4"/>
          </w:tcPr>
          <w:p w14:paraId="01707224" w14:textId="77777777" w:rsidR="00891177" w:rsidRPr="00640C87" w:rsidRDefault="00891177" w:rsidP="00891177">
            <w:pPr>
              <w:widowControl w:val="0"/>
              <w:tabs>
                <w:tab w:val="left" w:pos="426"/>
              </w:tabs>
              <w:spacing w:line="240" w:lineRule="atLeast"/>
              <w:jc w:val="both"/>
            </w:pPr>
            <w:r w:rsidRPr="00640C87">
              <w:t>о досрочном прекращении полномочий управляющей организации (управляющего);</w:t>
            </w:r>
          </w:p>
        </w:tc>
        <w:tc>
          <w:tcPr>
            <w:tcW w:w="6790" w:type="dxa"/>
          </w:tcPr>
          <w:p w14:paraId="04E6CFAD" w14:textId="77777777" w:rsidR="00891177" w:rsidRPr="00640C87" w:rsidRDefault="00891177" w:rsidP="00891177">
            <w:pPr>
              <w:widowControl w:val="0"/>
              <w:tabs>
                <w:tab w:val="left" w:pos="426"/>
              </w:tabs>
              <w:spacing w:line="240" w:lineRule="atLeast"/>
              <w:jc w:val="both"/>
            </w:pPr>
          </w:p>
        </w:tc>
      </w:tr>
      <w:tr w:rsidR="00891177" w:rsidRPr="00640C87" w14:paraId="03869B4D" w14:textId="25B9D187" w:rsidTr="005212AF">
        <w:tc>
          <w:tcPr>
            <w:tcW w:w="1689" w:type="dxa"/>
            <w:gridSpan w:val="2"/>
          </w:tcPr>
          <w:p w14:paraId="54FA44C6" w14:textId="1DFBB675" w:rsidR="00891177" w:rsidRPr="00640C87" w:rsidRDefault="00891177" w:rsidP="00474D27">
            <w:pPr>
              <w:pStyle w:val="af4"/>
              <w:widowControl w:val="0"/>
              <w:numPr>
                <w:ilvl w:val="2"/>
                <w:numId w:val="33"/>
              </w:numPr>
              <w:tabs>
                <w:tab w:val="left" w:pos="426"/>
                <w:tab w:val="left" w:pos="540"/>
              </w:tabs>
              <w:spacing w:line="240" w:lineRule="atLeast"/>
              <w:ind w:hanging="1391"/>
            </w:pPr>
          </w:p>
        </w:tc>
        <w:tc>
          <w:tcPr>
            <w:tcW w:w="7255" w:type="dxa"/>
            <w:gridSpan w:val="4"/>
          </w:tcPr>
          <w:p w14:paraId="202D4396" w14:textId="77777777" w:rsidR="00891177" w:rsidRPr="00640C87" w:rsidRDefault="00891177" w:rsidP="00891177">
            <w:pPr>
              <w:widowControl w:val="0"/>
              <w:tabs>
                <w:tab w:val="left" w:pos="426"/>
              </w:tabs>
              <w:spacing w:line="240" w:lineRule="atLeast"/>
              <w:jc w:val="both"/>
            </w:pPr>
            <w:r w:rsidRPr="00640C87">
              <w:t>о передаче полномочий единоличного исполнительного органа Общества управляющей организации (управляющему).</w:t>
            </w:r>
          </w:p>
        </w:tc>
        <w:tc>
          <w:tcPr>
            <w:tcW w:w="6790" w:type="dxa"/>
          </w:tcPr>
          <w:p w14:paraId="64A7EBED" w14:textId="77777777" w:rsidR="00891177" w:rsidRPr="00640C87" w:rsidRDefault="00891177" w:rsidP="00891177">
            <w:pPr>
              <w:widowControl w:val="0"/>
              <w:tabs>
                <w:tab w:val="left" w:pos="426"/>
              </w:tabs>
              <w:spacing w:line="240" w:lineRule="atLeast"/>
              <w:jc w:val="both"/>
            </w:pPr>
          </w:p>
        </w:tc>
      </w:tr>
      <w:tr w:rsidR="00891177" w:rsidRPr="00640C87" w14:paraId="0EECF0DF" w14:textId="1912D2AB" w:rsidTr="005212AF">
        <w:tc>
          <w:tcPr>
            <w:tcW w:w="1689" w:type="dxa"/>
            <w:gridSpan w:val="2"/>
          </w:tcPr>
          <w:p w14:paraId="5E00893A" w14:textId="494C087B" w:rsidR="00891177" w:rsidRPr="00DE59D5" w:rsidRDefault="00891177" w:rsidP="005228F7">
            <w:pPr>
              <w:pStyle w:val="af4"/>
              <w:widowControl w:val="0"/>
              <w:numPr>
                <w:ilvl w:val="1"/>
                <w:numId w:val="33"/>
              </w:numPr>
              <w:tabs>
                <w:tab w:val="left" w:pos="426"/>
                <w:tab w:val="left" w:pos="540"/>
              </w:tabs>
              <w:spacing w:line="240" w:lineRule="atLeast"/>
              <w:ind w:hanging="677"/>
            </w:pPr>
          </w:p>
        </w:tc>
        <w:tc>
          <w:tcPr>
            <w:tcW w:w="7255" w:type="dxa"/>
            <w:gridSpan w:val="4"/>
          </w:tcPr>
          <w:p w14:paraId="559D4F02" w14:textId="77777777" w:rsidR="00891177" w:rsidRPr="00EA4C16" w:rsidRDefault="00891177" w:rsidP="00891177">
            <w:pPr>
              <w:widowControl w:val="0"/>
              <w:tabs>
                <w:tab w:val="left" w:pos="426"/>
              </w:tabs>
              <w:spacing w:line="240" w:lineRule="atLeast"/>
              <w:jc w:val="both"/>
            </w:pPr>
            <w:r>
              <w:t>В</w:t>
            </w:r>
            <w:r w:rsidRPr="008860D4">
              <w:t>ыбывшим член</w:t>
            </w:r>
            <w:r>
              <w:t>ом</w:t>
            </w:r>
            <w:r w:rsidRPr="008860D4">
              <w:t xml:space="preserve"> Совета директоров </w:t>
            </w:r>
            <w:r>
              <w:t xml:space="preserve">является, в частности, умерший член Совета директоров, член Совета директоров, решением суда ограниченный в дееспособности, признанный недееспособным, безвестно отсутствующим или дисквалифицированный, а также член Совета директоров, уведомивший Общество об отказе от своих полномочий. Член Совета директоров должен заблаговременно уведомить об отказе от своих полномочий в письменной форме, посредством электронной почты или специализированного программного обеспечения для корпоративного управления Председателя Совета директоров и Корпоративного секретаря Общества. </w:t>
            </w:r>
          </w:p>
        </w:tc>
        <w:tc>
          <w:tcPr>
            <w:tcW w:w="6790" w:type="dxa"/>
          </w:tcPr>
          <w:p w14:paraId="0228AF5C" w14:textId="77777777" w:rsidR="00891177" w:rsidRDefault="00891177" w:rsidP="00891177">
            <w:pPr>
              <w:widowControl w:val="0"/>
              <w:tabs>
                <w:tab w:val="left" w:pos="426"/>
              </w:tabs>
              <w:spacing w:line="240" w:lineRule="atLeast"/>
              <w:jc w:val="both"/>
            </w:pPr>
          </w:p>
        </w:tc>
      </w:tr>
      <w:tr w:rsidR="00891177" w:rsidRPr="00640C87" w14:paraId="4AFF327E" w14:textId="6DDC099A" w:rsidTr="005212AF">
        <w:tc>
          <w:tcPr>
            <w:tcW w:w="1689" w:type="dxa"/>
            <w:gridSpan w:val="2"/>
          </w:tcPr>
          <w:p w14:paraId="32E15921" w14:textId="45387C2D" w:rsidR="00891177" w:rsidRPr="00DE59D5" w:rsidRDefault="00891177" w:rsidP="00AA6C53">
            <w:pPr>
              <w:pStyle w:val="af4"/>
              <w:widowControl w:val="0"/>
              <w:numPr>
                <w:ilvl w:val="1"/>
                <w:numId w:val="33"/>
              </w:numPr>
              <w:tabs>
                <w:tab w:val="left" w:pos="426"/>
                <w:tab w:val="left" w:pos="540"/>
              </w:tabs>
              <w:spacing w:line="240" w:lineRule="atLeast"/>
              <w:ind w:hanging="677"/>
            </w:pPr>
          </w:p>
        </w:tc>
        <w:tc>
          <w:tcPr>
            <w:tcW w:w="7255" w:type="dxa"/>
            <w:gridSpan w:val="4"/>
          </w:tcPr>
          <w:p w14:paraId="0A2510B9" w14:textId="5A4912F8" w:rsidR="00891177" w:rsidRPr="00427F36" w:rsidRDefault="00891177" w:rsidP="00AA6C53">
            <w:pPr>
              <w:widowControl w:val="0"/>
              <w:tabs>
                <w:tab w:val="left" w:pos="426"/>
              </w:tabs>
              <w:spacing w:line="240" w:lineRule="atLeast"/>
              <w:jc w:val="both"/>
            </w:pPr>
            <w:r w:rsidRPr="00427F36">
              <w:t xml:space="preserve">Решение </w:t>
            </w:r>
            <w:r w:rsidRPr="000154EB">
              <w:t xml:space="preserve">о согласии на совершение и последующем </w:t>
            </w:r>
            <w:r w:rsidRPr="00427F36">
              <w:t xml:space="preserve">одобрении сделки, в совершении которой имеется заинтересованность, принимается Советом директоров большинством голосов </w:t>
            </w:r>
            <w:r w:rsidRPr="001002C2">
              <w:t>директоров, не заинтересованных в ее совершении</w:t>
            </w:r>
            <w:r w:rsidRPr="000154EB">
              <w:t xml:space="preserve"> и отвечающих требованиям </w:t>
            </w:r>
            <w:r w:rsidRPr="004A5CC6">
              <w:t>пункта 18.1</w:t>
            </w:r>
            <w:r w:rsidR="00AA6C53">
              <w:t>5</w:t>
            </w:r>
            <w:r w:rsidRPr="004A5CC6">
              <w:t xml:space="preserve"> настоящего</w:t>
            </w:r>
            <w:r w:rsidRPr="000154EB">
              <w:t xml:space="preserve"> Устава</w:t>
            </w:r>
            <w:r w:rsidRPr="00427F36">
              <w:t>.</w:t>
            </w:r>
          </w:p>
        </w:tc>
        <w:tc>
          <w:tcPr>
            <w:tcW w:w="6790" w:type="dxa"/>
          </w:tcPr>
          <w:p w14:paraId="2D694718" w14:textId="77777777" w:rsidR="00891177" w:rsidRPr="00427F36" w:rsidRDefault="00891177" w:rsidP="00891177">
            <w:pPr>
              <w:widowControl w:val="0"/>
              <w:tabs>
                <w:tab w:val="left" w:pos="426"/>
              </w:tabs>
              <w:spacing w:line="240" w:lineRule="atLeast"/>
              <w:jc w:val="both"/>
            </w:pPr>
          </w:p>
        </w:tc>
      </w:tr>
      <w:tr w:rsidR="00891177" w:rsidRPr="00640C87" w14:paraId="2C448772" w14:textId="3AD92EB9" w:rsidTr="005212AF">
        <w:tc>
          <w:tcPr>
            <w:tcW w:w="1689" w:type="dxa"/>
            <w:gridSpan w:val="2"/>
          </w:tcPr>
          <w:p w14:paraId="3B40E8D6" w14:textId="3B26534C" w:rsidR="00891177" w:rsidRPr="00640C87" w:rsidRDefault="00891177" w:rsidP="00AA6C53">
            <w:pPr>
              <w:pStyle w:val="af4"/>
              <w:widowControl w:val="0"/>
              <w:numPr>
                <w:ilvl w:val="1"/>
                <w:numId w:val="33"/>
              </w:numPr>
              <w:tabs>
                <w:tab w:val="left" w:pos="426"/>
                <w:tab w:val="left" w:pos="540"/>
              </w:tabs>
              <w:spacing w:line="240" w:lineRule="atLeast"/>
              <w:ind w:hanging="677"/>
            </w:pPr>
          </w:p>
        </w:tc>
        <w:tc>
          <w:tcPr>
            <w:tcW w:w="7255" w:type="dxa"/>
            <w:gridSpan w:val="4"/>
          </w:tcPr>
          <w:p w14:paraId="44312425" w14:textId="77777777" w:rsidR="00891177" w:rsidRPr="001002C2" w:rsidRDefault="00891177" w:rsidP="00891177">
            <w:pPr>
              <w:widowControl w:val="0"/>
              <w:tabs>
                <w:tab w:val="left" w:pos="426"/>
              </w:tabs>
              <w:spacing w:line="240" w:lineRule="atLeast"/>
              <w:jc w:val="both"/>
            </w:pPr>
            <w:r w:rsidRPr="000154EB">
              <w:t>Решение о согласии на совершение сделки, в совершении которой имеется заинтересованность, принимается большинством голосов членов</w:t>
            </w:r>
            <w:r w:rsidRPr="00427F36">
              <w:t xml:space="preserve"> Совета директоров, не являющи</w:t>
            </w:r>
            <w:r>
              <w:t>х</w:t>
            </w:r>
            <w:r w:rsidRPr="00427F36">
              <w:t>ся и не являвши</w:t>
            </w:r>
            <w:r>
              <w:t>м</w:t>
            </w:r>
            <w:r w:rsidRPr="00427F36">
              <w:t>ся в течение одного года, предшествовавшего приня</w:t>
            </w:r>
            <w:r w:rsidRPr="001002C2">
              <w:t>тию решения:</w:t>
            </w:r>
          </w:p>
        </w:tc>
        <w:tc>
          <w:tcPr>
            <w:tcW w:w="6790" w:type="dxa"/>
          </w:tcPr>
          <w:p w14:paraId="38E2423A" w14:textId="77777777" w:rsidR="00891177" w:rsidRPr="000154EB" w:rsidRDefault="00891177" w:rsidP="00891177">
            <w:pPr>
              <w:widowControl w:val="0"/>
              <w:tabs>
                <w:tab w:val="left" w:pos="426"/>
              </w:tabs>
              <w:spacing w:line="240" w:lineRule="atLeast"/>
              <w:jc w:val="both"/>
            </w:pPr>
          </w:p>
        </w:tc>
      </w:tr>
      <w:tr w:rsidR="00891177" w:rsidRPr="00640C87" w14:paraId="77F31053" w14:textId="5B138ECC" w:rsidTr="005212AF">
        <w:tc>
          <w:tcPr>
            <w:tcW w:w="1689" w:type="dxa"/>
            <w:gridSpan w:val="2"/>
          </w:tcPr>
          <w:p w14:paraId="5C0CD862" w14:textId="612F1B76" w:rsidR="00891177" w:rsidRPr="00640C87" w:rsidRDefault="00891177" w:rsidP="00553F36">
            <w:pPr>
              <w:pStyle w:val="af4"/>
              <w:widowControl w:val="0"/>
              <w:numPr>
                <w:ilvl w:val="2"/>
                <w:numId w:val="33"/>
              </w:numPr>
              <w:tabs>
                <w:tab w:val="left" w:pos="426"/>
                <w:tab w:val="left" w:pos="540"/>
              </w:tabs>
              <w:spacing w:line="240" w:lineRule="atLeast"/>
              <w:ind w:hanging="1391"/>
            </w:pPr>
          </w:p>
        </w:tc>
        <w:tc>
          <w:tcPr>
            <w:tcW w:w="7255" w:type="dxa"/>
            <w:gridSpan w:val="4"/>
          </w:tcPr>
          <w:p w14:paraId="73D61BBD" w14:textId="1BFA0684" w:rsidR="00891177" w:rsidRPr="00427F36" w:rsidRDefault="00891177" w:rsidP="00EE3591">
            <w:pPr>
              <w:widowControl w:val="0"/>
              <w:tabs>
                <w:tab w:val="left" w:pos="426"/>
              </w:tabs>
              <w:spacing w:line="240" w:lineRule="atLeast"/>
              <w:jc w:val="both"/>
            </w:pPr>
            <w:r w:rsidRPr="00427F36">
              <w:t>лицом, осуществляющим функции единоличного исполнительного органа Общества, в том числе его управляющим, членом коллегиального исполнительного органа, лицом, занимающим должности в органах управляющей организации</w:t>
            </w:r>
            <w:r w:rsidRPr="000154EB">
              <w:t xml:space="preserve"> Общества</w:t>
            </w:r>
            <w:r w:rsidRPr="00427F36">
              <w:t>;</w:t>
            </w:r>
          </w:p>
        </w:tc>
        <w:tc>
          <w:tcPr>
            <w:tcW w:w="6790" w:type="dxa"/>
          </w:tcPr>
          <w:p w14:paraId="185A1F40" w14:textId="77777777" w:rsidR="00891177" w:rsidRPr="00427F36" w:rsidRDefault="00891177" w:rsidP="00891177">
            <w:pPr>
              <w:widowControl w:val="0"/>
              <w:tabs>
                <w:tab w:val="left" w:pos="426"/>
              </w:tabs>
              <w:spacing w:line="240" w:lineRule="atLeast"/>
              <w:jc w:val="both"/>
            </w:pPr>
          </w:p>
        </w:tc>
      </w:tr>
      <w:tr w:rsidR="00891177" w:rsidRPr="00640C87" w14:paraId="5010873B" w14:textId="546D8662" w:rsidTr="005212AF">
        <w:tc>
          <w:tcPr>
            <w:tcW w:w="1689" w:type="dxa"/>
            <w:gridSpan w:val="2"/>
          </w:tcPr>
          <w:p w14:paraId="42C64B4B" w14:textId="2F61A080" w:rsidR="00891177" w:rsidRPr="00640C87" w:rsidRDefault="00891177" w:rsidP="00553F36">
            <w:pPr>
              <w:pStyle w:val="af4"/>
              <w:widowControl w:val="0"/>
              <w:numPr>
                <w:ilvl w:val="2"/>
                <w:numId w:val="33"/>
              </w:numPr>
              <w:tabs>
                <w:tab w:val="left" w:pos="426"/>
                <w:tab w:val="left" w:pos="540"/>
              </w:tabs>
              <w:spacing w:line="240" w:lineRule="atLeast"/>
              <w:ind w:hanging="1391"/>
            </w:pPr>
          </w:p>
        </w:tc>
        <w:tc>
          <w:tcPr>
            <w:tcW w:w="7255" w:type="dxa"/>
            <w:gridSpan w:val="4"/>
          </w:tcPr>
          <w:p w14:paraId="4C4361EC" w14:textId="3C20B0F1" w:rsidR="00891177" w:rsidRPr="00427F36" w:rsidRDefault="00891177" w:rsidP="00EE3591">
            <w:pPr>
              <w:widowControl w:val="0"/>
              <w:tabs>
                <w:tab w:val="left" w:pos="426"/>
              </w:tabs>
              <w:spacing w:line="240" w:lineRule="atLeast"/>
              <w:jc w:val="both"/>
            </w:pPr>
            <w:r w:rsidRPr="00427F36">
              <w:t xml:space="preserve">лицом, супруг, родители, дети, полнородные и </w:t>
            </w:r>
            <w:proofErr w:type="spellStart"/>
            <w:r w:rsidRPr="00427F36">
              <w:t>неполнородные</w:t>
            </w:r>
            <w:proofErr w:type="spellEnd"/>
            <w:r w:rsidRPr="00427F36">
              <w:t xml:space="preserve"> братья и сестры, усыновители и усыновленные которого являются лицами, занимающими должности в указанных органах Общества, управляющей организации Общества либо являющимися управляющим Общества;</w:t>
            </w:r>
          </w:p>
        </w:tc>
        <w:tc>
          <w:tcPr>
            <w:tcW w:w="6790" w:type="dxa"/>
          </w:tcPr>
          <w:p w14:paraId="08C936EB" w14:textId="77777777" w:rsidR="00891177" w:rsidRPr="00427F36" w:rsidRDefault="00891177" w:rsidP="00891177">
            <w:pPr>
              <w:widowControl w:val="0"/>
              <w:tabs>
                <w:tab w:val="left" w:pos="426"/>
              </w:tabs>
              <w:spacing w:line="240" w:lineRule="atLeast"/>
              <w:jc w:val="both"/>
            </w:pPr>
          </w:p>
        </w:tc>
      </w:tr>
      <w:tr w:rsidR="00891177" w:rsidRPr="00640C87" w14:paraId="6FF55CF5" w14:textId="2A4C9CA1" w:rsidTr="005212AF">
        <w:tc>
          <w:tcPr>
            <w:tcW w:w="1689" w:type="dxa"/>
            <w:gridSpan w:val="2"/>
          </w:tcPr>
          <w:p w14:paraId="2520BCE0" w14:textId="19EB6C80" w:rsidR="00891177" w:rsidRPr="00640C87" w:rsidRDefault="00891177" w:rsidP="00553F36">
            <w:pPr>
              <w:pStyle w:val="af4"/>
              <w:widowControl w:val="0"/>
              <w:numPr>
                <w:ilvl w:val="2"/>
                <w:numId w:val="33"/>
              </w:numPr>
              <w:tabs>
                <w:tab w:val="left" w:pos="426"/>
                <w:tab w:val="left" w:pos="540"/>
              </w:tabs>
              <w:spacing w:line="240" w:lineRule="atLeast"/>
              <w:ind w:hanging="1391"/>
            </w:pPr>
          </w:p>
        </w:tc>
        <w:tc>
          <w:tcPr>
            <w:tcW w:w="7255" w:type="dxa"/>
            <w:gridSpan w:val="4"/>
          </w:tcPr>
          <w:p w14:paraId="73FA9A10" w14:textId="77777777" w:rsidR="00891177" w:rsidRPr="000154EB" w:rsidRDefault="00891177" w:rsidP="00891177">
            <w:pPr>
              <w:widowControl w:val="0"/>
              <w:tabs>
                <w:tab w:val="left" w:pos="426"/>
              </w:tabs>
              <w:spacing w:line="240" w:lineRule="atLeast"/>
              <w:jc w:val="both"/>
              <w:rPr>
                <w:highlight w:val="yellow"/>
              </w:rPr>
            </w:pPr>
            <w:r w:rsidRPr="000154EB">
              <w:t>лицом, контролирующим Общество или управляющую организацию (управляющего), которой переданы функции единоличного исполнительного органа, или имеющим право давать Обществу обязат</w:t>
            </w:r>
            <w:r>
              <w:t>е</w:t>
            </w:r>
            <w:r w:rsidRPr="000154EB">
              <w:t xml:space="preserve">льные указания. </w:t>
            </w:r>
          </w:p>
        </w:tc>
        <w:tc>
          <w:tcPr>
            <w:tcW w:w="6790" w:type="dxa"/>
          </w:tcPr>
          <w:p w14:paraId="58219C5C" w14:textId="77777777" w:rsidR="00891177" w:rsidRPr="000154EB" w:rsidRDefault="00891177" w:rsidP="00891177">
            <w:pPr>
              <w:widowControl w:val="0"/>
              <w:tabs>
                <w:tab w:val="left" w:pos="426"/>
              </w:tabs>
              <w:spacing w:line="240" w:lineRule="atLeast"/>
              <w:jc w:val="both"/>
            </w:pPr>
          </w:p>
        </w:tc>
      </w:tr>
      <w:tr w:rsidR="00891177" w:rsidRPr="00640C87" w14:paraId="35FD0AD3" w14:textId="1C786764" w:rsidTr="005212AF">
        <w:tc>
          <w:tcPr>
            <w:tcW w:w="1689" w:type="dxa"/>
            <w:gridSpan w:val="2"/>
          </w:tcPr>
          <w:p w14:paraId="32FC1AAA" w14:textId="02E55083" w:rsidR="00891177" w:rsidRPr="00640C87" w:rsidRDefault="00891177" w:rsidP="00553F36">
            <w:pPr>
              <w:pStyle w:val="af4"/>
              <w:widowControl w:val="0"/>
              <w:numPr>
                <w:ilvl w:val="1"/>
                <w:numId w:val="33"/>
              </w:numPr>
              <w:tabs>
                <w:tab w:val="left" w:pos="426"/>
                <w:tab w:val="left" w:pos="540"/>
              </w:tabs>
              <w:spacing w:line="240" w:lineRule="atLeast"/>
              <w:ind w:hanging="677"/>
            </w:pPr>
          </w:p>
        </w:tc>
        <w:tc>
          <w:tcPr>
            <w:tcW w:w="7255" w:type="dxa"/>
            <w:gridSpan w:val="4"/>
          </w:tcPr>
          <w:p w14:paraId="0C97C8BF" w14:textId="77777777" w:rsidR="00891177" w:rsidRPr="001002C2" w:rsidRDefault="00891177" w:rsidP="00891177">
            <w:pPr>
              <w:widowControl w:val="0"/>
              <w:tabs>
                <w:tab w:val="left" w:pos="426"/>
              </w:tabs>
              <w:spacing w:line="240" w:lineRule="atLeast"/>
              <w:jc w:val="both"/>
            </w:pPr>
            <w:r w:rsidRPr="001002C2">
              <w:t xml:space="preserve">Не заинтересованным в совершении сделки признается член Совета директоров в случаях, если он, его супруг(а), родители, дети, полнородные и </w:t>
            </w:r>
            <w:proofErr w:type="spellStart"/>
            <w:r w:rsidRPr="001002C2">
              <w:t>неполнородные</w:t>
            </w:r>
            <w:proofErr w:type="spellEnd"/>
            <w:r w:rsidRPr="001002C2">
              <w:t xml:space="preserve"> братья и сестры, усыновители и усыновленные и (или) </w:t>
            </w:r>
            <w:r>
              <w:t>подконтрольные им лица (подконтрольные организации)</w:t>
            </w:r>
            <w:r w:rsidRPr="001002C2">
              <w:t>:</w:t>
            </w:r>
          </w:p>
        </w:tc>
        <w:tc>
          <w:tcPr>
            <w:tcW w:w="6790" w:type="dxa"/>
          </w:tcPr>
          <w:p w14:paraId="5223255E" w14:textId="77777777" w:rsidR="00891177" w:rsidRPr="001002C2" w:rsidRDefault="00891177" w:rsidP="00891177">
            <w:pPr>
              <w:widowControl w:val="0"/>
              <w:tabs>
                <w:tab w:val="left" w:pos="426"/>
              </w:tabs>
              <w:spacing w:line="240" w:lineRule="atLeast"/>
              <w:jc w:val="both"/>
            </w:pPr>
          </w:p>
        </w:tc>
      </w:tr>
      <w:tr w:rsidR="00891177" w:rsidRPr="00640C87" w14:paraId="66C0851B" w14:textId="295D7046" w:rsidTr="005212AF">
        <w:tc>
          <w:tcPr>
            <w:tcW w:w="1689" w:type="dxa"/>
            <w:gridSpan w:val="2"/>
          </w:tcPr>
          <w:p w14:paraId="47950669" w14:textId="054C921E" w:rsidR="00891177" w:rsidRPr="00640C87" w:rsidRDefault="00891177" w:rsidP="00553F36">
            <w:pPr>
              <w:pStyle w:val="af4"/>
              <w:widowControl w:val="0"/>
              <w:numPr>
                <w:ilvl w:val="2"/>
                <w:numId w:val="33"/>
              </w:numPr>
              <w:tabs>
                <w:tab w:val="left" w:pos="426"/>
                <w:tab w:val="left" w:pos="540"/>
              </w:tabs>
              <w:spacing w:line="240" w:lineRule="atLeast"/>
              <w:ind w:hanging="1391"/>
            </w:pPr>
          </w:p>
        </w:tc>
        <w:tc>
          <w:tcPr>
            <w:tcW w:w="7255" w:type="dxa"/>
            <w:gridSpan w:val="4"/>
          </w:tcPr>
          <w:p w14:paraId="3B23C81B" w14:textId="77777777" w:rsidR="00891177" w:rsidRPr="000154EB" w:rsidRDefault="00891177" w:rsidP="00891177">
            <w:pPr>
              <w:widowControl w:val="0"/>
              <w:tabs>
                <w:tab w:val="left" w:pos="426"/>
              </w:tabs>
              <w:spacing w:line="240" w:lineRule="atLeast"/>
              <w:jc w:val="both"/>
              <w:rPr>
                <w:highlight w:val="yellow"/>
              </w:rPr>
            </w:pPr>
            <w:r w:rsidRPr="001002C2">
              <w:t>не являются стороной, выгодоприобретателем, посредником или представителем в сделке;</w:t>
            </w:r>
          </w:p>
        </w:tc>
        <w:tc>
          <w:tcPr>
            <w:tcW w:w="6790" w:type="dxa"/>
          </w:tcPr>
          <w:p w14:paraId="00A90134" w14:textId="77777777" w:rsidR="00891177" w:rsidRPr="001002C2" w:rsidRDefault="00891177" w:rsidP="00891177">
            <w:pPr>
              <w:widowControl w:val="0"/>
              <w:tabs>
                <w:tab w:val="left" w:pos="426"/>
              </w:tabs>
              <w:spacing w:line="240" w:lineRule="atLeast"/>
              <w:jc w:val="both"/>
            </w:pPr>
          </w:p>
        </w:tc>
      </w:tr>
      <w:tr w:rsidR="00891177" w:rsidRPr="00640C87" w14:paraId="566FF8BA" w14:textId="6E9FDE36" w:rsidTr="005212AF">
        <w:tc>
          <w:tcPr>
            <w:tcW w:w="1689" w:type="dxa"/>
            <w:gridSpan w:val="2"/>
          </w:tcPr>
          <w:p w14:paraId="02BF39B9" w14:textId="18537204" w:rsidR="00891177" w:rsidRPr="001002C2" w:rsidRDefault="00891177" w:rsidP="00553F36">
            <w:pPr>
              <w:pStyle w:val="af4"/>
              <w:widowControl w:val="0"/>
              <w:numPr>
                <w:ilvl w:val="2"/>
                <w:numId w:val="33"/>
              </w:numPr>
              <w:tabs>
                <w:tab w:val="left" w:pos="426"/>
                <w:tab w:val="left" w:pos="540"/>
              </w:tabs>
              <w:spacing w:line="240" w:lineRule="atLeast"/>
              <w:ind w:hanging="1391"/>
            </w:pPr>
          </w:p>
        </w:tc>
        <w:tc>
          <w:tcPr>
            <w:tcW w:w="7255" w:type="dxa"/>
            <w:gridSpan w:val="4"/>
          </w:tcPr>
          <w:p w14:paraId="7D162AAC" w14:textId="77777777" w:rsidR="00891177" w:rsidRPr="00F503C8" w:rsidRDefault="00891177" w:rsidP="00891177">
            <w:pPr>
              <w:widowControl w:val="0"/>
              <w:tabs>
                <w:tab w:val="left" w:pos="426"/>
              </w:tabs>
              <w:spacing w:line="240" w:lineRule="atLeast"/>
              <w:jc w:val="both"/>
            </w:pPr>
            <w:r w:rsidRPr="00663862">
              <w:t xml:space="preserve">не </w:t>
            </w:r>
            <w:r w:rsidRPr="000154EB">
              <w:t xml:space="preserve">являются контролирующим лицом </w:t>
            </w:r>
            <w:r w:rsidRPr="001002C2">
              <w:t>юридического лица, являющегося</w:t>
            </w:r>
            <w:r w:rsidRPr="00663862">
              <w:t xml:space="preserve"> стороной, выгодоприобретателем, посредником или представителем в сделке;</w:t>
            </w:r>
          </w:p>
        </w:tc>
        <w:tc>
          <w:tcPr>
            <w:tcW w:w="6790" w:type="dxa"/>
          </w:tcPr>
          <w:p w14:paraId="061CB1E9" w14:textId="77777777" w:rsidR="00891177" w:rsidRPr="00663862" w:rsidRDefault="00891177" w:rsidP="00891177">
            <w:pPr>
              <w:widowControl w:val="0"/>
              <w:tabs>
                <w:tab w:val="left" w:pos="426"/>
              </w:tabs>
              <w:spacing w:line="240" w:lineRule="atLeast"/>
              <w:jc w:val="both"/>
            </w:pPr>
          </w:p>
        </w:tc>
      </w:tr>
      <w:tr w:rsidR="00891177" w:rsidRPr="00640C87" w14:paraId="646F922C" w14:textId="15E1F311" w:rsidTr="005212AF">
        <w:tc>
          <w:tcPr>
            <w:tcW w:w="1689" w:type="dxa"/>
            <w:gridSpan w:val="2"/>
          </w:tcPr>
          <w:p w14:paraId="20A5EC3C" w14:textId="5B8E7B78" w:rsidR="00891177" w:rsidRPr="001002C2" w:rsidRDefault="00891177" w:rsidP="00553F36">
            <w:pPr>
              <w:pStyle w:val="af4"/>
              <w:widowControl w:val="0"/>
              <w:numPr>
                <w:ilvl w:val="2"/>
                <w:numId w:val="33"/>
              </w:numPr>
              <w:tabs>
                <w:tab w:val="left" w:pos="426"/>
                <w:tab w:val="left" w:pos="540"/>
              </w:tabs>
              <w:spacing w:line="240" w:lineRule="atLeast"/>
              <w:ind w:hanging="1391"/>
            </w:pPr>
          </w:p>
        </w:tc>
        <w:tc>
          <w:tcPr>
            <w:tcW w:w="7255" w:type="dxa"/>
            <w:gridSpan w:val="4"/>
          </w:tcPr>
          <w:p w14:paraId="18648C85" w14:textId="6CE83385" w:rsidR="00891177" w:rsidRPr="00F503C8" w:rsidRDefault="00891177" w:rsidP="002A31EC">
            <w:pPr>
              <w:widowControl w:val="0"/>
              <w:tabs>
                <w:tab w:val="left" w:pos="426"/>
              </w:tabs>
              <w:spacing w:line="240" w:lineRule="atLeast"/>
              <w:jc w:val="both"/>
            </w:pPr>
            <w:r w:rsidRPr="00663862">
              <w:t xml:space="preserve">не занимают должности в органах юридического лица, являющегося стороной, выгодоприобретателем, посредником или представителем в сделке, а также должности в органах </w:t>
            </w:r>
            <w:r w:rsidRPr="00F503C8">
              <w:t>управляющей организации такого юридического лица.</w:t>
            </w:r>
          </w:p>
        </w:tc>
        <w:tc>
          <w:tcPr>
            <w:tcW w:w="6790" w:type="dxa"/>
          </w:tcPr>
          <w:p w14:paraId="1836883A" w14:textId="77777777" w:rsidR="00891177" w:rsidRPr="00663862" w:rsidRDefault="00891177" w:rsidP="00891177">
            <w:pPr>
              <w:widowControl w:val="0"/>
              <w:tabs>
                <w:tab w:val="left" w:pos="426"/>
              </w:tabs>
              <w:spacing w:line="240" w:lineRule="atLeast"/>
              <w:jc w:val="both"/>
            </w:pPr>
          </w:p>
        </w:tc>
      </w:tr>
      <w:tr w:rsidR="00891177" w:rsidRPr="00640C87" w14:paraId="2CBB82CC" w14:textId="7F14E39F" w:rsidTr="005212AF">
        <w:tc>
          <w:tcPr>
            <w:tcW w:w="1710" w:type="dxa"/>
            <w:gridSpan w:val="3"/>
          </w:tcPr>
          <w:p w14:paraId="7D82B284" w14:textId="0AC7814E" w:rsidR="00891177" w:rsidRPr="00640C87" w:rsidRDefault="000C39E4" w:rsidP="00D32F2E">
            <w:pPr>
              <w:widowControl w:val="0"/>
              <w:tabs>
                <w:tab w:val="left" w:pos="426"/>
                <w:tab w:val="left" w:pos="540"/>
              </w:tabs>
              <w:spacing w:line="240" w:lineRule="atLeast"/>
              <w:ind w:firstLine="37"/>
            </w:pPr>
            <w:r>
              <w:t xml:space="preserve">18.17. </w:t>
            </w:r>
          </w:p>
        </w:tc>
        <w:tc>
          <w:tcPr>
            <w:tcW w:w="7234" w:type="dxa"/>
            <w:gridSpan w:val="3"/>
          </w:tcPr>
          <w:p w14:paraId="1A077FB8" w14:textId="77777777" w:rsidR="00891177" w:rsidRPr="00640C87" w:rsidRDefault="00891177" w:rsidP="00891177">
            <w:pPr>
              <w:widowControl w:val="0"/>
              <w:tabs>
                <w:tab w:val="left" w:pos="426"/>
              </w:tabs>
              <w:spacing w:line="240" w:lineRule="atLeast"/>
              <w:jc w:val="both"/>
            </w:pPr>
            <w:r w:rsidRPr="00742B6D">
              <w:t xml:space="preserve">Уведомления, предусмотренные ст. 82 Федерального закона «Об акционерных обществах», могут направляться Обществу в том числе по электронной почте. </w:t>
            </w:r>
          </w:p>
        </w:tc>
        <w:tc>
          <w:tcPr>
            <w:tcW w:w="6790" w:type="dxa"/>
          </w:tcPr>
          <w:p w14:paraId="5F6D40B3" w14:textId="77777777" w:rsidR="00891177" w:rsidRPr="00742B6D" w:rsidRDefault="00891177" w:rsidP="00891177">
            <w:pPr>
              <w:widowControl w:val="0"/>
              <w:tabs>
                <w:tab w:val="left" w:pos="426"/>
              </w:tabs>
              <w:spacing w:line="240" w:lineRule="atLeast"/>
              <w:jc w:val="both"/>
            </w:pPr>
          </w:p>
        </w:tc>
      </w:tr>
      <w:tr w:rsidR="00891177" w:rsidRPr="00640C87" w14:paraId="280EDF25" w14:textId="7D57E944" w:rsidTr="005212AF">
        <w:tc>
          <w:tcPr>
            <w:tcW w:w="1710" w:type="dxa"/>
            <w:gridSpan w:val="3"/>
          </w:tcPr>
          <w:p w14:paraId="3095947E" w14:textId="7EE823C2" w:rsidR="00891177" w:rsidRPr="00C0616F" w:rsidRDefault="00553F36" w:rsidP="00D32F2E">
            <w:pPr>
              <w:widowControl w:val="0"/>
              <w:tabs>
                <w:tab w:val="left" w:pos="426"/>
                <w:tab w:val="left" w:pos="540"/>
              </w:tabs>
              <w:spacing w:line="240" w:lineRule="atLeast"/>
              <w:ind w:firstLine="37"/>
              <w:rPr>
                <w:lang w:val="en-US"/>
              </w:rPr>
            </w:pPr>
            <w:r>
              <w:rPr>
                <w:lang w:val="en-US"/>
              </w:rPr>
              <w:t>18.18</w:t>
            </w:r>
            <w:r w:rsidR="00891177">
              <w:rPr>
                <w:lang w:val="en-US"/>
              </w:rPr>
              <w:t>.</w:t>
            </w:r>
          </w:p>
        </w:tc>
        <w:tc>
          <w:tcPr>
            <w:tcW w:w="7234" w:type="dxa"/>
            <w:gridSpan w:val="3"/>
          </w:tcPr>
          <w:p w14:paraId="59D0A40D" w14:textId="55FAC5B8" w:rsidR="006754C6" w:rsidRDefault="00891177" w:rsidP="00891177">
            <w:pPr>
              <w:widowControl w:val="0"/>
              <w:tabs>
                <w:tab w:val="left" w:pos="426"/>
              </w:tabs>
              <w:spacing w:line="240" w:lineRule="atLeast"/>
              <w:jc w:val="both"/>
            </w:pPr>
            <w:r w:rsidRPr="00640C87">
              <w:t xml:space="preserve">При </w:t>
            </w:r>
            <w:r w:rsidR="006754C6">
              <w:t>принятии решений</w:t>
            </w:r>
            <w:r w:rsidRPr="00640C87">
              <w:t xml:space="preserve"> </w:t>
            </w:r>
            <w:r w:rsidR="006754C6" w:rsidRPr="00640C87">
              <w:t>Совет</w:t>
            </w:r>
            <w:r w:rsidR="006754C6">
              <w:t>ом</w:t>
            </w:r>
            <w:r w:rsidR="006754C6" w:rsidRPr="00640C87">
              <w:t xml:space="preserve"> </w:t>
            </w:r>
            <w:r w:rsidRPr="00640C87">
              <w:t xml:space="preserve">директоров каждый член Совета директоров обладает одним голосом. </w:t>
            </w:r>
          </w:p>
          <w:p w14:paraId="756E6B14" w14:textId="6337414A" w:rsidR="00891177" w:rsidRPr="00742B6D" w:rsidRDefault="00891177" w:rsidP="00891177">
            <w:pPr>
              <w:widowControl w:val="0"/>
              <w:tabs>
                <w:tab w:val="left" w:pos="426"/>
              </w:tabs>
              <w:spacing w:line="240" w:lineRule="atLeast"/>
              <w:jc w:val="both"/>
            </w:pPr>
            <w:r w:rsidRPr="00640C87">
              <w:t>В случае равенства голосов при проведении голосования решающим является голос Председателя Совета директоров.</w:t>
            </w:r>
          </w:p>
        </w:tc>
        <w:tc>
          <w:tcPr>
            <w:tcW w:w="6790" w:type="dxa"/>
          </w:tcPr>
          <w:p w14:paraId="309CD887" w14:textId="77777777" w:rsidR="00891177" w:rsidRPr="00640C87" w:rsidRDefault="00891177" w:rsidP="00891177">
            <w:pPr>
              <w:widowControl w:val="0"/>
              <w:tabs>
                <w:tab w:val="left" w:pos="426"/>
              </w:tabs>
              <w:spacing w:line="240" w:lineRule="atLeast"/>
              <w:jc w:val="both"/>
            </w:pPr>
          </w:p>
        </w:tc>
      </w:tr>
      <w:tr w:rsidR="00891177" w:rsidRPr="00640C87" w14:paraId="56DC25C5" w14:textId="0C2B9294" w:rsidTr="005212AF">
        <w:tc>
          <w:tcPr>
            <w:tcW w:w="1710" w:type="dxa"/>
            <w:gridSpan w:val="3"/>
          </w:tcPr>
          <w:p w14:paraId="5D93521A" w14:textId="1D784EA2" w:rsidR="00891177" w:rsidRPr="00640C87" w:rsidRDefault="00891177" w:rsidP="00D32F2E">
            <w:pPr>
              <w:widowControl w:val="0"/>
              <w:tabs>
                <w:tab w:val="left" w:pos="426"/>
                <w:tab w:val="left" w:pos="540"/>
              </w:tabs>
              <w:spacing w:line="240" w:lineRule="atLeast"/>
              <w:ind w:firstLine="37"/>
            </w:pPr>
            <w:r>
              <w:t>18.1</w:t>
            </w:r>
            <w:r w:rsidR="00553F36">
              <w:t>9.</w:t>
            </w:r>
          </w:p>
        </w:tc>
        <w:tc>
          <w:tcPr>
            <w:tcW w:w="7234" w:type="dxa"/>
            <w:gridSpan w:val="3"/>
          </w:tcPr>
          <w:p w14:paraId="77C18A1B" w14:textId="196A91CB" w:rsidR="00891177" w:rsidRPr="00640C87" w:rsidRDefault="00891177">
            <w:pPr>
              <w:widowControl w:val="0"/>
              <w:tabs>
                <w:tab w:val="left" w:pos="426"/>
              </w:tabs>
              <w:spacing w:line="240" w:lineRule="atLeast"/>
              <w:jc w:val="both"/>
            </w:pPr>
            <w:r w:rsidRPr="00640C87">
              <w:t xml:space="preserve">Кворум для </w:t>
            </w:r>
            <w:r w:rsidR="007835E4">
              <w:t>принятия решений</w:t>
            </w:r>
            <w:r w:rsidRPr="00640C87">
              <w:t xml:space="preserve"> </w:t>
            </w:r>
            <w:r w:rsidR="007835E4" w:rsidRPr="00640C87">
              <w:t>Совет</w:t>
            </w:r>
            <w:r w:rsidR="007835E4">
              <w:t>ом</w:t>
            </w:r>
            <w:r w:rsidR="007835E4" w:rsidRPr="00640C87">
              <w:t xml:space="preserve"> </w:t>
            </w:r>
            <w:r w:rsidRPr="00640C87">
              <w:t>директоров составляет не менее половины от числа избранных членов Совета директоров.</w:t>
            </w:r>
          </w:p>
        </w:tc>
        <w:tc>
          <w:tcPr>
            <w:tcW w:w="6790" w:type="dxa"/>
          </w:tcPr>
          <w:p w14:paraId="7EA301F1" w14:textId="77777777" w:rsidR="00891177" w:rsidRPr="00640C87" w:rsidRDefault="00891177" w:rsidP="00891177">
            <w:pPr>
              <w:widowControl w:val="0"/>
              <w:tabs>
                <w:tab w:val="left" w:pos="426"/>
              </w:tabs>
              <w:spacing w:line="240" w:lineRule="atLeast"/>
              <w:jc w:val="both"/>
            </w:pPr>
          </w:p>
        </w:tc>
      </w:tr>
      <w:tr w:rsidR="00891177" w:rsidRPr="00640C87" w14:paraId="20616D3F" w14:textId="4E8E7402" w:rsidTr="005212AF">
        <w:tc>
          <w:tcPr>
            <w:tcW w:w="1710" w:type="dxa"/>
            <w:gridSpan w:val="3"/>
          </w:tcPr>
          <w:p w14:paraId="56A1C910" w14:textId="77777777" w:rsidR="00891177" w:rsidRPr="00640C87" w:rsidRDefault="00891177" w:rsidP="00D32F2E">
            <w:pPr>
              <w:widowControl w:val="0"/>
              <w:tabs>
                <w:tab w:val="left" w:pos="540"/>
              </w:tabs>
              <w:spacing w:line="240" w:lineRule="atLeast"/>
              <w:ind w:left="360" w:firstLine="37"/>
            </w:pPr>
          </w:p>
        </w:tc>
        <w:tc>
          <w:tcPr>
            <w:tcW w:w="7234" w:type="dxa"/>
            <w:gridSpan w:val="3"/>
          </w:tcPr>
          <w:p w14:paraId="17AB4421" w14:textId="61D7DF61" w:rsidR="00891177" w:rsidRPr="00640C87" w:rsidRDefault="007835E4" w:rsidP="009205B4">
            <w:pPr>
              <w:widowControl w:val="0"/>
              <w:spacing w:line="240" w:lineRule="atLeast"/>
              <w:jc w:val="both"/>
            </w:pPr>
            <w:r>
              <w:t xml:space="preserve">Если </w:t>
            </w:r>
            <w:r w:rsidR="00891177" w:rsidRPr="00640C87">
              <w:t xml:space="preserve">количество членов Совета директоров становится менее количества, составляющего указанный кворум, Совет директоров обязан принять решение о проведении внеочередного </w:t>
            </w:r>
            <w:r>
              <w:t xml:space="preserve">заседания </w:t>
            </w:r>
            <w:r w:rsidR="00891177" w:rsidRPr="00640C87">
              <w:t>Общего собрания</w:t>
            </w:r>
            <w:r w:rsidR="00B95437">
              <w:t xml:space="preserve"> акционеров</w:t>
            </w:r>
            <w:r w:rsidR="00891177" w:rsidRPr="00640C87">
              <w:t xml:space="preserve"> для избрания нового состава Совета директоров. Оставшиеся члены Совета директоров вправе принимать решение только о </w:t>
            </w:r>
            <w:r w:rsidR="00E167A0">
              <w:t>проведении</w:t>
            </w:r>
            <w:r w:rsidR="00891177" w:rsidRPr="00640C87">
              <w:t xml:space="preserve"> внеочередного </w:t>
            </w:r>
            <w:r w:rsidR="00E167A0">
              <w:t>заседания</w:t>
            </w:r>
            <w:r w:rsidR="00262288">
              <w:t xml:space="preserve"> </w:t>
            </w:r>
            <w:r w:rsidR="00891177" w:rsidRPr="00640C87">
              <w:t xml:space="preserve">Общего собрания акционеров. В этом случае кворум </w:t>
            </w:r>
            <w:r w:rsidR="009205B4">
              <w:t>для принятия решений на</w:t>
            </w:r>
            <w:r w:rsidR="00891177" w:rsidRPr="00640C87">
              <w:t xml:space="preserve"> заседани</w:t>
            </w:r>
            <w:r w:rsidR="009205B4">
              <w:t>и</w:t>
            </w:r>
            <w:r w:rsidR="00891177" w:rsidRPr="00640C87">
              <w:t xml:space="preserve"> Совета директоров составляет не менее половины от числа оставшихся членов Совета директоров.</w:t>
            </w:r>
          </w:p>
        </w:tc>
        <w:tc>
          <w:tcPr>
            <w:tcW w:w="6790" w:type="dxa"/>
          </w:tcPr>
          <w:p w14:paraId="4A055B80" w14:textId="77777777" w:rsidR="00891177" w:rsidRPr="00640C87" w:rsidRDefault="00891177" w:rsidP="00891177">
            <w:pPr>
              <w:widowControl w:val="0"/>
              <w:spacing w:line="240" w:lineRule="atLeast"/>
              <w:jc w:val="both"/>
            </w:pPr>
          </w:p>
        </w:tc>
      </w:tr>
      <w:tr w:rsidR="00891177" w:rsidRPr="00640C87" w14:paraId="3DC0A875" w14:textId="4A94111F" w:rsidTr="005212AF">
        <w:tc>
          <w:tcPr>
            <w:tcW w:w="1710" w:type="dxa"/>
            <w:gridSpan w:val="3"/>
          </w:tcPr>
          <w:p w14:paraId="54A8D9C2" w14:textId="55F9089F" w:rsidR="00891177" w:rsidRPr="00640C87" w:rsidRDefault="00553F36" w:rsidP="00D32F2E">
            <w:pPr>
              <w:widowControl w:val="0"/>
              <w:tabs>
                <w:tab w:val="left" w:pos="426"/>
                <w:tab w:val="left" w:pos="540"/>
              </w:tabs>
              <w:spacing w:line="240" w:lineRule="atLeast"/>
              <w:ind w:firstLine="37"/>
            </w:pPr>
            <w:r>
              <w:t>18.20</w:t>
            </w:r>
            <w:r w:rsidR="00891177">
              <w:t>.</w:t>
            </w:r>
          </w:p>
        </w:tc>
        <w:tc>
          <w:tcPr>
            <w:tcW w:w="7234" w:type="dxa"/>
            <w:gridSpan w:val="3"/>
          </w:tcPr>
          <w:p w14:paraId="6CB6D971" w14:textId="7D7FF9D0" w:rsidR="00891177" w:rsidRPr="00640C87" w:rsidRDefault="00E15266" w:rsidP="00891177">
            <w:pPr>
              <w:widowControl w:val="0"/>
              <w:tabs>
                <w:tab w:val="left" w:pos="426"/>
              </w:tabs>
              <w:spacing w:line="240" w:lineRule="atLeast"/>
              <w:jc w:val="both"/>
            </w:pPr>
            <w:r w:rsidRPr="00E15266">
              <w:t>Проведение заседания Совета директоров и результаты голосования на заседании, в том числе совмещенном с заочным голосованием, а также результаты заочного голосования подтверждаются протоколом Совета директоров Общества.</w:t>
            </w:r>
          </w:p>
        </w:tc>
        <w:tc>
          <w:tcPr>
            <w:tcW w:w="6790" w:type="dxa"/>
          </w:tcPr>
          <w:p w14:paraId="2D61A103" w14:textId="77777777" w:rsidR="00891177" w:rsidRPr="00640C87" w:rsidRDefault="00891177" w:rsidP="00891177">
            <w:pPr>
              <w:widowControl w:val="0"/>
              <w:tabs>
                <w:tab w:val="left" w:pos="426"/>
              </w:tabs>
              <w:spacing w:line="240" w:lineRule="atLeast"/>
              <w:jc w:val="both"/>
            </w:pPr>
          </w:p>
        </w:tc>
      </w:tr>
      <w:tr w:rsidR="00891177" w:rsidRPr="00640C87" w14:paraId="2A3E9DA5" w14:textId="156AC643" w:rsidTr="005212AF">
        <w:tc>
          <w:tcPr>
            <w:tcW w:w="1710" w:type="dxa"/>
            <w:gridSpan w:val="3"/>
          </w:tcPr>
          <w:p w14:paraId="230B5344" w14:textId="09F7E1E3" w:rsidR="00891177" w:rsidRPr="00640C87" w:rsidRDefault="00553F36" w:rsidP="00D32F2E">
            <w:pPr>
              <w:widowControl w:val="0"/>
              <w:tabs>
                <w:tab w:val="left" w:pos="540"/>
              </w:tabs>
              <w:spacing w:line="240" w:lineRule="atLeast"/>
              <w:ind w:firstLine="37"/>
            </w:pPr>
            <w:r>
              <w:t>18.21</w:t>
            </w:r>
            <w:r w:rsidR="00264313">
              <w:t>.</w:t>
            </w:r>
          </w:p>
        </w:tc>
        <w:tc>
          <w:tcPr>
            <w:tcW w:w="7234" w:type="dxa"/>
            <w:gridSpan w:val="3"/>
          </w:tcPr>
          <w:p w14:paraId="511CB56E" w14:textId="2462D34D" w:rsidR="00872CAE" w:rsidRDefault="00891177">
            <w:pPr>
              <w:widowControl w:val="0"/>
              <w:spacing w:line="240" w:lineRule="atLeast"/>
              <w:jc w:val="both"/>
            </w:pPr>
            <w:r w:rsidRPr="00640C87">
              <w:t xml:space="preserve">Протокол Совета директоров составляется </w:t>
            </w:r>
            <w:r w:rsidR="00074EDF">
              <w:t xml:space="preserve">не </w:t>
            </w:r>
            <w:r w:rsidRPr="00640C87">
              <w:t xml:space="preserve">позднее 3 дней после </w:t>
            </w:r>
            <w:r w:rsidR="00872CAE">
              <w:t>даты</w:t>
            </w:r>
            <w:r w:rsidR="00872CAE" w:rsidRPr="00640C87">
              <w:t xml:space="preserve"> </w:t>
            </w:r>
            <w:r w:rsidRPr="00640C87">
              <w:t xml:space="preserve">проведения </w:t>
            </w:r>
            <w:r w:rsidR="00872CAE">
              <w:t xml:space="preserve">заседания или даты окончания приема </w:t>
            </w:r>
            <w:r w:rsidR="008A2355">
              <w:t>опросных листов</w:t>
            </w:r>
            <w:r w:rsidR="00872CAE">
              <w:t xml:space="preserve"> при проведении заочного голосования.</w:t>
            </w:r>
          </w:p>
          <w:p w14:paraId="04862B7A" w14:textId="05E659BD" w:rsidR="00891177" w:rsidRPr="00640C87" w:rsidRDefault="00872CAE" w:rsidP="00254E5A">
            <w:pPr>
              <w:widowControl w:val="0"/>
              <w:spacing w:line="240" w:lineRule="atLeast"/>
              <w:jc w:val="both"/>
            </w:pPr>
            <w:r>
              <w:t>Протокол Совета директоров подписывается Председателем Совета директоров</w:t>
            </w:r>
            <w:r w:rsidR="00627907">
              <w:t xml:space="preserve"> и Секретарем Совета директоров</w:t>
            </w:r>
            <w:r w:rsidR="00836D3F">
              <w:t>. Лиц</w:t>
            </w:r>
            <w:r w:rsidR="007A3BA7">
              <w:t>а, подписавши</w:t>
            </w:r>
            <w:r w:rsidR="00836D3F">
              <w:t>е протокол Совета директоров, нес</w:t>
            </w:r>
            <w:r w:rsidR="00254E5A">
              <w:t>у</w:t>
            </w:r>
            <w:r w:rsidR="00836D3F">
              <w:t xml:space="preserve">т ответственность за правильное составление протокола Совета директоров Общества. </w:t>
            </w:r>
          </w:p>
        </w:tc>
        <w:tc>
          <w:tcPr>
            <w:tcW w:w="6790" w:type="dxa"/>
          </w:tcPr>
          <w:p w14:paraId="3C44A778" w14:textId="77777777" w:rsidR="00891177" w:rsidRPr="00640C87" w:rsidRDefault="00891177" w:rsidP="00891177">
            <w:pPr>
              <w:widowControl w:val="0"/>
              <w:spacing w:line="240" w:lineRule="atLeast"/>
              <w:jc w:val="both"/>
            </w:pPr>
          </w:p>
        </w:tc>
      </w:tr>
      <w:tr w:rsidR="00891177" w:rsidRPr="00640C87" w14:paraId="6AC66C09" w14:textId="53B8B2EC" w:rsidTr="005212AF">
        <w:tc>
          <w:tcPr>
            <w:tcW w:w="1710" w:type="dxa"/>
            <w:gridSpan w:val="3"/>
          </w:tcPr>
          <w:p w14:paraId="2918BB45" w14:textId="6F52304F" w:rsidR="00891177" w:rsidRPr="00640C87" w:rsidRDefault="00AD443E" w:rsidP="00526AF3">
            <w:pPr>
              <w:widowControl w:val="0"/>
              <w:tabs>
                <w:tab w:val="left" w:pos="540"/>
              </w:tabs>
              <w:spacing w:before="480" w:after="240" w:line="240" w:lineRule="atLeast"/>
              <w:ind w:left="360" w:hanging="360"/>
              <w:rPr>
                <w:b/>
                <w:bCs/>
              </w:rPr>
            </w:pPr>
            <w:r>
              <w:rPr>
                <w:b/>
                <w:bCs/>
              </w:rPr>
              <w:t>Статья 19.</w:t>
            </w:r>
          </w:p>
        </w:tc>
        <w:tc>
          <w:tcPr>
            <w:tcW w:w="7234" w:type="dxa"/>
            <w:gridSpan w:val="3"/>
          </w:tcPr>
          <w:p w14:paraId="34D5024F" w14:textId="77777777" w:rsidR="00891177" w:rsidRPr="00640C87" w:rsidRDefault="00891177" w:rsidP="00891177">
            <w:pPr>
              <w:widowControl w:val="0"/>
              <w:tabs>
                <w:tab w:val="left" w:pos="540"/>
              </w:tabs>
              <w:spacing w:before="480" w:after="240" w:line="240" w:lineRule="atLeast"/>
              <w:rPr>
                <w:b/>
                <w:bCs/>
              </w:rPr>
            </w:pPr>
            <w:r w:rsidRPr="00640C87">
              <w:rPr>
                <w:b/>
                <w:bCs/>
              </w:rPr>
              <w:t>Комитеты Совета директоров</w:t>
            </w:r>
          </w:p>
        </w:tc>
        <w:tc>
          <w:tcPr>
            <w:tcW w:w="6790" w:type="dxa"/>
          </w:tcPr>
          <w:p w14:paraId="6FB4DFEC" w14:textId="77777777" w:rsidR="00891177" w:rsidRPr="00640C87" w:rsidRDefault="00891177" w:rsidP="00891177">
            <w:pPr>
              <w:widowControl w:val="0"/>
              <w:tabs>
                <w:tab w:val="left" w:pos="540"/>
              </w:tabs>
              <w:spacing w:before="480" w:after="240" w:line="240" w:lineRule="atLeast"/>
              <w:rPr>
                <w:b/>
                <w:bCs/>
              </w:rPr>
            </w:pPr>
          </w:p>
        </w:tc>
      </w:tr>
      <w:tr w:rsidR="00891177" w:rsidRPr="00640C87" w14:paraId="79032417" w14:textId="08FF58EC" w:rsidTr="005212AF">
        <w:tc>
          <w:tcPr>
            <w:tcW w:w="1710" w:type="dxa"/>
            <w:gridSpan w:val="3"/>
          </w:tcPr>
          <w:p w14:paraId="592B7F38" w14:textId="77777777" w:rsidR="00891177" w:rsidRPr="00640C87" w:rsidRDefault="00891177" w:rsidP="00891177">
            <w:pPr>
              <w:widowControl w:val="0"/>
              <w:numPr>
                <w:ilvl w:val="1"/>
                <w:numId w:val="22"/>
              </w:numPr>
              <w:tabs>
                <w:tab w:val="left" w:pos="426"/>
                <w:tab w:val="left" w:pos="540"/>
              </w:tabs>
              <w:spacing w:line="240" w:lineRule="atLeast"/>
              <w:ind w:hanging="792"/>
              <w:rPr>
                <w:lang w:val="en-US"/>
              </w:rPr>
            </w:pPr>
          </w:p>
        </w:tc>
        <w:tc>
          <w:tcPr>
            <w:tcW w:w="7234" w:type="dxa"/>
            <w:gridSpan w:val="3"/>
          </w:tcPr>
          <w:p w14:paraId="74BC5B30" w14:textId="77777777" w:rsidR="00891177" w:rsidRPr="00640C87" w:rsidRDefault="00891177" w:rsidP="00891177">
            <w:pPr>
              <w:widowControl w:val="0"/>
              <w:tabs>
                <w:tab w:val="left" w:pos="426"/>
              </w:tabs>
              <w:spacing w:line="240" w:lineRule="atLeast"/>
              <w:jc w:val="both"/>
            </w:pPr>
            <w:r w:rsidRPr="00640C87">
              <w:t>Комитеты Совета директоров формируются по решению Совета директоров.</w:t>
            </w:r>
          </w:p>
        </w:tc>
        <w:tc>
          <w:tcPr>
            <w:tcW w:w="6790" w:type="dxa"/>
          </w:tcPr>
          <w:p w14:paraId="470316B2" w14:textId="77777777" w:rsidR="00891177" w:rsidRPr="00640C87" w:rsidRDefault="00891177" w:rsidP="00891177">
            <w:pPr>
              <w:widowControl w:val="0"/>
              <w:tabs>
                <w:tab w:val="left" w:pos="426"/>
              </w:tabs>
              <w:spacing w:line="240" w:lineRule="atLeast"/>
              <w:jc w:val="both"/>
            </w:pPr>
          </w:p>
        </w:tc>
      </w:tr>
      <w:tr w:rsidR="00891177" w:rsidRPr="00640C87" w14:paraId="28E5F534" w14:textId="5C8A9702" w:rsidTr="005212AF">
        <w:tc>
          <w:tcPr>
            <w:tcW w:w="1710" w:type="dxa"/>
            <w:gridSpan w:val="3"/>
          </w:tcPr>
          <w:p w14:paraId="088C76AD" w14:textId="77777777" w:rsidR="00891177" w:rsidRPr="00640C87" w:rsidRDefault="00891177" w:rsidP="00891177">
            <w:pPr>
              <w:widowControl w:val="0"/>
              <w:numPr>
                <w:ilvl w:val="1"/>
                <w:numId w:val="22"/>
              </w:numPr>
              <w:tabs>
                <w:tab w:val="left" w:pos="426"/>
                <w:tab w:val="left" w:pos="540"/>
              </w:tabs>
              <w:spacing w:line="240" w:lineRule="atLeast"/>
              <w:ind w:left="360" w:hanging="360"/>
              <w:rPr>
                <w:lang w:val="en-US"/>
              </w:rPr>
            </w:pPr>
          </w:p>
        </w:tc>
        <w:tc>
          <w:tcPr>
            <w:tcW w:w="7234" w:type="dxa"/>
            <w:gridSpan w:val="3"/>
          </w:tcPr>
          <w:p w14:paraId="0FB1891E" w14:textId="77777777" w:rsidR="00891177" w:rsidRPr="00640C87" w:rsidRDefault="00891177" w:rsidP="00891177">
            <w:pPr>
              <w:widowControl w:val="0"/>
              <w:tabs>
                <w:tab w:val="left" w:pos="426"/>
              </w:tabs>
              <w:spacing w:line="240" w:lineRule="atLeast"/>
              <w:jc w:val="both"/>
            </w:pPr>
            <w:r w:rsidRPr="00640C87">
              <w:t xml:space="preserve">Комитеты Совета директоров </w:t>
            </w:r>
            <w:r>
              <w:t xml:space="preserve">формируются для предварительного рассмотрения вопросов, относящихся к компетенции Совета директоров. </w:t>
            </w:r>
          </w:p>
        </w:tc>
        <w:tc>
          <w:tcPr>
            <w:tcW w:w="6790" w:type="dxa"/>
          </w:tcPr>
          <w:p w14:paraId="4BD01A97" w14:textId="77777777" w:rsidR="00891177" w:rsidRPr="00640C87" w:rsidRDefault="00891177" w:rsidP="00891177">
            <w:pPr>
              <w:widowControl w:val="0"/>
              <w:tabs>
                <w:tab w:val="left" w:pos="426"/>
              </w:tabs>
              <w:spacing w:line="240" w:lineRule="atLeast"/>
              <w:jc w:val="both"/>
            </w:pPr>
          </w:p>
        </w:tc>
      </w:tr>
      <w:tr w:rsidR="00891177" w:rsidRPr="00640C87" w14:paraId="5068FA98" w14:textId="0998FE28" w:rsidTr="005212AF">
        <w:tc>
          <w:tcPr>
            <w:tcW w:w="1710" w:type="dxa"/>
            <w:gridSpan w:val="3"/>
          </w:tcPr>
          <w:p w14:paraId="18FC934D" w14:textId="77777777" w:rsidR="00891177" w:rsidRPr="00640C87" w:rsidRDefault="00891177" w:rsidP="00891177">
            <w:pPr>
              <w:widowControl w:val="0"/>
              <w:numPr>
                <w:ilvl w:val="1"/>
                <w:numId w:val="22"/>
              </w:numPr>
              <w:tabs>
                <w:tab w:val="left" w:pos="426"/>
                <w:tab w:val="left" w:pos="540"/>
              </w:tabs>
              <w:spacing w:line="240" w:lineRule="atLeast"/>
              <w:ind w:left="360" w:hanging="360"/>
            </w:pPr>
          </w:p>
        </w:tc>
        <w:tc>
          <w:tcPr>
            <w:tcW w:w="7234" w:type="dxa"/>
            <w:gridSpan w:val="3"/>
          </w:tcPr>
          <w:p w14:paraId="2CABA86C" w14:textId="42C42FF1" w:rsidR="00891177" w:rsidRPr="00640C87" w:rsidRDefault="00891177" w:rsidP="00891177">
            <w:pPr>
              <w:widowControl w:val="0"/>
              <w:tabs>
                <w:tab w:val="left" w:pos="426"/>
              </w:tabs>
              <w:spacing w:line="240" w:lineRule="atLeast"/>
              <w:jc w:val="both"/>
            </w:pPr>
            <w:r>
              <w:t xml:space="preserve">Компетенция и порядок деятельности Комитетов </w:t>
            </w:r>
            <w:r w:rsidRPr="00640C87">
              <w:t xml:space="preserve">определяются </w:t>
            </w:r>
            <w:r>
              <w:t>внутренними документами Общества, которые утверждаются</w:t>
            </w:r>
            <w:r w:rsidRPr="00640C87">
              <w:t xml:space="preserve"> Совет</w:t>
            </w:r>
            <w:r>
              <w:t>ом</w:t>
            </w:r>
            <w:r w:rsidRPr="00640C87">
              <w:t xml:space="preserve"> директоров.</w:t>
            </w:r>
          </w:p>
        </w:tc>
        <w:tc>
          <w:tcPr>
            <w:tcW w:w="6790" w:type="dxa"/>
          </w:tcPr>
          <w:p w14:paraId="4D5AFC34" w14:textId="77777777" w:rsidR="00891177" w:rsidRDefault="00891177" w:rsidP="00891177">
            <w:pPr>
              <w:widowControl w:val="0"/>
              <w:tabs>
                <w:tab w:val="left" w:pos="426"/>
              </w:tabs>
              <w:spacing w:line="240" w:lineRule="atLeast"/>
              <w:jc w:val="both"/>
            </w:pPr>
          </w:p>
        </w:tc>
      </w:tr>
      <w:tr w:rsidR="00891177" w:rsidRPr="00640C87" w14:paraId="16CC6C25" w14:textId="368A2F28" w:rsidTr="005212AF">
        <w:tc>
          <w:tcPr>
            <w:tcW w:w="1710" w:type="dxa"/>
            <w:gridSpan w:val="3"/>
          </w:tcPr>
          <w:p w14:paraId="66627E5F" w14:textId="77777777" w:rsidR="00891177" w:rsidRPr="00640C87" w:rsidRDefault="00891177" w:rsidP="00891177">
            <w:pPr>
              <w:widowControl w:val="0"/>
              <w:numPr>
                <w:ilvl w:val="0"/>
                <w:numId w:val="22"/>
              </w:numPr>
              <w:tabs>
                <w:tab w:val="left" w:pos="540"/>
              </w:tabs>
              <w:spacing w:before="480" w:after="240" w:line="240" w:lineRule="atLeast"/>
              <w:rPr>
                <w:b/>
                <w:bCs/>
              </w:rPr>
            </w:pPr>
          </w:p>
        </w:tc>
        <w:tc>
          <w:tcPr>
            <w:tcW w:w="7234" w:type="dxa"/>
            <w:gridSpan w:val="3"/>
          </w:tcPr>
          <w:p w14:paraId="6B96E497" w14:textId="77777777" w:rsidR="00891177" w:rsidRPr="00640C87" w:rsidRDefault="00891177" w:rsidP="00891177">
            <w:pPr>
              <w:widowControl w:val="0"/>
              <w:tabs>
                <w:tab w:val="left" w:pos="540"/>
              </w:tabs>
              <w:spacing w:before="480" w:after="240" w:line="240" w:lineRule="atLeast"/>
              <w:rPr>
                <w:b/>
                <w:bCs/>
              </w:rPr>
            </w:pPr>
            <w:r w:rsidRPr="00640C87">
              <w:rPr>
                <w:b/>
                <w:bCs/>
              </w:rPr>
              <w:t>Исполнительные органы Общества</w:t>
            </w:r>
          </w:p>
        </w:tc>
        <w:tc>
          <w:tcPr>
            <w:tcW w:w="6790" w:type="dxa"/>
          </w:tcPr>
          <w:p w14:paraId="6E3FEA52" w14:textId="77777777" w:rsidR="00891177" w:rsidRPr="00640C87" w:rsidRDefault="00891177" w:rsidP="00891177">
            <w:pPr>
              <w:widowControl w:val="0"/>
              <w:tabs>
                <w:tab w:val="left" w:pos="540"/>
              </w:tabs>
              <w:spacing w:before="480" w:after="240" w:line="240" w:lineRule="atLeast"/>
              <w:rPr>
                <w:b/>
                <w:bCs/>
              </w:rPr>
            </w:pPr>
          </w:p>
        </w:tc>
      </w:tr>
      <w:tr w:rsidR="00891177" w:rsidRPr="00640C87" w14:paraId="2A82F4C4" w14:textId="250D2EFF" w:rsidTr="005212AF">
        <w:tc>
          <w:tcPr>
            <w:tcW w:w="1710" w:type="dxa"/>
            <w:gridSpan w:val="3"/>
          </w:tcPr>
          <w:p w14:paraId="3B5D8183" w14:textId="77777777" w:rsidR="00891177" w:rsidRPr="00640C87" w:rsidRDefault="00891177" w:rsidP="00545B84">
            <w:pPr>
              <w:widowControl w:val="0"/>
              <w:numPr>
                <w:ilvl w:val="1"/>
                <w:numId w:val="20"/>
              </w:numPr>
              <w:tabs>
                <w:tab w:val="left" w:pos="426"/>
                <w:tab w:val="left" w:pos="540"/>
              </w:tabs>
              <w:spacing w:line="240" w:lineRule="atLeast"/>
              <w:ind w:hanging="792"/>
              <w:rPr>
                <w:lang w:val="en-US"/>
              </w:rPr>
            </w:pPr>
          </w:p>
        </w:tc>
        <w:tc>
          <w:tcPr>
            <w:tcW w:w="7234" w:type="dxa"/>
            <w:gridSpan w:val="3"/>
          </w:tcPr>
          <w:p w14:paraId="0D3E4FAA" w14:textId="129F2346" w:rsidR="00891177" w:rsidRPr="00640C87" w:rsidRDefault="00891177" w:rsidP="00891177">
            <w:pPr>
              <w:widowControl w:val="0"/>
              <w:tabs>
                <w:tab w:val="left" w:pos="426"/>
              </w:tabs>
              <w:spacing w:line="240" w:lineRule="atLeast"/>
              <w:jc w:val="both"/>
            </w:pPr>
            <w:r w:rsidRPr="00640C87">
              <w:t xml:space="preserve">Руководство текущей деятельностью Общества осуществляется единоличным исполнительным органом </w:t>
            </w:r>
            <w:r w:rsidR="007C70B8">
              <w:t>–</w:t>
            </w:r>
            <w:r w:rsidRPr="00640C87">
              <w:t xml:space="preserve"> Генеральным директором и коллегиальным исполнительным органом </w:t>
            </w:r>
            <w:r w:rsidR="007C70B8">
              <w:t>–</w:t>
            </w:r>
            <w:r w:rsidRPr="00640C87">
              <w:t xml:space="preserve"> Правлением.</w:t>
            </w:r>
          </w:p>
        </w:tc>
        <w:tc>
          <w:tcPr>
            <w:tcW w:w="6790" w:type="dxa"/>
          </w:tcPr>
          <w:p w14:paraId="05D0B300" w14:textId="77777777" w:rsidR="00891177" w:rsidRPr="00640C87" w:rsidRDefault="00891177" w:rsidP="00891177">
            <w:pPr>
              <w:widowControl w:val="0"/>
              <w:tabs>
                <w:tab w:val="left" w:pos="426"/>
              </w:tabs>
              <w:spacing w:line="240" w:lineRule="atLeast"/>
              <w:jc w:val="both"/>
            </w:pPr>
          </w:p>
        </w:tc>
      </w:tr>
      <w:tr w:rsidR="00891177" w:rsidRPr="00640C87" w14:paraId="130C5468" w14:textId="326FA99E" w:rsidTr="005212AF">
        <w:tc>
          <w:tcPr>
            <w:tcW w:w="1710" w:type="dxa"/>
            <w:gridSpan w:val="3"/>
          </w:tcPr>
          <w:p w14:paraId="7CF4CC08"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56443E06" w14:textId="77777777" w:rsidR="00891177" w:rsidRPr="00640C87" w:rsidRDefault="00891177" w:rsidP="00891177">
            <w:pPr>
              <w:widowControl w:val="0"/>
              <w:tabs>
                <w:tab w:val="left" w:pos="426"/>
              </w:tabs>
              <w:spacing w:line="240" w:lineRule="atLeast"/>
              <w:jc w:val="both"/>
            </w:pPr>
            <w:r w:rsidRPr="00640C87">
              <w:t>Генеральный директор и Правление подотчетны Общему собранию акционеров и Совету директоров.</w:t>
            </w:r>
          </w:p>
        </w:tc>
        <w:tc>
          <w:tcPr>
            <w:tcW w:w="6790" w:type="dxa"/>
          </w:tcPr>
          <w:p w14:paraId="00CAE918" w14:textId="77777777" w:rsidR="00891177" w:rsidRPr="00640C87" w:rsidRDefault="00891177" w:rsidP="00891177">
            <w:pPr>
              <w:widowControl w:val="0"/>
              <w:tabs>
                <w:tab w:val="left" w:pos="426"/>
              </w:tabs>
              <w:spacing w:line="240" w:lineRule="atLeast"/>
              <w:jc w:val="both"/>
            </w:pPr>
          </w:p>
        </w:tc>
      </w:tr>
      <w:tr w:rsidR="00891177" w:rsidRPr="00640C87" w14:paraId="3779A8A1" w14:textId="035CF745" w:rsidTr="005212AF">
        <w:tc>
          <w:tcPr>
            <w:tcW w:w="1710" w:type="dxa"/>
            <w:gridSpan w:val="3"/>
          </w:tcPr>
          <w:p w14:paraId="5B0EE6A8"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65B3A2CE" w14:textId="77777777" w:rsidR="00891177" w:rsidRPr="00640C87" w:rsidRDefault="00891177" w:rsidP="00891177">
            <w:pPr>
              <w:widowControl w:val="0"/>
              <w:tabs>
                <w:tab w:val="left" w:pos="426"/>
              </w:tabs>
              <w:spacing w:line="240" w:lineRule="atLeast"/>
              <w:jc w:val="both"/>
            </w:pPr>
            <w:r w:rsidRPr="00640C87">
              <w:t>Генеральный директор Общества осуществляет функции Председателя Правления.</w:t>
            </w:r>
          </w:p>
        </w:tc>
        <w:tc>
          <w:tcPr>
            <w:tcW w:w="6790" w:type="dxa"/>
          </w:tcPr>
          <w:p w14:paraId="2086B25D" w14:textId="77777777" w:rsidR="00891177" w:rsidRPr="00640C87" w:rsidRDefault="00891177" w:rsidP="00891177">
            <w:pPr>
              <w:widowControl w:val="0"/>
              <w:tabs>
                <w:tab w:val="left" w:pos="426"/>
              </w:tabs>
              <w:spacing w:line="240" w:lineRule="atLeast"/>
              <w:jc w:val="both"/>
            </w:pPr>
          </w:p>
        </w:tc>
      </w:tr>
      <w:tr w:rsidR="00891177" w:rsidRPr="00640C87" w14:paraId="2D130C64" w14:textId="6A7563C5" w:rsidTr="005212AF">
        <w:tc>
          <w:tcPr>
            <w:tcW w:w="1710" w:type="dxa"/>
            <w:gridSpan w:val="3"/>
          </w:tcPr>
          <w:p w14:paraId="514702A0"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2C3CA1AC" w14:textId="77777777" w:rsidR="00891177" w:rsidRPr="00640C87" w:rsidRDefault="00891177" w:rsidP="00891177">
            <w:pPr>
              <w:widowControl w:val="0"/>
              <w:tabs>
                <w:tab w:val="left" w:pos="426"/>
              </w:tabs>
              <w:spacing w:line="240" w:lineRule="atLeast"/>
              <w:jc w:val="both"/>
            </w:pPr>
            <w:r w:rsidRPr="00640C87">
              <w:t>По решению Общего собрания акционеров полномочия единоличного исполнительного органа Общества могут быть переданы по договору управляющей организации или управляющему.</w:t>
            </w:r>
          </w:p>
        </w:tc>
        <w:tc>
          <w:tcPr>
            <w:tcW w:w="6790" w:type="dxa"/>
          </w:tcPr>
          <w:p w14:paraId="34817025" w14:textId="77777777" w:rsidR="00891177" w:rsidRPr="00640C87" w:rsidRDefault="00891177" w:rsidP="00891177">
            <w:pPr>
              <w:widowControl w:val="0"/>
              <w:tabs>
                <w:tab w:val="left" w:pos="426"/>
              </w:tabs>
              <w:spacing w:line="240" w:lineRule="atLeast"/>
              <w:jc w:val="both"/>
            </w:pPr>
          </w:p>
        </w:tc>
      </w:tr>
      <w:tr w:rsidR="00891177" w:rsidRPr="00640C87" w14:paraId="4C7FD865" w14:textId="64B80911" w:rsidTr="005212AF">
        <w:tc>
          <w:tcPr>
            <w:tcW w:w="1710" w:type="dxa"/>
            <w:gridSpan w:val="3"/>
          </w:tcPr>
          <w:p w14:paraId="4ECF280D" w14:textId="77777777" w:rsidR="00891177" w:rsidRPr="00640C87" w:rsidRDefault="00891177" w:rsidP="00891177">
            <w:pPr>
              <w:widowControl w:val="0"/>
              <w:tabs>
                <w:tab w:val="left" w:pos="540"/>
              </w:tabs>
              <w:spacing w:line="240" w:lineRule="atLeast"/>
              <w:ind w:left="360" w:hanging="360"/>
            </w:pPr>
          </w:p>
        </w:tc>
        <w:tc>
          <w:tcPr>
            <w:tcW w:w="7234" w:type="dxa"/>
            <w:gridSpan w:val="3"/>
          </w:tcPr>
          <w:p w14:paraId="7C405EC0" w14:textId="77777777" w:rsidR="00891177" w:rsidRPr="00640C87" w:rsidRDefault="00891177" w:rsidP="00891177">
            <w:pPr>
              <w:widowControl w:val="0"/>
              <w:spacing w:line="240" w:lineRule="atLeast"/>
              <w:jc w:val="both"/>
            </w:pPr>
            <w:r w:rsidRPr="00640C87">
              <w:t>Права и обязанности управляющей организации (управляющего) по осуществлению руководства текущей деятельностью Общества определяются законодательством Российской Федерации и договором, заключаемым управляющей организацией (управляющим) с Обществом.</w:t>
            </w:r>
          </w:p>
        </w:tc>
        <w:tc>
          <w:tcPr>
            <w:tcW w:w="6790" w:type="dxa"/>
          </w:tcPr>
          <w:p w14:paraId="0340B1EA" w14:textId="77777777" w:rsidR="00891177" w:rsidRPr="00640C87" w:rsidRDefault="00891177" w:rsidP="00891177">
            <w:pPr>
              <w:widowControl w:val="0"/>
              <w:spacing w:line="240" w:lineRule="atLeast"/>
              <w:jc w:val="both"/>
            </w:pPr>
          </w:p>
        </w:tc>
      </w:tr>
      <w:tr w:rsidR="00891177" w:rsidRPr="00640C87" w14:paraId="2EDE863A" w14:textId="63F5FE3A" w:rsidTr="005212AF">
        <w:tc>
          <w:tcPr>
            <w:tcW w:w="1710" w:type="dxa"/>
            <w:gridSpan w:val="3"/>
          </w:tcPr>
          <w:p w14:paraId="5F9D8337" w14:textId="77777777" w:rsidR="00891177" w:rsidRPr="00640C87" w:rsidRDefault="00891177" w:rsidP="00891177">
            <w:pPr>
              <w:widowControl w:val="0"/>
              <w:tabs>
                <w:tab w:val="left" w:pos="540"/>
              </w:tabs>
              <w:spacing w:line="240" w:lineRule="atLeast"/>
              <w:ind w:left="360" w:hanging="360"/>
            </w:pPr>
          </w:p>
        </w:tc>
        <w:tc>
          <w:tcPr>
            <w:tcW w:w="7234" w:type="dxa"/>
            <w:gridSpan w:val="3"/>
          </w:tcPr>
          <w:p w14:paraId="38BFBDBB" w14:textId="77777777" w:rsidR="00891177" w:rsidRPr="00640C87" w:rsidRDefault="00891177" w:rsidP="00891177">
            <w:pPr>
              <w:widowControl w:val="0"/>
              <w:spacing w:line="240" w:lineRule="atLeast"/>
              <w:jc w:val="both"/>
            </w:pPr>
            <w:r w:rsidRPr="00640C87">
              <w:t>Договор с управляющей организацией (управляющим) от имени Общества подписывается Председателем Совета директоров или лицом, уполномоченным Советом директоров.</w:t>
            </w:r>
          </w:p>
        </w:tc>
        <w:tc>
          <w:tcPr>
            <w:tcW w:w="6790" w:type="dxa"/>
          </w:tcPr>
          <w:p w14:paraId="6F26D4F5" w14:textId="77777777" w:rsidR="00891177" w:rsidRPr="00640C87" w:rsidRDefault="00891177" w:rsidP="00891177">
            <w:pPr>
              <w:widowControl w:val="0"/>
              <w:spacing w:line="240" w:lineRule="atLeast"/>
              <w:jc w:val="both"/>
            </w:pPr>
          </w:p>
        </w:tc>
      </w:tr>
      <w:tr w:rsidR="00891177" w:rsidRPr="00640C87" w14:paraId="2E6FF093" w14:textId="3FC49C56" w:rsidTr="005212AF">
        <w:tc>
          <w:tcPr>
            <w:tcW w:w="1710" w:type="dxa"/>
            <w:gridSpan w:val="3"/>
          </w:tcPr>
          <w:p w14:paraId="29D02A00" w14:textId="77777777" w:rsidR="00891177" w:rsidRPr="00640C87" w:rsidRDefault="00891177" w:rsidP="00891177">
            <w:pPr>
              <w:widowControl w:val="0"/>
              <w:tabs>
                <w:tab w:val="left" w:pos="540"/>
              </w:tabs>
              <w:spacing w:line="240" w:lineRule="atLeast"/>
              <w:ind w:left="360" w:hanging="360"/>
              <w:rPr>
                <w:highlight w:val="yellow"/>
              </w:rPr>
            </w:pPr>
          </w:p>
        </w:tc>
        <w:tc>
          <w:tcPr>
            <w:tcW w:w="7234" w:type="dxa"/>
            <w:gridSpan w:val="3"/>
          </w:tcPr>
          <w:p w14:paraId="31E80E0E" w14:textId="77777777" w:rsidR="00891177" w:rsidRPr="00640C87" w:rsidRDefault="00891177" w:rsidP="00891177">
            <w:pPr>
              <w:widowControl w:val="0"/>
              <w:spacing w:line="240" w:lineRule="atLeast"/>
              <w:jc w:val="both"/>
              <w:rPr>
                <w:highlight w:val="yellow"/>
              </w:rPr>
            </w:pPr>
            <w:r w:rsidRPr="00A532D9">
              <w:t>Условия договора с управляющей организацией (управляющим), в том числе в части срока полномочий, определяются Советом директоров.</w:t>
            </w:r>
          </w:p>
        </w:tc>
        <w:tc>
          <w:tcPr>
            <w:tcW w:w="6790" w:type="dxa"/>
          </w:tcPr>
          <w:p w14:paraId="74AE6748" w14:textId="77777777" w:rsidR="00891177" w:rsidRPr="00A532D9" w:rsidRDefault="00891177" w:rsidP="00891177">
            <w:pPr>
              <w:widowControl w:val="0"/>
              <w:spacing w:line="240" w:lineRule="atLeast"/>
              <w:jc w:val="both"/>
            </w:pPr>
          </w:p>
        </w:tc>
      </w:tr>
      <w:tr w:rsidR="00891177" w:rsidRPr="00640C87" w14:paraId="0CCBBE55" w14:textId="61BD1F67" w:rsidTr="005212AF">
        <w:tc>
          <w:tcPr>
            <w:tcW w:w="1710" w:type="dxa"/>
            <w:gridSpan w:val="3"/>
          </w:tcPr>
          <w:p w14:paraId="176D07CE" w14:textId="77777777" w:rsidR="00891177" w:rsidRPr="00FF6790"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4CD1197D" w14:textId="77777777" w:rsidR="00891177" w:rsidRPr="000154EB" w:rsidRDefault="00891177" w:rsidP="00891177">
            <w:pPr>
              <w:widowControl w:val="0"/>
              <w:tabs>
                <w:tab w:val="left" w:pos="426"/>
              </w:tabs>
              <w:spacing w:line="240" w:lineRule="atLeast"/>
              <w:jc w:val="both"/>
            </w:pPr>
            <w:r w:rsidRPr="00221B8A">
              <w:t>Права и обязанности Генерального директора и членов Правления</w:t>
            </w:r>
            <w:r w:rsidRPr="00884DE2">
              <w:t xml:space="preserve"> по осуществлению руководства текущей де</w:t>
            </w:r>
            <w:r w:rsidRPr="0053248E">
              <w:t>ятельностью Общества определяются законодательством Российской</w:t>
            </w:r>
            <w:r w:rsidRPr="000154EB">
              <w:t xml:space="preserve"> Федерации, настоящим Уставом и трудовым договором, заключаемым каждым из них с Обществом.</w:t>
            </w:r>
          </w:p>
        </w:tc>
        <w:tc>
          <w:tcPr>
            <w:tcW w:w="6790" w:type="dxa"/>
          </w:tcPr>
          <w:p w14:paraId="2F6AA223" w14:textId="77777777" w:rsidR="00891177" w:rsidRPr="00221B8A" w:rsidRDefault="00891177" w:rsidP="00891177">
            <w:pPr>
              <w:widowControl w:val="0"/>
              <w:tabs>
                <w:tab w:val="left" w:pos="426"/>
              </w:tabs>
              <w:spacing w:line="240" w:lineRule="atLeast"/>
              <w:jc w:val="both"/>
            </w:pPr>
          </w:p>
        </w:tc>
      </w:tr>
      <w:tr w:rsidR="00891177" w:rsidRPr="00640C87" w14:paraId="79CD8543" w14:textId="28DAEBE3" w:rsidTr="005212AF">
        <w:tc>
          <w:tcPr>
            <w:tcW w:w="1710" w:type="dxa"/>
            <w:gridSpan w:val="3"/>
          </w:tcPr>
          <w:p w14:paraId="7F518842" w14:textId="77777777" w:rsidR="00891177" w:rsidRPr="00640C87" w:rsidRDefault="00891177" w:rsidP="00891177">
            <w:pPr>
              <w:widowControl w:val="0"/>
              <w:tabs>
                <w:tab w:val="left" w:pos="540"/>
              </w:tabs>
              <w:spacing w:line="240" w:lineRule="atLeast"/>
              <w:ind w:left="360" w:hanging="360"/>
            </w:pPr>
          </w:p>
        </w:tc>
        <w:tc>
          <w:tcPr>
            <w:tcW w:w="7234" w:type="dxa"/>
            <w:gridSpan w:val="3"/>
          </w:tcPr>
          <w:p w14:paraId="75E553D2" w14:textId="77777777" w:rsidR="00891177" w:rsidRPr="000154EB" w:rsidRDefault="00891177" w:rsidP="00891177">
            <w:pPr>
              <w:widowControl w:val="0"/>
              <w:spacing w:line="240" w:lineRule="atLeast"/>
              <w:jc w:val="both"/>
            </w:pPr>
            <w:r w:rsidRPr="00221B8A">
              <w:t xml:space="preserve">Трудовой договор с Генеральным директором и </w:t>
            </w:r>
            <w:r w:rsidRPr="00884DE2">
              <w:t>членами Правления от имени Общества подписывается Председ</w:t>
            </w:r>
            <w:r w:rsidRPr="0053248E">
              <w:t>ателем Совета директоров или лицом, уполномоченным Советом дир</w:t>
            </w:r>
            <w:r w:rsidRPr="000154EB">
              <w:t>екторов.</w:t>
            </w:r>
          </w:p>
        </w:tc>
        <w:tc>
          <w:tcPr>
            <w:tcW w:w="6790" w:type="dxa"/>
          </w:tcPr>
          <w:p w14:paraId="71982EC4" w14:textId="77777777" w:rsidR="00891177" w:rsidRPr="00221B8A" w:rsidRDefault="00891177" w:rsidP="00891177">
            <w:pPr>
              <w:widowControl w:val="0"/>
              <w:spacing w:line="240" w:lineRule="atLeast"/>
              <w:jc w:val="both"/>
            </w:pPr>
          </w:p>
        </w:tc>
      </w:tr>
      <w:tr w:rsidR="00891177" w:rsidRPr="00640C87" w14:paraId="24996BDB" w14:textId="76470418" w:rsidTr="005212AF">
        <w:tc>
          <w:tcPr>
            <w:tcW w:w="1710" w:type="dxa"/>
            <w:gridSpan w:val="3"/>
          </w:tcPr>
          <w:p w14:paraId="5C7E63C8" w14:textId="77777777" w:rsidR="00891177" w:rsidRPr="00640C87" w:rsidRDefault="00891177" w:rsidP="00891177">
            <w:pPr>
              <w:widowControl w:val="0"/>
              <w:tabs>
                <w:tab w:val="left" w:pos="540"/>
              </w:tabs>
              <w:spacing w:line="240" w:lineRule="atLeast"/>
              <w:ind w:left="360" w:hanging="360"/>
            </w:pPr>
          </w:p>
        </w:tc>
        <w:tc>
          <w:tcPr>
            <w:tcW w:w="7234" w:type="dxa"/>
            <w:gridSpan w:val="3"/>
          </w:tcPr>
          <w:p w14:paraId="77C6E704" w14:textId="77777777" w:rsidR="00891177" w:rsidRPr="00221B8A" w:rsidRDefault="00891177" w:rsidP="00891177">
            <w:pPr>
              <w:widowControl w:val="0"/>
              <w:spacing w:line="240" w:lineRule="atLeast"/>
              <w:jc w:val="both"/>
            </w:pPr>
            <w:r w:rsidRPr="00221B8A">
              <w:t>Условия трудового договора с Генеральным директором и членами Правления, в том числе в части срока полномочий, определяются Советом директоров.</w:t>
            </w:r>
          </w:p>
        </w:tc>
        <w:tc>
          <w:tcPr>
            <w:tcW w:w="6790" w:type="dxa"/>
          </w:tcPr>
          <w:p w14:paraId="1D750654" w14:textId="77777777" w:rsidR="00891177" w:rsidRPr="00221B8A" w:rsidRDefault="00891177" w:rsidP="00891177">
            <w:pPr>
              <w:widowControl w:val="0"/>
              <w:spacing w:line="240" w:lineRule="atLeast"/>
              <w:jc w:val="both"/>
            </w:pPr>
          </w:p>
        </w:tc>
      </w:tr>
      <w:tr w:rsidR="00891177" w:rsidRPr="00640C87" w14:paraId="6F9C5FC3" w14:textId="2D8096DD" w:rsidTr="005212AF">
        <w:tc>
          <w:tcPr>
            <w:tcW w:w="1710" w:type="dxa"/>
            <w:gridSpan w:val="3"/>
          </w:tcPr>
          <w:p w14:paraId="2CCB7D83" w14:textId="77777777" w:rsidR="00891177" w:rsidRPr="00640C87" w:rsidRDefault="00891177" w:rsidP="00891177">
            <w:pPr>
              <w:widowControl w:val="0"/>
              <w:tabs>
                <w:tab w:val="left" w:pos="540"/>
              </w:tabs>
              <w:spacing w:line="240" w:lineRule="atLeast"/>
              <w:ind w:left="360" w:hanging="360"/>
            </w:pPr>
          </w:p>
        </w:tc>
        <w:tc>
          <w:tcPr>
            <w:tcW w:w="7234" w:type="dxa"/>
            <w:gridSpan w:val="3"/>
          </w:tcPr>
          <w:p w14:paraId="159AD2F9" w14:textId="77777777" w:rsidR="00891177" w:rsidRPr="00884DE2" w:rsidRDefault="00891177" w:rsidP="00891177">
            <w:pPr>
              <w:widowControl w:val="0"/>
              <w:spacing w:line="240" w:lineRule="atLeast"/>
              <w:jc w:val="both"/>
            </w:pPr>
            <w:r w:rsidRPr="00221B8A">
              <w:t>Права и обязанности работодателя от имени Общества по трудовому</w:t>
            </w:r>
            <w:r w:rsidRPr="00884DE2">
              <w:t xml:space="preserve"> договору с Генеральным директором и членами Правления осуществляются Председателем Советом директоров или лицом, уполномоченным Советом директоров.</w:t>
            </w:r>
          </w:p>
        </w:tc>
        <w:tc>
          <w:tcPr>
            <w:tcW w:w="6790" w:type="dxa"/>
          </w:tcPr>
          <w:p w14:paraId="392867AA" w14:textId="77777777" w:rsidR="00891177" w:rsidRPr="00221B8A" w:rsidRDefault="00891177" w:rsidP="00891177">
            <w:pPr>
              <w:widowControl w:val="0"/>
              <w:spacing w:line="240" w:lineRule="atLeast"/>
              <w:jc w:val="both"/>
            </w:pPr>
          </w:p>
        </w:tc>
      </w:tr>
      <w:tr w:rsidR="00891177" w:rsidRPr="00640C87" w14:paraId="220D0987" w14:textId="5E1DB441" w:rsidTr="005212AF">
        <w:tc>
          <w:tcPr>
            <w:tcW w:w="1710" w:type="dxa"/>
            <w:gridSpan w:val="3"/>
          </w:tcPr>
          <w:p w14:paraId="5D12BCB7" w14:textId="77777777" w:rsidR="00891177" w:rsidRPr="002238C9"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32DEA281" w14:textId="0D3325DA" w:rsidR="00891177" w:rsidRPr="002238C9" w:rsidRDefault="00891177" w:rsidP="00942FDD">
            <w:pPr>
              <w:widowControl w:val="0"/>
              <w:tabs>
                <w:tab w:val="left" w:pos="426"/>
              </w:tabs>
              <w:spacing w:line="240" w:lineRule="atLeast"/>
              <w:jc w:val="both"/>
            </w:pPr>
            <w:r w:rsidRPr="002238C9">
              <w:t xml:space="preserve">Совмещение Генеральным директором и членами Правления должностей в органах других организаций допускается только с согласия Совета директоров. </w:t>
            </w:r>
          </w:p>
        </w:tc>
        <w:tc>
          <w:tcPr>
            <w:tcW w:w="6790" w:type="dxa"/>
          </w:tcPr>
          <w:p w14:paraId="3499171A" w14:textId="77777777" w:rsidR="00891177" w:rsidRPr="00221B8A" w:rsidRDefault="00891177" w:rsidP="00891177">
            <w:pPr>
              <w:widowControl w:val="0"/>
              <w:tabs>
                <w:tab w:val="left" w:pos="426"/>
              </w:tabs>
              <w:spacing w:line="240" w:lineRule="atLeast"/>
              <w:jc w:val="both"/>
            </w:pPr>
          </w:p>
        </w:tc>
      </w:tr>
      <w:tr w:rsidR="00891177" w:rsidRPr="00640C87" w14:paraId="6FDE7958" w14:textId="70181317" w:rsidTr="005212AF">
        <w:tc>
          <w:tcPr>
            <w:tcW w:w="1710" w:type="dxa"/>
            <w:gridSpan w:val="3"/>
          </w:tcPr>
          <w:p w14:paraId="693351A3"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70CFD2FF" w14:textId="77777777" w:rsidR="00891177" w:rsidRPr="00221B8A" w:rsidRDefault="00891177" w:rsidP="00891177">
            <w:pPr>
              <w:widowControl w:val="0"/>
              <w:tabs>
                <w:tab w:val="left" w:pos="426"/>
              </w:tabs>
              <w:spacing w:line="240" w:lineRule="atLeast"/>
              <w:jc w:val="both"/>
            </w:pPr>
            <w:r w:rsidRPr="00221B8A">
              <w:t>Совет директоров вправе в любое время принять решение о прекращении полномочий Генерального директора Общества, членов Правления и об образовании новых исполнительных органов.</w:t>
            </w:r>
          </w:p>
        </w:tc>
        <w:tc>
          <w:tcPr>
            <w:tcW w:w="6790" w:type="dxa"/>
          </w:tcPr>
          <w:p w14:paraId="66A1409B" w14:textId="77777777" w:rsidR="00891177" w:rsidRPr="00221B8A" w:rsidRDefault="00891177" w:rsidP="00891177">
            <w:pPr>
              <w:widowControl w:val="0"/>
              <w:tabs>
                <w:tab w:val="left" w:pos="426"/>
              </w:tabs>
              <w:spacing w:line="240" w:lineRule="atLeast"/>
              <w:jc w:val="both"/>
            </w:pPr>
          </w:p>
        </w:tc>
      </w:tr>
      <w:tr w:rsidR="00891177" w:rsidRPr="00640C87" w14:paraId="43DCAD49" w14:textId="53385FD6" w:rsidTr="005212AF">
        <w:tc>
          <w:tcPr>
            <w:tcW w:w="1710" w:type="dxa"/>
            <w:gridSpan w:val="3"/>
          </w:tcPr>
          <w:p w14:paraId="44E216C9"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3090F390" w14:textId="77777777" w:rsidR="00891177" w:rsidRPr="000154EB" w:rsidRDefault="00891177" w:rsidP="00891177">
            <w:pPr>
              <w:widowControl w:val="0"/>
              <w:tabs>
                <w:tab w:val="left" w:pos="426"/>
              </w:tabs>
              <w:spacing w:line="240" w:lineRule="atLeast"/>
              <w:jc w:val="both"/>
            </w:pPr>
            <w:r w:rsidRPr="00221B8A">
              <w:t>Решение Совета директоров о прекращении полномочий Генерального директо</w:t>
            </w:r>
            <w:r w:rsidRPr="00884DE2">
              <w:t>ра и членов Правления является основанием для прекращения трудового договора с Генеральным директором и членами Правления в п</w:t>
            </w:r>
            <w:r w:rsidRPr="0053248E">
              <w:t xml:space="preserve">орядке, предусмотренном трудовым законодательством Российской </w:t>
            </w:r>
            <w:r w:rsidRPr="000154EB">
              <w:t>Федерации.</w:t>
            </w:r>
          </w:p>
        </w:tc>
        <w:tc>
          <w:tcPr>
            <w:tcW w:w="6790" w:type="dxa"/>
          </w:tcPr>
          <w:p w14:paraId="34C1734D" w14:textId="77777777" w:rsidR="00891177" w:rsidRPr="00221B8A" w:rsidRDefault="00891177" w:rsidP="00891177">
            <w:pPr>
              <w:widowControl w:val="0"/>
              <w:tabs>
                <w:tab w:val="left" w:pos="426"/>
              </w:tabs>
              <w:spacing w:line="240" w:lineRule="atLeast"/>
              <w:jc w:val="both"/>
            </w:pPr>
          </w:p>
        </w:tc>
      </w:tr>
      <w:tr w:rsidR="00891177" w:rsidRPr="00640C87" w14:paraId="5FDB5812" w14:textId="7C7133A6" w:rsidTr="005212AF">
        <w:tc>
          <w:tcPr>
            <w:tcW w:w="1710" w:type="dxa"/>
            <w:gridSpan w:val="3"/>
          </w:tcPr>
          <w:p w14:paraId="03F0986C"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401424FA" w14:textId="77777777" w:rsidR="00891177" w:rsidRPr="00640C87" w:rsidRDefault="00891177" w:rsidP="00891177">
            <w:pPr>
              <w:widowControl w:val="0"/>
              <w:tabs>
                <w:tab w:val="left" w:pos="426"/>
              </w:tabs>
              <w:spacing w:line="240" w:lineRule="atLeast"/>
              <w:jc w:val="both"/>
            </w:pPr>
            <w:r w:rsidRPr="00640C87">
              <w:t>Общее собрание акционеров вправе в любое время принять решение о досрочном прекращении полномочий управляющей организации (управляющего).</w:t>
            </w:r>
          </w:p>
        </w:tc>
        <w:tc>
          <w:tcPr>
            <w:tcW w:w="6790" w:type="dxa"/>
          </w:tcPr>
          <w:p w14:paraId="1DD76FFA" w14:textId="77777777" w:rsidR="00891177" w:rsidRPr="00640C87" w:rsidRDefault="00891177" w:rsidP="00891177">
            <w:pPr>
              <w:widowControl w:val="0"/>
              <w:tabs>
                <w:tab w:val="left" w:pos="426"/>
              </w:tabs>
              <w:spacing w:line="240" w:lineRule="atLeast"/>
              <w:jc w:val="both"/>
            </w:pPr>
          </w:p>
        </w:tc>
      </w:tr>
      <w:tr w:rsidR="00891177" w:rsidRPr="00640C87" w14:paraId="555098E9" w14:textId="6CEF8948" w:rsidTr="005212AF">
        <w:tc>
          <w:tcPr>
            <w:tcW w:w="1710" w:type="dxa"/>
            <w:gridSpan w:val="3"/>
          </w:tcPr>
          <w:p w14:paraId="7CCE8ECA"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1B48DCF0" w14:textId="5BA240B7" w:rsidR="00891177" w:rsidRPr="00640C87" w:rsidRDefault="00891177">
            <w:pPr>
              <w:widowControl w:val="0"/>
              <w:tabs>
                <w:tab w:val="left" w:pos="426"/>
              </w:tabs>
              <w:spacing w:line="240" w:lineRule="atLeast"/>
              <w:jc w:val="both"/>
            </w:pPr>
            <w:r w:rsidRPr="00640C87">
              <w:t xml:space="preserve">Совет директоров вправе принять решение о приостановлении полномочий управляющей организации или управляющего. Одновременно с указанным решением Совет директоров обязан принять решение о назначении исполняющего обязанности Генерального директора Общества и о проведении внеочередного </w:t>
            </w:r>
            <w:r w:rsidR="00EA481C">
              <w:t xml:space="preserve">заседания или заочного голосования для принятия </w:t>
            </w:r>
            <w:r w:rsidR="00EA481C" w:rsidRPr="00640C87">
              <w:t>Общ</w:t>
            </w:r>
            <w:r w:rsidR="00EA481C">
              <w:t>им</w:t>
            </w:r>
            <w:r w:rsidR="00EA481C" w:rsidRPr="00640C87">
              <w:t xml:space="preserve"> собрани</w:t>
            </w:r>
            <w:r w:rsidR="00EA481C">
              <w:t>ем</w:t>
            </w:r>
            <w:r w:rsidR="00EA481C" w:rsidRPr="00640C87">
              <w:t xml:space="preserve"> </w:t>
            </w:r>
            <w:r w:rsidRPr="00640C87">
              <w:t xml:space="preserve">акционеров </w:t>
            </w:r>
            <w:r w:rsidR="00EA481C">
              <w:t>решений по вопросам</w:t>
            </w:r>
            <w:r w:rsidRPr="00640C87">
              <w:t xml:space="preserve"> о досрочном прекращении полномочий управляющей организации (управляющего) и, если иное решение не будет принято Советом директоров, о передаче полномочий единоличного исполнительного органа </w:t>
            </w:r>
            <w:r w:rsidR="006B215D">
              <w:t>О</w:t>
            </w:r>
            <w:r w:rsidR="006B215D" w:rsidRPr="00640C87">
              <w:t xml:space="preserve">бщества </w:t>
            </w:r>
            <w:r w:rsidRPr="00640C87">
              <w:t xml:space="preserve">управляющей организации (управляющему). </w:t>
            </w:r>
          </w:p>
        </w:tc>
        <w:tc>
          <w:tcPr>
            <w:tcW w:w="6790" w:type="dxa"/>
          </w:tcPr>
          <w:p w14:paraId="3C728997" w14:textId="77777777" w:rsidR="00891177" w:rsidRPr="00640C87" w:rsidRDefault="00891177" w:rsidP="00891177">
            <w:pPr>
              <w:widowControl w:val="0"/>
              <w:tabs>
                <w:tab w:val="left" w:pos="426"/>
              </w:tabs>
              <w:spacing w:line="240" w:lineRule="atLeast"/>
              <w:jc w:val="both"/>
            </w:pPr>
          </w:p>
        </w:tc>
      </w:tr>
      <w:tr w:rsidR="00891177" w:rsidRPr="00640C87" w14:paraId="7F846300" w14:textId="11153834" w:rsidTr="005212AF">
        <w:tc>
          <w:tcPr>
            <w:tcW w:w="1710" w:type="dxa"/>
            <w:gridSpan w:val="3"/>
          </w:tcPr>
          <w:p w14:paraId="1007058E"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786CC311" w14:textId="6E0511FE" w:rsidR="00891177" w:rsidRPr="00640C87" w:rsidRDefault="00891177" w:rsidP="00972AAF">
            <w:pPr>
              <w:widowControl w:val="0"/>
              <w:tabs>
                <w:tab w:val="left" w:pos="426"/>
              </w:tabs>
              <w:spacing w:line="240" w:lineRule="atLeast"/>
              <w:jc w:val="both"/>
            </w:pPr>
            <w:bookmarkStart w:id="4" w:name="_Ref75028911"/>
            <w:r w:rsidRPr="00640C87">
              <w:t xml:space="preserve">В случае, если управляющая организация (управляющий) не может исполнять свои обязанности, Совет директоров вправе принять решение о назначении исполняющего обязанности Генерального директора Общества и о проведении внеочередного </w:t>
            </w:r>
            <w:r w:rsidR="006D6099">
              <w:t>заседания или заочного голосования</w:t>
            </w:r>
            <w:r w:rsidR="00373BFF">
              <w:t xml:space="preserve"> для принятия решений Общим собранием акционеров </w:t>
            </w:r>
            <w:r w:rsidRPr="00640C87">
              <w:t>для решения вопроса о досрочном прекращении полномочий управляющей организации (управляющего) и, если иное решение не будет принято Советом директоров, о передаче полномочий единоличного исполнительного органа Общества другой управляющей организации или управляющему.</w:t>
            </w:r>
            <w:bookmarkEnd w:id="4"/>
            <w:r w:rsidRPr="00640C87">
              <w:t xml:space="preserve"> </w:t>
            </w:r>
          </w:p>
        </w:tc>
        <w:tc>
          <w:tcPr>
            <w:tcW w:w="6790" w:type="dxa"/>
          </w:tcPr>
          <w:p w14:paraId="7619EE44" w14:textId="77777777" w:rsidR="00891177" w:rsidRPr="00640C87" w:rsidRDefault="00891177" w:rsidP="00891177">
            <w:pPr>
              <w:widowControl w:val="0"/>
              <w:tabs>
                <w:tab w:val="left" w:pos="426"/>
              </w:tabs>
              <w:spacing w:line="240" w:lineRule="atLeast"/>
              <w:jc w:val="both"/>
            </w:pPr>
          </w:p>
        </w:tc>
      </w:tr>
      <w:tr w:rsidR="00891177" w:rsidRPr="00640C87" w14:paraId="026C1723" w14:textId="5BD69C90" w:rsidTr="005212AF">
        <w:tc>
          <w:tcPr>
            <w:tcW w:w="1710" w:type="dxa"/>
            <w:gridSpan w:val="3"/>
          </w:tcPr>
          <w:p w14:paraId="14D6F2B6"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1529DF66" w14:textId="77777777" w:rsidR="00891177" w:rsidRPr="00640C87" w:rsidRDefault="00891177" w:rsidP="00891177">
            <w:pPr>
              <w:widowControl w:val="0"/>
              <w:tabs>
                <w:tab w:val="left" w:pos="426"/>
              </w:tabs>
              <w:spacing w:line="240" w:lineRule="atLeast"/>
              <w:jc w:val="both"/>
            </w:pPr>
            <w:r w:rsidRPr="00640C87">
              <w:t>Исполняющий обязанности Генерального директора Общества осуществляет руководство текущей деятельностью Общества в пределах компетенции исполнительных органов Общества, если Совет директоров не примет иное решение.</w:t>
            </w:r>
          </w:p>
        </w:tc>
        <w:tc>
          <w:tcPr>
            <w:tcW w:w="6790" w:type="dxa"/>
          </w:tcPr>
          <w:p w14:paraId="534135E0" w14:textId="77777777" w:rsidR="00891177" w:rsidRPr="00640C87" w:rsidRDefault="00891177" w:rsidP="00891177">
            <w:pPr>
              <w:widowControl w:val="0"/>
              <w:tabs>
                <w:tab w:val="left" w:pos="426"/>
              </w:tabs>
              <w:spacing w:line="240" w:lineRule="atLeast"/>
              <w:jc w:val="both"/>
            </w:pPr>
          </w:p>
        </w:tc>
      </w:tr>
      <w:tr w:rsidR="00891177" w:rsidRPr="00640C87" w14:paraId="4DEA401F" w14:textId="07BCABFE" w:rsidTr="005212AF">
        <w:tc>
          <w:tcPr>
            <w:tcW w:w="1710" w:type="dxa"/>
            <w:gridSpan w:val="3"/>
          </w:tcPr>
          <w:p w14:paraId="07C04D58"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7763E237" w14:textId="77777777" w:rsidR="00891177" w:rsidRPr="00640C87" w:rsidRDefault="00891177" w:rsidP="00891177">
            <w:pPr>
              <w:widowControl w:val="0"/>
              <w:tabs>
                <w:tab w:val="left" w:pos="426"/>
              </w:tabs>
              <w:spacing w:line="240" w:lineRule="atLeast"/>
              <w:jc w:val="both"/>
            </w:pPr>
            <w:r w:rsidRPr="00640C87">
              <w:t>Генеральный директор, члены Правления, исполняющий обязанности Генерального директора Общества, а равно управляющая организация (управляющий)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tc>
        <w:tc>
          <w:tcPr>
            <w:tcW w:w="6790" w:type="dxa"/>
          </w:tcPr>
          <w:p w14:paraId="6C1EEC0A" w14:textId="77777777" w:rsidR="00891177" w:rsidRPr="00640C87" w:rsidRDefault="00891177" w:rsidP="00891177">
            <w:pPr>
              <w:widowControl w:val="0"/>
              <w:tabs>
                <w:tab w:val="left" w:pos="426"/>
              </w:tabs>
              <w:spacing w:line="240" w:lineRule="atLeast"/>
              <w:jc w:val="both"/>
            </w:pPr>
          </w:p>
        </w:tc>
      </w:tr>
      <w:tr w:rsidR="00891177" w:rsidRPr="00640C87" w14:paraId="137AFD7B" w14:textId="79522162" w:rsidTr="005212AF">
        <w:tc>
          <w:tcPr>
            <w:tcW w:w="1710" w:type="dxa"/>
            <w:gridSpan w:val="3"/>
          </w:tcPr>
          <w:p w14:paraId="2EAAC266"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67F0946D" w14:textId="77777777" w:rsidR="00891177" w:rsidRPr="00640C87" w:rsidRDefault="00891177" w:rsidP="00891177">
            <w:pPr>
              <w:widowControl w:val="0"/>
              <w:tabs>
                <w:tab w:val="left" w:pos="426"/>
              </w:tabs>
              <w:spacing w:line="240" w:lineRule="atLeast"/>
              <w:jc w:val="both"/>
            </w:pPr>
            <w:r w:rsidRPr="00640C87">
              <w:t>Генеральный директор, члены Правления, исполняющий обязанности Генерального директора Общества, а равно управляющая организация (управляющий)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tc>
        <w:tc>
          <w:tcPr>
            <w:tcW w:w="6790" w:type="dxa"/>
          </w:tcPr>
          <w:p w14:paraId="5ED7A037" w14:textId="77777777" w:rsidR="00891177" w:rsidRPr="00640C87" w:rsidRDefault="00891177" w:rsidP="00891177">
            <w:pPr>
              <w:widowControl w:val="0"/>
              <w:tabs>
                <w:tab w:val="left" w:pos="426"/>
              </w:tabs>
              <w:spacing w:line="240" w:lineRule="atLeast"/>
              <w:jc w:val="both"/>
            </w:pPr>
          </w:p>
        </w:tc>
      </w:tr>
      <w:tr w:rsidR="00891177" w:rsidRPr="00640C87" w14:paraId="65057808" w14:textId="112A4250" w:rsidTr="005212AF">
        <w:tc>
          <w:tcPr>
            <w:tcW w:w="1710" w:type="dxa"/>
            <w:gridSpan w:val="3"/>
          </w:tcPr>
          <w:p w14:paraId="705B1007" w14:textId="77777777" w:rsidR="00891177" w:rsidRPr="00640C87" w:rsidRDefault="00891177" w:rsidP="00891177">
            <w:pPr>
              <w:widowControl w:val="0"/>
              <w:tabs>
                <w:tab w:val="left" w:pos="540"/>
              </w:tabs>
              <w:spacing w:line="240" w:lineRule="atLeast"/>
              <w:ind w:left="360" w:hanging="360"/>
            </w:pPr>
          </w:p>
        </w:tc>
        <w:tc>
          <w:tcPr>
            <w:tcW w:w="7234" w:type="dxa"/>
            <w:gridSpan w:val="3"/>
          </w:tcPr>
          <w:p w14:paraId="7082CD28" w14:textId="77401BB7" w:rsidR="00891177" w:rsidRPr="00640C87" w:rsidRDefault="00891177" w:rsidP="00024364">
            <w:pPr>
              <w:widowControl w:val="0"/>
              <w:spacing w:line="240" w:lineRule="atLeast"/>
              <w:jc w:val="both"/>
            </w:pPr>
            <w:r w:rsidRPr="00640C87">
              <w:t xml:space="preserve">Предусмотренная настоящим пунктом ответственность не наступает для членов Правления, голосовавших против решения, которое повлекло причинение Обществу убытков, или не </w:t>
            </w:r>
            <w:r w:rsidR="00BA39E5">
              <w:t>участвовавши</w:t>
            </w:r>
            <w:r w:rsidR="00024364">
              <w:t>х</w:t>
            </w:r>
            <w:r w:rsidRPr="00640C87">
              <w:t xml:space="preserve"> в голосовании.</w:t>
            </w:r>
          </w:p>
        </w:tc>
        <w:tc>
          <w:tcPr>
            <w:tcW w:w="6790" w:type="dxa"/>
          </w:tcPr>
          <w:p w14:paraId="1D3EB2DC" w14:textId="77777777" w:rsidR="00891177" w:rsidRPr="00640C87" w:rsidRDefault="00891177" w:rsidP="00891177">
            <w:pPr>
              <w:widowControl w:val="0"/>
              <w:spacing w:line="240" w:lineRule="atLeast"/>
              <w:jc w:val="both"/>
            </w:pPr>
          </w:p>
        </w:tc>
      </w:tr>
      <w:tr w:rsidR="00891177" w:rsidRPr="00640C87" w14:paraId="103F1CFA" w14:textId="09605374" w:rsidTr="005212AF">
        <w:tc>
          <w:tcPr>
            <w:tcW w:w="1710" w:type="dxa"/>
            <w:gridSpan w:val="3"/>
          </w:tcPr>
          <w:p w14:paraId="1DDAB887" w14:textId="77777777" w:rsidR="00891177" w:rsidRPr="00FF6790" w:rsidRDefault="00891177" w:rsidP="00891177">
            <w:pPr>
              <w:widowControl w:val="0"/>
              <w:numPr>
                <w:ilvl w:val="0"/>
                <w:numId w:val="20"/>
              </w:numPr>
              <w:tabs>
                <w:tab w:val="left" w:pos="540"/>
              </w:tabs>
              <w:spacing w:before="480" w:after="240" w:line="240" w:lineRule="atLeast"/>
              <w:rPr>
                <w:b/>
                <w:bCs/>
              </w:rPr>
            </w:pPr>
          </w:p>
        </w:tc>
        <w:tc>
          <w:tcPr>
            <w:tcW w:w="7234" w:type="dxa"/>
            <w:gridSpan w:val="3"/>
          </w:tcPr>
          <w:p w14:paraId="6AE5E2EA" w14:textId="77777777" w:rsidR="00891177" w:rsidRPr="00FF6790" w:rsidRDefault="00891177" w:rsidP="00891177">
            <w:pPr>
              <w:widowControl w:val="0"/>
              <w:tabs>
                <w:tab w:val="left" w:pos="540"/>
              </w:tabs>
              <w:spacing w:before="480" w:after="240" w:line="240" w:lineRule="atLeast"/>
              <w:rPr>
                <w:b/>
                <w:bCs/>
              </w:rPr>
            </w:pPr>
            <w:r w:rsidRPr="00FF6790">
              <w:rPr>
                <w:b/>
                <w:bCs/>
              </w:rPr>
              <w:t>Правление Общества</w:t>
            </w:r>
          </w:p>
        </w:tc>
        <w:tc>
          <w:tcPr>
            <w:tcW w:w="6790" w:type="dxa"/>
          </w:tcPr>
          <w:p w14:paraId="4F6E3F17" w14:textId="77777777" w:rsidR="00891177" w:rsidRPr="00FF6790" w:rsidRDefault="00891177" w:rsidP="00891177">
            <w:pPr>
              <w:widowControl w:val="0"/>
              <w:tabs>
                <w:tab w:val="left" w:pos="540"/>
              </w:tabs>
              <w:spacing w:before="480" w:after="240" w:line="240" w:lineRule="atLeast"/>
              <w:rPr>
                <w:b/>
                <w:bCs/>
              </w:rPr>
            </w:pPr>
          </w:p>
        </w:tc>
      </w:tr>
      <w:tr w:rsidR="00891177" w:rsidRPr="00640C87" w14:paraId="22502706" w14:textId="537726CD" w:rsidTr="005212AF">
        <w:tc>
          <w:tcPr>
            <w:tcW w:w="1710" w:type="dxa"/>
            <w:gridSpan w:val="3"/>
          </w:tcPr>
          <w:p w14:paraId="604760EF" w14:textId="77777777" w:rsidR="00891177" w:rsidRPr="00640C87" w:rsidRDefault="00891177" w:rsidP="00891177">
            <w:pPr>
              <w:widowControl w:val="0"/>
              <w:numPr>
                <w:ilvl w:val="1"/>
                <w:numId w:val="20"/>
              </w:numPr>
              <w:tabs>
                <w:tab w:val="left" w:pos="426"/>
                <w:tab w:val="left" w:pos="540"/>
              </w:tabs>
              <w:spacing w:line="240" w:lineRule="atLeast"/>
              <w:ind w:left="360" w:hanging="360"/>
              <w:rPr>
                <w:lang w:val="en-US"/>
              </w:rPr>
            </w:pPr>
          </w:p>
        </w:tc>
        <w:tc>
          <w:tcPr>
            <w:tcW w:w="7234" w:type="dxa"/>
            <w:gridSpan w:val="3"/>
          </w:tcPr>
          <w:p w14:paraId="2D5EA0EB" w14:textId="3C7FA210" w:rsidR="00891177" w:rsidRPr="00640C87" w:rsidRDefault="00891177" w:rsidP="006969AD">
            <w:pPr>
              <w:widowControl w:val="0"/>
              <w:tabs>
                <w:tab w:val="left" w:pos="426"/>
              </w:tabs>
              <w:spacing w:line="240" w:lineRule="atLeast"/>
              <w:jc w:val="both"/>
            </w:pPr>
            <w:r w:rsidRPr="00640C87">
              <w:t>Правление действует на основании настоящего Устава</w:t>
            </w:r>
            <w:r w:rsidR="006969AD">
              <w:t xml:space="preserve"> и </w:t>
            </w:r>
            <w:r w:rsidRPr="00640C87">
              <w:t xml:space="preserve">внутреннего документа Общества, </w:t>
            </w:r>
            <w:r w:rsidR="006969AD">
              <w:t>регулирующего его деятельность.</w:t>
            </w:r>
            <w:r w:rsidRPr="00640C87">
              <w:t xml:space="preserve"> </w:t>
            </w:r>
          </w:p>
        </w:tc>
        <w:tc>
          <w:tcPr>
            <w:tcW w:w="6790" w:type="dxa"/>
          </w:tcPr>
          <w:p w14:paraId="1D187153" w14:textId="77777777" w:rsidR="00891177" w:rsidRPr="00640C87" w:rsidRDefault="00891177" w:rsidP="00891177">
            <w:pPr>
              <w:widowControl w:val="0"/>
              <w:tabs>
                <w:tab w:val="left" w:pos="426"/>
              </w:tabs>
              <w:spacing w:line="240" w:lineRule="atLeast"/>
              <w:jc w:val="both"/>
            </w:pPr>
          </w:p>
        </w:tc>
      </w:tr>
      <w:tr w:rsidR="00891177" w:rsidRPr="00640C87" w14:paraId="7F27C626" w14:textId="4DC03160" w:rsidTr="005212AF">
        <w:tc>
          <w:tcPr>
            <w:tcW w:w="1710" w:type="dxa"/>
            <w:gridSpan w:val="3"/>
          </w:tcPr>
          <w:p w14:paraId="77F5C7E0"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2B01CD25" w14:textId="77777777" w:rsidR="00891177" w:rsidRPr="00640C87" w:rsidRDefault="00891177" w:rsidP="00891177">
            <w:pPr>
              <w:widowControl w:val="0"/>
              <w:tabs>
                <w:tab w:val="left" w:pos="426"/>
              </w:tabs>
              <w:spacing w:line="240" w:lineRule="atLeast"/>
              <w:jc w:val="both"/>
            </w:pPr>
            <w:r w:rsidRPr="00640C87">
              <w:t>К компетенции Правления относятся следующие вопросы:</w:t>
            </w:r>
          </w:p>
        </w:tc>
        <w:tc>
          <w:tcPr>
            <w:tcW w:w="6790" w:type="dxa"/>
          </w:tcPr>
          <w:p w14:paraId="613320DD" w14:textId="77777777" w:rsidR="00891177" w:rsidRPr="00640C87" w:rsidRDefault="00891177" w:rsidP="00891177">
            <w:pPr>
              <w:widowControl w:val="0"/>
              <w:tabs>
                <w:tab w:val="left" w:pos="426"/>
              </w:tabs>
              <w:spacing w:line="240" w:lineRule="atLeast"/>
              <w:jc w:val="both"/>
            </w:pPr>
          </w:p>
        </w:tc>
      </w:tr>
      <w:tr w:rsidR="00891177" w:rsidRPr="00640C87" w14:paraId="66F7F1B7" w14:textId="0180BB32" w:rsidTr="005212AF">
        <w:tc>
          <w:tcPr>
            <w:tcW w:w="1710" w:type="dxa"/>
            <w:gridSpan w:val="3"/>
          </w:tcPr>
          <w:p w14:paraId="33E9AB79"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26640A9D" w14:textId="77777777" w:rsidR="00891177" w:rsidRPr="00640C87" w:rsidRDefault="00891177" w:rsidP="00891177">
            <w:pPr>
              <w:widowControl w:val="0"/>
              <w:tabs>
                <w:tab w:val="left" w:pos="426"/>
              </w:tabs>
              <w:spacing w:line="240" w:lineRule="atLeast"/>
              <w:jc w:val="both"/>
            </w:pPr>
            <w:r w:rsidRPr="00640C87">
              <w:t>разработка и предоставление на рассмотрение Совета директоров перспективных планов по реализации основных направлений деятельности Общества;</w:t>
            </w:r>
          </w:p>
        </w:tc>
        <w:tc>
          <w:tcPr>
            <w:tcW w:w="6790" w:type="dxa"/>
          </w:tcPr>
          <w:p w14:paraId="429A18C6" w14:textId="77777777" w:rsidR="00891177" w:rsidRPr="00640C87" w:rsidRDefault="00891177" w:rsidP="00891177">
            <w:pPr>
              <w:widowControl w:val="0"/>
              <w:tabs>
                <w:tab w:val="left" w:pos="426"/>
              </w:tabs>
              <w:spacing w:line="240" w:lineRule="atLeast"/>
              <w:jc w:val="both"/>
            </w:pPr>
          </w:p>
        </w:tc>
      </w:tr>
      <w:tr w:rsidR="00891177" w:rsidRPr="00640C87" w14:paraId="06A08B8C" w14:textId="2CB532D5" w:rsidTr="005212AF">
        <w:tc>
          <w:tcPr>
            <w:tcW w:w="1710" w:type="dxa"/>
            <w:gridSpan w:val="3"/>
          </w:tcPr>
          <w:p w14:paraId="5100DAA9"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28D175CA" w14:textId="77777777" w:rsidR="00891177" w:rsidRPr="00640C87" w:rsidRDefault="00891177" w:rsidP="00891177">
            <w:pPr>
              <w:widowControl w:val="0"/>
              <w:tabs>
                <w:tab w:val="left" w:pos="426"/>
              </w:tabs>
              <w:spacing w:line="240" w:lineRule="atLeast"/>
              <w:jc w:val="both"/>
            </w:pPr>
            <w:r w:rsidRPr="00640C87">
              <w:t>подготовка (</w:t>
            </w:r>
            <w:proofErr w:type="spellStart"/>
            <w:r w:rsidRPr="00640C87">
              <w:rPr>
                <w:lang w:val="en-US"/>
              </w:rPr>
              <w:t>i</w:t>
            </w:r>
            <w:proofErr w:type="spellEnd"/>
            <w:r w:rsidRPr="00640C87">
              <w:t>) бизнес-плана (и всех изменений к нему), а также (</w:t>
            </w:r>
            <w:r w:rsidRPr="00640C87">
              <w:rPr>
                <w:lang w:val="en-US"/>
              </w:rPr>
              <w:t>ii</w:t>
            </w:r>
            <w:r w:rsidRPr="00640C87">
              <w:t>) отчетов об итогах его выполнения;</w:t>
            </w:r>
          </w:p>
        </w:tc>
        <w:tc>
          <w:tcPr>
            <w:tcW w:w="6790" w:type="dxa"/>
          </w:tcPr>
          <w:p w14:paraId="3E6BDE96" w14:textId="77777777" w:rsidR="00891177" w:rsidRPr="00640C87" w:rsidRDefault="00891177" w:rsidP="00891177">
            <w:pPr>
              <w:widowControl w:val="0"/>
              <w:tabs>
                <w:tab w:val="left" w:pos="426"/>
              </w:tabs>
              <w:spacing w:line="240" w:lineRule="atLeast"/>
              <w:jc w:val="both"/>
            </w:pPr>
          </w:p>
        </w:tc>
      </w:tr>
      <w:tr w:rsidR="00891177" w:rsidRPr="00640C87" w14:paraId="21316CC1" w14:textId="4B46E5BA" w:rsidTr="005212AF">
        <w:tc>
          <w:tcPr>
            <w:tcW w:w="1710" w:type="dxa"/>
            <w:gridSpan w:val="3"/>
          </w:tcPr>
          <w:p w14:paraId="58162012"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63D944CE" w14:textId="77777777" w:rsidR="00891177" w:rsidRPr="00640C87" w:rsidRDefault="00891177" w:rsidP="00891177">
            <w:pPr>
              <w:widowControl w:val="0"/>
              <w:tabs>
                <w:tab w:val="left" w:pos="426"/>
              </w:tabs>
              <w:spacing w:line="240" w:lineRule="atLeast"/>
              <w:jc w:val="both"/>
            </w:pPr>
            <w:r w:rsidRPr="00640C87">
              <w:t>подготовка отчета о финансово-хозяйственной деятельности Общества, о выполнении Правлением решений Общего собрания акционеров и Совета директоров;</w:t>
            </w:r>
          </w:p>
        </w:tc>
        <w:tc>
          <w:tcPr>
            <w:tcW w:w="6790" w:type="dxa"/>
          </w:tcPr>
          <w:p w14:paraId="79E7E41D" w14:textId="77777777" w:rsidR="00891177" w:rsidRPr="00640C87" w:rsidRDefault="00891177" w:rsidP="00891177">
            <w:pPr>
              <w:widowControl w:val="0"/>
              <w:tabs>
                <w:tab w:val="left" w:pos="426"/>
              </w:tabs>
              <w:spacing w:line="240" w:lineRule="atLeast"/>
              <w:jc w:val="both"/>
            </w:pPr>
          </w:p>
        </w:tc>
      </w:tr>
      <w:tr w:rsidR="00891177" w:rsidRPr="00640C87" w14:paraId="4AEED32F" w14:textId="50271AAE" w:rsidTr="005212AF">
        <w:tc>
          <w:tcPr>
            <w:tcW w:w="1710" w:type="dxa"/>
            <w:gridSpan w:val="3"/>
          </w:tcPr>
          <w:p w14:paraId="0025DA65"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47380399" w14:textId="77777777" w:rsidR="00891177" w:rsidRPr="00640C87" w:rsidRDefault="00891177" w:rsidP="00891177">
            <w:pPr>
              <w:widowControl w:val="0"/>
              <w:tabs>
                <w:tab w:val="left" w:pos="426"/>
              </w:tabs>
              <w:spacing w:line="240" w:lineRule="atLeast"/>
              <w:jc w:val="both"/>
            </w:pPr>
            <w:r w:rsidRPr="00640C87">
              <w:t>рассмотрение отчетов заместителей Генерального директора Общества, руководителей структурных подразделений Общества о результатах выполнения утвержденных планов, программ, указаний, рассмотрение отчетов, документов и иной информации о деятельности Общества и его дочерних и зависимых обществ;</w:t>
            </w:r>
          </w:p>
        </w:tc>
        <w:tc>
          <w:tcPr>
            <w:tcW w:w="6790" w:type="dxa"/>
          </w:tcPr>
          <w:p w14:paraId="07375FA7" w14:textId="77777777" w:rsidR="00891177" w:rsidRPr="00640C87" w:rsidRDefault="00891177" w:rsidP="00891177">
            <w:pPr>
              <w:widowControl w:val="0"/>
              <w:tabs>
                <w:tab w:val="left" w:pos="426"/>
              </w:tabs>
              <w:spacing w:line="240" w:lineRule="atLeast"/>
              <w:jc w:val="both"/>
            </w:pPr>
          </w:p>
        </w:tc>
      </w:tr>
      <w:tr w:rsidR="00891177" w:rsidRPr="00640C87" w14:paraId="13B8604E" w14:textId="725D465B" w:rsidTr="005212AF">
        <w:tc>
          <w:tcPr>
            <w:tcW w:w="1710" w:type="dxa"/>
            <w:gridSpan w:val="3"/>
          </w:tcPr>
          <w:p w14:paraId="472888B1"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7910C73D" w14:textId="77777777" w:rsidR="00891177" w:rsidRPr="00640C87" w:rsidRDefault="00891177" w:rsidP="00891177">
            <w:pPr>
              <w:widowControl w:val="0"/>
              <w:tabs>
                <w:tab w:val="left" w:pos="426"/>
              </w:tabs>
              <w:spacing w:line="240" w:lineRule="atLeast"/>
              <w:jc w:val="both"/>
            </w:pPr>
            <w:r w:rsidRPr="00640C87">
              <w:t>решение иных вопросов руководства текущей деятельностью Общества, отнесенных решениями Общего собрания акционеров и Совета директоров к компетенции Правления;</w:t>
            </w:r>
          </w:p>
        </w:tc>
        <w:tc>
          <w:tcPr>
            <w:tcW w:w="6790" w:type="dxa"/>
          </w:tcPr>
          <w:p w14:paraId="7F611634" w14:textId="77777777" w:rsidR="00891177" w:rsidRPr="00640C87" w:rsidRDefault="00891177" w:rsidP="00891177">
            <w:pPr>
              <w:widowControl w:val="0"/>
              <w:tabs>
                <w:tab w:val="left" w:pos="426"/>
              </w:tabs>
              <w:spacing w:line="240" w:lineRule="atLeast"/>
              <w:jc w:val="both"/>
            </w:pPr>
          </w:p>
        </w:tc>
      </w:tr>
      <w:tr w:rsidR="00891177" w:rsidRPr="00640C87" w14:paraId="3B10EB71" w14:textId="4A9DC08D" w:rsidTr="005212AF">
        <w:tc>
          <w:tcPr>
            <w:tcW w:w="1710" w:type="dxa"/>
            <w:gridSpan w:val="3"/>
          </w:tcPr>
          <w:p w14:paraId="23534E9A" w14:textId="77777777" w:rsidR="00891177" w:rsidRPr="00640C87" w:rsidRDefault="00891177" w:rsidP="00891177">
            <w:pPr>
              <w:widowControl w:val="0"/>
              <w:tabs>
                <w:tab w:val="left" w:pos="426"/>
                <w:tab w:val="left" w:pos="540"/>
              </w:tabs>
              <w:spacing w:line="240" w:lineRule="atLeast"/>
            </w:pPr>
            <w:r w:rsidRPr="00640C87">
              <w:rPr>
                <w:lang w:val="en-US"/>
              </w:rPr>
              <w:t>21</w:t>
            </w:r>
            <w:r w:rsidRPr="00640C87">
              <w:t>.2.6.</w:t>
            </w:r>
          </w:p>
        </w:tc>
        <w:tc>
          <w:tcPr>
            <w:tcW w:w="7234" w:type="dxa"/>
            <w:gridSpan w:val="3"/>
          </w:tcPr>
          <w:p w14:paraId="4DFB419C" w14:textId="77777777" w:rsidR="00891177" w:rsidRPr="00640C87" w:rsidRDefault="00891177" w:rsidP="00891177">
            <w:pPr>
              <w:widowControl w:val="0"/>
              <w:tabs>
                <w:tab w:val="left" w:pos="426"/>
              </w:tabs>
              <w:spacing w:line="240" w:lineRule="atLeast"/>
              <w:jc w:val="both"/>
            </w:pPr>
            <w:r w:rsidRPr="00640C87">
              <w:t>разработка и предоставление по запросу Совета директоров рекомендаций по вопросам, относящимся к компетенции Совета директоров.</w:t>
            </w:r>
          </w:p>
        </w:tc>
        <w:tc>
          <w:tcPr>
            <w:tcW w:w="6790" w:type="dxa"/>
          </w:tcPr>
          <w:p w14:paraId="20F0BE36" w14:textId="77777777" w:rsidR="00891177" w:rsidRPr="00640C87" w:rsidRDefault="00891177" w:rsidP="00891177">
            <w:pPr>
              <w:widowControl w:val="0"/>
              <w:tabs>
                <w:tab w:val="left" w:pos="426"/>
              </w:tabs>
              <w:spacing w:line="240" w:lineRule="atLeast"/>
              <w:jc w:val="both"/>
            </w:pPr>
          </w:p>
        </w:tc>
      </w:tr>
      <w:tr w:rsidR="00891177" w:rsidRPr="002B6981" w14:paraId="58241F18" w14:textId="4EBDE10D" w:rsidTr="005212AF">
        <w:tc>
          <w:tcPr>
            <w:tcW w:w="1710" w:type="dxa"/>
            <w:gridSpan w:val="3"/>
          </w:tcPr>
          <w:p w14:paraId="13252BDD" w14:textId="77777777" w:rsidR="00891177" w:rsidRPr="004A34B3"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141080A6" w14:textId="077904AD" w:rsidR="00891177" w:rsidRPr="002B6981" w:rsidRDefault="00891177" w:rsidP="00891177">
            <w:pPr>
              <w:widowControl w:val="0"/>
              <w:tabs>
                <w:tab w:val="left" w:pos="426"/>
              </w:tabs>
              <w:spacing w:line="240" w:lineRule="atLeast"/>
              <w:jc w:val="both"/>
            </w:pPr>
            <w:r w:rsidRPr="001A6BA1">
              <w:t>Правление избирается Советом директоров, в количестве, определяемом решением Совета директоров. Количественный состав Правления не может быть менее трех человек.</w:t>
            </w:r>
            <w:r>
              <w:t xml:space="preserve"> </w:t>
            </w:r>
            <w:r w:rsidRPr="00195EAE">
              <w:t>Между Обществом и членами Правления может быть заключен трудовой договор на выполнение работы в должности члена коллегиального исполнительного органа</w:t>
            </w:r>
            <w:r>
              <w:t>. Н</w:t>
            </w:r>
            <w:r w:rsidRPr="001D0A7D">
              <w:t xml:space="preserve">а членов </w:t>
            </w:r>
            <w:r>
              <w:t>Правления</w:t>
            </w:r>
            <w:r w:rsidRPr="001D0A7D">
              <w:t>, заключивших</w:t>
            </w:r>
            <w:r>
              <w:t xml:space="preserve"> с Обществом</w:t>
            </w:r>
            <w:r w:rsidRPr="001D0A7D">
              <w:t xml:space="preserve"> трудовой договор</w:t>
            </w:r>
            <w:r>
              <w:t>, согласно которому член Правления выполняет работу в должности члена Правления</w:t>
            </w:r>
            <w:r w:rsidRPr="001D0A7D">
              <w:t xml:space="preserve">, </w:t>
            </w:r>
            <w:r>
              <w:t xml:space="preserve">могут </w:t>
            </w:r>
            <w:r w:rsidRPr="001D0A7D">
              <w:t>распространя</w:t>
            </w:r>
            <w:r>
              <w:t xml:space="preserve">ться </w:t>
            </w:r>
            <w:r w:rsidRPr="001D0A7D">
              <w:t>особенности регулирования</w:t>
            </w:r>
            <w:r>
              <w:t xml:space="preserve"> трудовой деятельности руководителей, таких, как Генеральный директор и член Правления. </w:t>
            </w:r>
          </w:p>
        </w:tc>
        <w:tc>
          <w:tcPr>
            <w:tcW w:w="6790" w:type="dxa"/>
          </w:tcPr>
          <w:p w14:paraId="656F9BD8" w14:textId="77777777" w:rsidR="00891177" w:rsidRPr="001A6BA1" w:rsidRDefault="00891177" w:rsidP="00891177">
            <w:pPr>
              <w:widowControl w:val="0"/>
              <w:tabs>
                <w:tab w:val="left" w:pos="426"/>
              </w:tabs>
              <w:spacing w:line="240" w:lineRule="atLeast"/>
              <w:jc w:val="both"/>
            </w:pPr>
          </w:p>
        </w:tc>
      </w:tr>
      <w:tr w:rsidR="007D505C" w:rsidRPr="00640C87" w14:paraId="7664CE78" w14:textId="77777777" w:rsidTr="005212AF">
        <w:tc>
          <w:tcPr>
            <w:tcW w:w="1710" w:type="dxa"/>
            <w:gridSpan w:val="3"/>
          </w:tcPr>
          <w:p w14:paraId="751B851D" w14:textId="77777777" w:rsidR="007D505C" w:rsidRPr="0017099B" w:rsidRDefault="007D505C" w:rsidP="00891177">
            <w:pPr>
              <w:widowControl w:val="0"/>
              <w:numPr>
                <w:ilvl w:val="1"/>
                <w:numId w:val="20"/>
              </w:numPr>
              <w:tabs>
                <w:tab w:val="left" w:pos="426"/>
                <w:tab w:val="left" w:pos="540"/>
              </w:tabs>
              <w:spacing w:line="240" w:lineRule="atLeast"/>
              <w:ind w:left="360" w:hanging="360"/>
            </w:pPr>
          </w:p>
        </w:tc>
        <w:tc>
          <w:tcPr>
            <w:tcW w:w="7234" w:type="dxa"/>
            <w:gridSpan w:val="3"/>
          </w:tcPr>
          <w:p w14:paraId="3BCEA8EA" w14:textId="5469C332" w:rsidR="007D505C" w:rsidRPr="00640C87" w:rsidDel="007D505C" w:rsidRDefault="007D505C" w:rsidP="007D505C">
            <w:pPr>
              <w:widowControl w:val="0"/>
              <w:tabs>
                <w:tab w:val="left" w:pos="426"/>
              </w:tabs>
              <w:spacing w:line="240" w:lineRule="atLeast"/>
              <w:jc w:val="both"/>
            </w:pPr>
            <w:r>
              <w:t>Решения Правления могут приниматься на заседаниях или заочным голосованием.</w:t>
            </w:r>
          </w:p>
        </w:tc>
        <w:tc>
          <w:tcPr>
            <w:tcW w:w="6790" w:type="dxa"/>
          </w:tcPr>
          <w:p w14:paraId="0232EAC2" w14:textId="77777777" w:rsidR="007D505C" w:rsidRPr="00640C87" w:rsidRDefault="007D505C" w:rsidP="00891177">
            <w:pPr>
              <w:widowControl w:val="0"/>
              <w:tabs>
                <w:tab w:val="left" w:pos="426"/>
              </w:tabs>
              <w:spacing w:line="240" w:lineRule="atLeast"/>
              <w:jc w:val="both"/>
            </w:pPr>
          </w:p>
        </w:tc>
      </w:tr>
      <w:tr w:rsidR="0094249A" w:rsidRPr="00640C87" w14:paraId="5F51F951" w14:textId="77777777" w:rsidTr="005212AF">
        <w:tc>
          <w:tcPr>
            <w:tcW w:w="1710" w:type="dxa"/>
            <w:gridSpan w:val="3"/>
          </w:tcPr>
          <w:p w14:paraId="541CBA27" w14:textId="77777777" w:rsidR="0094249A" w:rsidRPr="0017099B" w:rsidRDefault="0094249A" w:rsidP="00891177">
            <w:pPr>
              <w:widowControl w:val="0"/>
              <w:numPr>
                <w:ilvl w:val="1"/>
                <w:numId w:val="20"/>
              </w:numPr>
              <w:tabs>
                <w:tab w:val="left" w:pos="426"/>
                <w:tab w:val="left" w:pos="540"/>
              </w:tabs>
              <w:spacing w:line="240" w:lineRule="atLeast"/>
              <w:ind w:left="360" w:hanging="360"/>
            </w:pPr>
          </w:p>
        </w:tc>
        <w:tc>
          <w:tcPr>
            <w:tcW w:w="7234" w:type="dxa"/>
            <w:gridSpan w:val="3"/>
          </w:tcPr>
          <w:p w14:paraId="6D1E44D4" w14:textId="0EE99A8C" w:rsidR="0094249A" w:rsidRPr="00640C87" w:rsidDel="007D505C" w:rsidRDefault="0094249A" w:rsidP="00972AAF">
            <w:pPr>
              <w:widowControl w:val="0"/>
              <w:tabs>
                <w:tab w:val="left" w:pos="426"/>
              </w:tabs>
              <w:spacing w:line="240" w:lineRule="atLeast"/>
              <w:jc w:val="both"/>
            </w:pPr>
            <w:r>
              <w:t>Голосование на заседании Правления может совмещаться с заочным голосованием</w:t>
            </w:r>
            <w:r w:rsidR="00C534E6">
              <w:t>.</w:t>
            </w:r>
          </w:p>
        </w:tc>
        <w:tc>
          <w:tcPr>
            <w:tcW w:w="6790" w:type="dxa"/>
          </w:tcPr>
          <w:p w14:paraId="3D4370FA" w14:textId="77777777" w:rsidR="0094249A" w:rsidRPr="00640C87" w:rsidRDefault="0094249A" w:rsidP="00891177">
            <w:pPr>
              <w:widowControl w:val="0"/>
              <w:tabs>
                <w:tab w:val="left" w:pos="426"/>
              </w:tabs>
              <w:spacing w:line="240" w:lineRule="atLeast"/>
              <w:jc w:val="both"/>
            </w:pPr>
          </w:p>
        </w:tc>
      </w:tr>
      <w:tr w:rsidR="0094249A" w:rsidRPr="00640C87" w14:paraId="4120CEDA" w14:textId="77777777" w:rsidTr="005212AF">
        <w:tc>
          <w:tcPr>
            <w:tcW w:w="1710" w:type="dxa"/>
            <w:gridSpan w:val="3"/>
          </w:tcPr>
          <w:p w14:paraId="2791A8E1" w14:textId="77777777" w:rsidR="0094249A" w:rsidRPr="0017099B" w:rsidRDefault="0094249A" w:rsidP="00891177">
            <w:pPr>
              <w:widowControl w:val="0"/>
              <w:numPr>
                <w:ilvl w:val="1"/>
                <w:numId w:val="20"/>
              </w:numPr>
              <w:tabs>
                <w:tab w:val="left" w:pos="426"/>
                <w:tab w:val="left" w:pos="540"/>
              </w:tabs>
              <w:spacing w:line="240" w:lineRule="atLeast"/>
              <w:ind w:left="360" w:hanging="360"/>
            </w:pPr>
          </w:p>
        </w:tc>
        <w:tc>
          <w:tcPr>
            <w:tcW w:w="7234" w:type="dxa"/>
            <w:gridSpan w:val="3"/>
          </w:tcPr>
          <w:p w14:paraId="1A088B58" w14:textId="7AEB60C5" w:rsidR="0094249A" w:rsidRDefault="0094249A" w:rsidP="00142EE3">
            <w:pPr>
              <w:jc w:val="both"/>
            </w:pPr>
            <w:r>
              <w:t>Участие в заседании Правления, если иное не установлено Уставом и</w:t>
            </w:r>
            <w:r w:rsidR="00D1448A">
              <w:t>ли</w:t>
            </w:r>
            <w:r>
              <w:t xml:space="preserve"> внутренним документом Общества</w:t>
            </w:r>
            <w:r w:rsidR="009B62A4">
              <w:t xml:space="preserve">, </w:t>
            </w:r>
            <w:r w:rsidR="009B62A4" w:rsidRPr="009B62A4">
              <w:t>может осуществляться дистанционно с помощью электронных либо иных технических средств, если при этом используются способы, позволяющие достоверно установить лицо, принимающее дистанционное участие в заседании, и предоставляющие такому лицу возможность участвовать в обсуждении вопросов повестки дня и голосовать по вопросам повестки дня, поставленным на голосование.</w:t>
            </w:r>
          </w:p>
        </w:tc>
        <w:tc>
          <w:tcPr>
            <w:tcW w:w="6790" w:type="dxa"/>
          </w:tcPr>
          <w:p w14:paraId="54D66D02" w14:textId="77777777" w:rsidR="0094249A" w:rsidRPr="00640C87" w:rsidRDefault="0094249A" w:rsidP="00891177">
            <w:pPr>
              <w:widowControl w:val="0"/>
              <w:tabs>
                <w:tab w:val="left" w:pos="426"/>
              </w:tabs>
              <w:spacing w:line="240" w:lineRule="atLeast"/>
              <w:jc w:val="both"/>
            </w:pPr>
          </w:p>
        </w:tc>
      </w:tr>
      <w:tr w:rsidR="009B62A4" w:rsidRPr="00640C87" w14:paraId="44519B66" w14:textId="77777777" w:rsidTr="005212AF">
        <w:tc>
          <w:tcPr>
            <w:tcW w:w="1710" w:type="dxa"/>
            <w:gridSpan w:val="3"/>
          </w:tcPr>
          <w:p w14:paraId="0C691E91" w14:textId="77777777" w:rsidR="009B62A4" w:rsidRPr="0017099B" w:rsidRDefault="009B62A4" w:rsidP="00142EE3">
            <w:pPr>
              <w:widowControl w:val="0"/>
              <w:tabs>
                <w:tab w:val="left" w:pos="426"/>
                <w:tab w:val="left" w:pos="540"/>
              </w:tabs>
              <w:spacing w:line="240" w:lineRule="atLeast"/>
            </w:pPr>
          </w:p>
        </w:tc>
        <w:tc>
          <w:tcPr>
            <w:tcW w:w="7234" w:type="dxa"/>
            <w:gridSpan w:val="3"/>
          </w:tcPr>
          <w:p w14:paraId="37C64B50" w14:textId="3C58FF35" w:rsidR="009B62A4" w:rsidRPr="00640C87" w:rsidDel="007D505C" w:rsidRDefault="009B62A4" w:rsidP="007D505C">
            <w:pPr>
              <w:widowControl w:val="0"/>
              <w:tabs>
                <w:tab w:val="left" w:pos="426"/>
              </w:tabs>
              <w:spacing w:line="240" w:lineRule="atLeast"/>
              <w:jc w:val="both"/>
            </w:pPr>
            <w:r w:rsidRPr="009B62A4">
              <w:t>Заседание Правления с дистанционным участием может проводиться с возможностью присутствия в месте его проведения или без определения места его проведения.</w:t>
            </w:r>
          </w:p>
        </w:tc>
        <w:tc>
          <w:tcPr>
            <w:tcW w:w="6790" w:type="dxa"/>
          </w:tcPr>
          <w:p w14:paraId="4D43FD1A" w14:textId="77777777" w:rsidR="009B62A4" w:rsidRPr="00640C87" w:rsidRDefault="009B62A4" w:rsidP="00891177">
            <w:pPr>
              <w:widowControl w:val="0"/>
              <w:tabs>
                <w:tab w:val="left" w:pos="426"/>
              </w:tabs>
              <w:spacing w:line="240" w:lineRule="atLeast"/>
              <w:jc w:val="both"/>
            </w:pPr>
          </w:p>
        </w:tc>
      </w:tr>
      <w:tr w:rsidR="00891177" w:rsidRPr="00640C87" w14:paraId="5E312D1F" w14:textId="05BA8B6F" w:rsidTr="005212AF">
        <w:tc>
          <w:tcPr>
            <w:tcW w:w="1710" w:type="dxa"/>
            <w:gridSpan w:val="3"/>
          </w:tcPr>
          <w:p w14:paraId="7CC9BDCC" w14:textId="77777777" w:rsidR="00891177" w:rsidRPr="0017099B"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62833265" w14:textId="20786025" w:rsidR="00891177" w:rsidRPr="00640C87" w:rsidRDefault="007D505C" w:rsidP="00972FCD">
            <w:pPr>
              <w:widowControl w:val="0"/>
              <w:tabs>
                <w:tab w:val="left" w:pos="426"/>
              </w:tabs>
              <w:spacing w:line="240" w:lineRule="atLeast"/>
              <w:jc w:val="both"/>
            </w:pPr>
            <w:r>
              <w:t>Кворум для принятия решений Правлением составляет</w:t>
            </w:r>
            <w:r w:rsidR="00891177" w:rsidRPr="00640C87">
              <w:t xml:space="preserve"> </w:t>
            </w:r>
            <w:r>
              <w:t>не менее половины от числ</w:t>
            </w:r>
            <w:r w:rsidR="00972FCD">
              <w:t>а</w:t>
            </w:r>
            <w:r>
              <w:t xml:space="preserve"> избранных членов Правления.</w:t>
            </w:r>
          </w:p>
        </w:tc>
        <w:tc>
          <w:tcPr>
            <w:tcW w:w="6790" w:type="dxa"/>
          </w:tcPr>
          <w:p w14:paraId="6083CC42" w14:textId="77777777" w:rsidR="00891177" w:rsidRPr="00640C87" w:rsidRDefault="00891177" w:rsidP="00891177">
            <w:pPr>
              <w:widowControl w:val="0"/>
              <w:tabs>
                <w:tab w:val="left" w:pos="426"/>
              </w:tabs>
              <w:spacing w:line="240" w:lineRule="atLeast"/>
              <w:jc w:val="both"/>
            </w:pPr>
          </w:p>
        </w:tc>
      </w:tr>
      <w:tr w:rsidR="00891177" w:rsidRPr="00640C87" w14:paraId="5790CE19" w14:textId="3B3FDCE3" w:rsidTr="005212AF">
        <w:tc>
          <w:tcPr>
            <w:tcW w:w="1710" w:type="dxa"/>
            <w:gridSpan w:val="3"/>
          </w:tcPr>
          <w:p w14:paraId="1F9CF5B3"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638A9C08" w14:textId="77777777" w:rsidR="00891177" w:rsidRPr="00640C87" w:rsidRDefault="00891177" w:rsidP="00891177">
            <w:pPr>
              <w:widowControl w:val="0"/>
              <w:tabs>
                <w:tab w:val="left" w:pos="426"/>
              </w:tabs>
              <w:spacing w:line="240" w:lineRule="atLeast"/>
              <w:jc w:val="both"/>
            </w:pPr>
            <w:r w:rsidRPr="00640C87">
              <w:t>Все решения принимаются Правлением простым большинством голосов от числа членов Правления, присутствующих на заседании (принимающих участие в заочном голосовании). В случае равенства голосов при проведении голосования решающим является голос Председателя Правления.</w:t>
            </w:r>
          </w:p>
        </w:tc>
        <w:tc>
          <w:tcPr>
            <w:tcW w:w="6790" w:type="dxa"/>
          </w:tcPr>
          <w:p w14:paraId="1C09D34C" w14:textId="77777777" w:rsidR="00891177" w:rsidRPr="00640C87" w:rsidRDefault="00891177" w:rsidP="00891177">
            <w:pPr>
              <w:widowControl w:val="0"/>
              <w:tabs>
                <w:tab w:val="left" w:pos="426"/>
              </w:tabs>
              <w:spacing w:line="240" w:lineRule="atLeast"/>
              <w:jc w:val="both"/>
            </w:pPr>
          </w:p>
        </w:tc>
      </w:tr>
      <w:tr w:rsidR="00891177" w:rsidRPr="00640C87" w14:paraId="01B85920" w14:textId="3FFBD47D" w:rsidTr="005212AF">
        <w:tc>
          <w:tcPr>
            <w:tcW w:w="1710" w:type="dxa"/>
            <w:gridSpan w:val="3"/>
          </w:tcPr>
          <w:p w14:paraId="693F8433"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44BF80AD" w14:textId="77777777" w:rsidR="00891177" w:rsidRPr="00640C87" w:rsidRDefault="00891177" w:rsidP="00891177">
            <w:pPr>
              <w:widowControl w:val="0"/>
              <w:tabs>
                <w:tab w:val="left" w:pos="426"/>
              </w:tabs>
              <w:spacing w:line="240" w:lineRule="atLeast"/>
              <w:jc w:val="both"/>
            </w:pPr>
            <w:r w:rsidRPr="00640C87">
              <w:t>Передача права голоса членом Правления иному лицу, в том числе другому члену Правления, не допускается.</w:t>
            </w:r>
          </w:p>
        </w:tc>
        <w:tc>
          <w:tcPr>
            <w:tcW w:w="6790" w:type="dxa"/>
          </w:tcPr>
          <w:p w14:paraId="3B139CFF" w14:textId="77777777" w:rsidR="00891177" w:rsidRPr="00640C87" w:rsidRDefault="00891177" w:rsidP="00891177">
            <w:pPr>
              <w:widowControl w:val="0"/>
              <w:tabs>
                <w:tab w:val="left" w:pos="426"/>
              </w:tabs>
              <w:spacing w:line="240" w:lineRule="atLeast"/>
              <w:jc w:val="both"/>
            </w:pPr>
          </w:p>
        </w:tc>
      </w:tr>
      <w:tr w:rsidR="00ED5F9F" w:rsidRPr="00640C87" w14:paraId="4DBFB5D1" w14:textId="77777777" w:rsidTr="005212AF">
        <w:tc>
          <w:tcPr>
            <w:tcW w:w="1710" w:type="dxa"/>
            <w:gridSpan w:val="3"/>
          </w:tcPr>
          <w:p w14:paraId="769C2E31" w14:textId="77777777" w:rsidR="00ED5F9F" w:rsidRPr="00640C87" w:rsidRDefault="00ED5F9F" w:rsidP="00891177">
            <w:pPr>
              <w:widowControl w:val="0"/>
              <w:numPr>
                <w:ilvl w:val="1"/>
                <w:numId w:val="20"/>
              </w:numPr>
              <w:tabs>
                <w:tab w:val="left" w:pos="426"/>
                <w:tab w:val="left" w:pos="540"/>
              </w:tabs>
              <w:spacing w:line="240" w:lineRule="atLeast"/>
              <w:ind w:left="360" w:hanging="360"/>
            </w:pPr>
          </w:p>
        </w:tc>
        <w:tc>
          <w:tcPr>
            <w:tcW w:w="7234" w:type="dxa"/>
            <w:gridSpan w:val="3"/>
          </w:tcPr>
          <w:p w14:paraId="60A50370" w14:textId="3CD9DA3F" w:rsidR="00ED5F9F" w:rsidRDefault="00ED5F9F" w:rsidP="00221EA5">
            <w:pPr>
              <w:jc w:val="both"/>
            </w:pPr>
            <w:r w:rsidRPr="004404BD">
              <w:t>Проведение заседания или заочного голосования для принятия решений Правлением организуется Генеральным директором</w:t>
            </w:r>
            <w:r w:rsidR="00FE1B76" w:rsidRPr="004404BD">
              <w:t xml:space="preserve"> (Председателем Правления) Общества</w:t>
            </w:r>
            <w:r w:rsidRPr="004404BD">
              <w:t>.</w:t>
            </w:r>
            <w:r>
              <w:t xml:space="preserve"> </w:t>
            </w:r>
          </w:p>
        </w:tc>
        <w:tc>
          <w:tcPr>
            <w:tcW w:w="6790" w:type="dxa"/>
          </w:tcPr>
          <w:p w14:paraId="3581C06C" w14:textId="77777777" w:rsidR="00ED5F9F" w:rsidRPr="00640C87" w:rsidRDefault="00ED5F9F" w:rsidP="00891177">
            <w:pPr>
              <w:widowControl w:val="0"/>
              <w:tabs>
                <w:tab w:val="left" w:pos="426"/>
              </w:tabs>
              <w:spacing w:line="240" w:lineRule="atLeast"/>
              <w:jc w:val="both"/>
            </w:pPr>
          </w:p>
        </w:tc>
      </w:tr>
      <w:tr w:rsidR="003E00DF" w:rsidRPr="00640C87" w14:paraId="6566690D" w14:textId="77777777" w:rsidTr="005212AF">
        <w:tc>
          <w:tcPr>
            <w:tcW w:w="1710" w:type="dxa"/>
            <w:gridSpan w:val="3"/>
          </w:tcPr>
          <w:p w14:paraId="210D8BB2" w14:textId="77777777" w:rsidR="003E00DF" w:rsidRPr="00640C87" w:rsidRDefault="003E00DF" w:rsidP="00891177">
            <w:pPr>
              <w:widowControl w:val="0"/>
              <w:numPr>
                <w:ilvl w:val="1"/>
                <w:numId w:val="20"/>
              </w:numPr>
              <w:tabs>
                <w:tab w:val="left" w:pos="426"/>
                <w:tab w:val="left" w:pos="540"/>
              </w:tabs>
              <w:spacing w:line="240" w:lineRule="atLeast"/>
              <w:ind w:left="360" w:hanging="360"/>
            </w:pPr>
          </w:p>
        </w:tc>
        <w:tc>
          <w:tcPr>
            <w:tcW w:w="7234" w:type="dxa"/>
            <w:gridSpan w:val="3"/>
          </w:tcPr>
          <w:p w14:paraId="1FB4E97B" w14:textId="1CBB9769" w:rsidR="003E00DF" w:rsidRPr="00640C87" w:rsidRDefault="00A110BF" w:rsidP="00167C09">
            <w:pPr>
              <w:jc w:val="both"/>
            </w:pPr>
            <w:r w:rsidRPr="00A110BF">
              <w:t xml:space="preserve">Проведение заседания Правления и результаты голосования на заседании, в том числе совмещенном с заочным голосованием, а также результаты заочного голосования подтверждаются протоколом </w:t>
            </w:r>
            <w:r w:rsidR="00167C09">
              <w:t>Правления</w:t>
            </w:r>
            <w:r w:rsidR="00C0167A">
              <w:t xml:space="preserve"> Общества</w:t>
            </w:r>
            <w:r w:rsidRPr="00A110BF">
              <w:t>.</w:t>
            </w:r>
          </w:p>
        </w:tc>
        <w:tc>
          <w:tcPr>
            <w:tcW w:w="6790" w:type="dxa"/>
          </w:tcPr>
          <w:p w14:paraId="7A6DE7E6" w14:textId="77777777" w:rsidR="003E00DF" w:rsidRPr="00640C87" w:rsidRDefault="003E00DF" w:rsidP="00891177">
            <w:pPr>
              <w:widowControl w:val="0"/>
              <w:tabs>
                <w:tab w:val="left" w:pos="426"/>
              </w:tabs>
              <w:spacing w:line="240" w:lineRule="atLeast"/>
              <w:jc w:val="both"/>
            </w:pPr>
          </w:p>
        </w:tc>
      </w:tr>
      <w:tr w:rsidR="00891177" w:rsidRPr="00640C87" w14:paraId="046545ED" w14:textId="7A7AB774" w:rsidTr="005212AF">
        <w:tc>
          <w:tcPr>
            <w:tcW w:w="1710" w:type="dxa"/>
            <w:gridSpan w:val="3"/>
          </w:tcPr>
          <w:p w14:paraId="183FBFCC" w14:textId="77777777" w:rsidR="00891177" w:rsidRPr="004A34B3" w:rsidRDefault="00891177" w:rsidP="00891177">
            <w:pPr>
              <w:widowControl w:val="0"/>
              <w:numPr>
                <w:ilvl w:val="0"/>
                <w:numId w:val="20"/>
              </w:numPr>
              <w:tabs>
                <w:tab w:val="left" w:pos="540"/>
              </w:tabs>
              <w:spacing w:before="480" w:after="240" w:line="240" w:lineRule="atLeast"/>
              <w:rPr>
                <w:b/>
                <w:bCs/>
              </w:rPr>
            </w:pPr>
          </w:p>
        </w:tc>
        <w:tc>
          <w:tcPr>
            <w:tcW w:w="7234" w:type="dxa"/>
            <w:gridSpan w:val="3"/>
          </w:tcPr>
          <w:p w14:paraId="60ADBE2A" w14:textId="77777777" w:rsidR="00891177" w:rsidRPr="001A6BA1" w:rsidRDefault="00891177" w:rsidP="00891177">
            <w:pPr>
              <w:widowControl w:val="0"/>
              <w:tabs>
                <w:tab w:val="left" w:pos="540"/>
              </w:tabs>
              <w:spacing w:before="480" w:after="240" w:line="240" w:lineRule="atLeast"/>
              <w:rPr>
                <w:b/>
                <w:bCs/>
              </w:rPr>
            </w:pPr>
            <w:r w:rsidRPr="001A6BA1">
              <w:rPr>
                <w:b/>
                <w:bCs/>
              </w:rPr>
              <w:t>Генеральный директор Общества</w:t>
            </w:r>
          </w:p>
        </w:tc>
        <w:tc>
          <w:tcPr>
            <w:tcW w:w="6790" w:type="dxa"/>
          </w:tcPr>
          <w:p w14:paraId="50DCCEA8" w14:textId="77777777" w:rsidR="00891177" w:rsidRPr="001A6BA1" w:rsidRDefault="00891177" w:rsidP="00891177">
            <w:pPr>
              <w:widowControl w:val="0"/>
              <w:tabs>
                <w:tab w:val="left" w:pos="540"/>
              </w:tabs>
              <w:spacing w:before="480" w:after="240" w:line="240" w:lineRule="atLeast"/>
              <w:rPr>
                <w:b/>
                <w:bCs/>
              </w:rPr>
            </w:pPr>
          </w:p>
        </w:tc>
      </w:tr>
      <w:tr w:rsidR="00891177" w:rsidRPr="00640C87" w14:paraId="4425C3AE" w14:textId="41F0E410" w:rsidTr="005212AF">
        <w:tc>
          <w:tcPr>
            <w:tcW w:w="1710" w:type="dxa"/>
            <w:gridSpan w:val="3"/>
          </w:tcPr>
          <w:p w14:paraId="3C384175" w14:textId="77777777" w:rsidR="00891177" w:rsidRPr="00640C87" w:rsidRDefault="00891177" w:rsidP="00891177">
            <w:pPr>
              <w:widowControl w:val="0"/>
              <w:numPr>
                <w:ilvl w:val="1"/>
                <w:numId w:val="20"/>
              </w:numPr>
              <w:tabs>
                <w:tab w:val="left" w:pos="426"/>
                <w:tab w:val="left" w:pos="540"/>
              </w:tabs>
              <w:spacing w:line="240" w:lineRule="atLeast"/>
              <w:ind w:left="360" w:hanging="360"/>
              <w:rPr>
                <w:lang w:val="en-US"/>
              </w:rPr>
            </w:pPr>
          </w:p>
        </w:tc>
        <w:tc>
          <w:tcPr>
            <w:tcW w:w="7234" w:type="dxa"/>
            <w:gridSpan w:val="3"/>
          </w:tcPr>
          <w:p w14:paraId="5533ED5C" w14:textId="77777777" w:rsidR="00891177" w:rsidRPr="00640C87" w:rsidRDefault="00891177" w:rsidP="00891177">
            <w:pPr>
              <w:widowControl w:val="0"/>
              <w:tabs>
                <w:tab w:val="left" w:pos="426"/>
              </w:tabs>
              <w:spacing w:line="240" w:lineRule="atLeast"/>
              <w:jc w:val="both"/>
            </w:pPr>
            <w:r w:rsidRPr="00640C87">
              <w:t xml:space="preserve">Генеральный директор осуществляет руководство текущей деятельностью Общества в соответствии с решениями Общего собрания акционеров, Совета директоров и Правления, принятыми в соответствии с их компетенцией. </w:t>
            </w:r>
          </w:p>
        </w:tc>
        <w:tc>
          <w:tcPr>
            <w:tcW w:w="6790" w:type="dxa"/>
          </w:tcPr>
          <w:p w14:paraId="516A1C44" w14:textId="77777777" w:rsidR="00891177" w:rsidRPr="00640C87" w:rsidRDefault="00891177" w:rsidP="00891177">
            <w:pPr>
              <w:widowControl w:val="0"/>
              <w:tabs>
                <w:tab w:val="left" w:pos="426"/>
              </w:tabs>
              <w:spacing w:line="240" w:lineRule="atLeast"/>
              <w:jc w:val="both"/>
            </w:pPr>
          </w:p>
        </w:tc>
      </w:tr>
      <w:tr w:rsidR="00891177" w:rsidRPr="00640C87" w14:paraId="3BBA44FC" w14:textId="6ECB5077" w:rsidTr="005212AF">
        <w:tc>
          <w:tcPr>
            <w:tcW w:w="1710" w:type="dxa"/>
            <w:gridSpan w:val="3"/>
          </w:tcPr>
          <w:p w14:paraId="77D0BB35"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1DAAC7A8" w14:textId="77777777" w:rsidR="00891177" w:rsidRPr="00640C87" w:rsidRDefault="00891177" w:rsidP="00891177">
            <w:pPr>
              <w:widowControl w:val="0"/>
              <w:tabs>
                <w:tab w:val="left" w:pos="426"/>
              </w:tabs>
              <w:spacing w:line="240" w:lineRule="atLeast"/>
              <w:jc w:val="both"/>
            </w:pPr>
            <w:r w:rsidRPr="00640C87">
              <w:t>К компетенции Генерального директора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Совета директоров и Правления.</w:t>
            </w:r>
          </w:p>
        </w:tc>
        <w:tc>
          <w:tcPr>
            <w:tcW w:w="6790" w:type="dxa"/>
          </w:tcPr>
          <w:p w14:paraId="08DAD76D" w14:textId="77777777" w:rsidR="00891177" w:rsidRPr="00640C87" w:rsidRDefault="00891177" w:rsidP="00891177">
            <w:pPr>
              <w:widowControl w:val="0"/>
              <w:tabs>
                <w:tab w:val="left" w:pos="426"/>
              </w:tabs>
              <w:spacing w:line="240" w:lineRule="atLeast"/>
              <w:jc w:val="both"/>
            </w:pPr>
          </w:p>
        </w:tc>
      </w:tr>
      <w:tr w:rsidR="00891177" w:rsidRPr="00640C87" w14:paraId="484E2A28" w14:textId="4E871D2E" w:rsidTr="005212AF">
        <w:tc>
          <w:tcPr>
            <w:tcW w:w="1710" w:type="dxa"/>
            <w:gridSpan w:val="3"/>
          </w:tcPr>
          <w:p w14:paraId="73F53FED"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22A252C6" w14:textId="77777777" w:rsidR="00891177" w:rsidRPr="00640C87" w:rsidRDefault="00891177" w:rsidP="00891177">
            <w:pPr>
              <w:widowControl w:val="0"/>
              <w:tabs>
                <w:tab w:val="left" w:pos="426"/>
              </w:tabs>
              <w:spacing w:line="240" w:lineRule="atLeast"/>
              <w:jc w:val="both"/>
            </w:pPr>
            <w:r w:rsidRPr="00640C87">
              <w:t>Генеральный директор без доверенности действует от имени Общества, в том числе, с учетом ограничений, предусмотренных действующим законодательством, настоящим Уставом и решениями Совета директоров:</w:t>
            </w:r>
          </w:p>
        </w:tc>
        <w:tc>
          <w:tcPr>
            <w:tcW w:w="6790" w:type="dxa"/>
          </w:tcPr>
          <w:p w14:paraId="30774A79" w14:textId="77777777" w:rsidR="00891177" w:rsidRPr="00640C87" w:rsidRDefault="00891177" w:rsidP="00891177">
            <w:pPr>
              <w:widowControl w:val="0"/>
              <w:tabs>
                <w:tab w:val="left" w:pos="426"/>
              </w:tabs>
              <w:spacing w:line="240" w:lineRule="atLeast"/>
              <w:jc w:val="both"/>
            </w:pPr>
          </w:p>
        </w:tc>
      </w:tr>
      <w:tr w:rsidR="00891177" w:rsidRPr="00640C87" w14:paraId="71C06CBB" w14:textId="6B70D8D9" w:rsidTr="005212AF">
        <w:tc>
          <w:tcPr>
            <w:tcW w:w="1710" w:type="dxa"/>
            <w:gridSpan w:val="3"/>
          </w:tcPr>
          <w:p w14:paraId="79B40B28"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0B1CFA71" w14:textId="77777777" w:rsidR="00891177" w:rsidRPr="00640C87" w:rsidRDefault="00891177" w:rsidP="00891177">
            <w:pPr>
              <w:widowControl w:val="0"/>
              <w:tabs>
                <w:tab w:val="left" w:pos="426"/>
              </w:tabs>
              <w:spacing w:line="240" w:lineRule="atLeast"/>
              <w:jc w:val="both"/>
            </w:pPr>
            <w:r w:rsidRPr="00640C87">
              <w:t>обеспечивает выполнение планов деятельности Общества, необходимых для решения его задач;</w:t>
            </w:r>
          </w:p>
        </w:tc>
        <w:tc>
          <w:tcPr>
            <w:tcW w:w="6790" w:type="dxa"/>
          </w:tcPr>
          <w:p w14:paraId="633BF551" w14:textId="77777777" w:rsidR="00891177" w:rsidRPr="00640C87" w:rsidRDefault="00891177" w:rsidP="00891177">
            <w:pPr>
              <w:widowControl w:val="0"/>
              <w:tabs>
                <w:tab w:val="left" w:pos="426"/>
              </w:tabs>
              <w:spacing w:line="240" w:lineRule="atLeast"/>
              <w:jc w:val="both"/>
            </w:pPr>
          </w:p>
        </w:tc>
      </w:tr>
      <w:tr w:rsidR="00891177" w:rsidRPr="00640C87" w14:paraId="724324F6" w14:textId="0E3F0144" w:rsidTr="005212AF">
        <w:tc>
          <w:tcPr>
            <w:tcW w:w="1710" w:type="dxa"/>
            <w:gridSpan w:val="3"/>
          </w:tcPr>
          <w:p w14:paraId="7E183E29"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0315B165" w14:textId="77777777" w:rsidR="00891177" w:rsidRPr="00640C87" w:rsidRDefault="00891177" w:rsidP="00891177">
            <w:pPr>
              <w:widowControl w:val="0"/>
              <w:tabs>
                <w:tab w:val="left" w:pos="426"/>
              </w:tabs>
              <w:spacing w:line="240" w:lineRule="atLeast"/>
              <w:jc w:val="both"/>
            </w:pPr>
            <w:r w:rsidRPr="00640C87">
              <w:t>организует ведение бухгалтерского учета и отчетности в Обществе;</w:t>
            </w:r>
          </w:p>
        </w:tc>
        <w:tc>
          <w:tcPr>
            <w:tcW w:w="6790" w:type="dxa"/>
          </w:tcPr>
          <w:p w14:paraId="22204334" w14:textId="77777777" w:rsidR="00891177" w:rsidRPr="00640C87" w:rsidRDefault="00891177" w:rsidP="00891177">
            <w:pPr>
              <w:widowControl w:val="0"/>
              <w:tabs>
                <w:tab w:val="left" w:pos="426"/>
              </w:tabs>
              <w:spacing w:line="240" w:lineRule="atLeast"/>
              <w:jc w:val="both"/>
            </w:pPr>
          </w:p>
        </w:tc>
      </w:tr>
      <w:tr w:rsidR="00891177" w:rsidRPr="00640C87" w14:paraId="58046079" w14:textId="4ABEEFE4" w:rsidTr="005212AF">
        <w:tc>
          <w:tcPr>
            <w:tcW w:w="1710" w:type="dxa"/>
            <w:gridSpan w:val="3"/>
          </w:tcPr>
          <w:p w14:paraId="14EDF732"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0830ED18" w14:textId="1491EE2E" w:rsidR="00891177" w:rsidRPr="00640C87" w:rsidRDefault="00891177" w:rsidP="00891177">
            <w:pPr>
              <w:widowControl w:val="0"/>
              <w:tabs>
                <w:tab w:val="left" w:pos="426"/>
              </w:tabs>
              <w:spacing w:line="240" w:lineRule="atLeast"/>
              <w:jc w:val="both"/>
            </w:pPr>
            <w:r w:rsidRPr="00640C87">
              <w:t xml:space="preserve">распоряжается имуществом Общества, совершает сделки от имени Общества, выдает доверенности, открывает в банках, иных кредитных организациях (а также в предусмотренных законом случаях – в организациях </w:t>
            </w:r>
            <w:r w:rsidR="00EE5581">
              <w:t>–</w:t>
            </w:r>
            <w:r w:rsidRPr="00640C87">
              <w:t xml:space="preserve"> профессиональных участниках рынка ценных бумаг) расчетные и иные счета Общества;</w:t>
            </w:r>
          </w:p>
        </w:tc>
        <w:tc>
          <w:tcPr>
            <w:tcW w:w="6790" w:type="dxa"/>
          </w:tcPr>
          <w:p w14:paraId="1A05DB0B" w14:textId="77777777" w:rsidR="00891177" w:rsidRPr="00640C87" w:rsidRDefault="00891177" w:rsidP="00891177">
            <w:pPr>
              <w:widowControl w:val="0"/>
              <w:tabs>
                <w:tab w:val="left" w:pos="426"/>
              </w:tabs>
              <w:spacing w:line="240" w:lineRule="atLeast"/>
              <w:jc w:val="both"/>
            </w:pPr>
          </w:p>
        </w:tc>
      </w:tr>
      <w:tr w:rsidR="00891177" w:rsidRPr="00640C87" w14:paraId="6DC088CD" w14:textId="6DB0E6F9" w:rsidTr="005212AF">
        <w:tc>
          <w:tcPr>
            <w:tcW w:w="1710" w:type="dxa"/>
            <w:gridSpan w:val="3"/>
          </w:tcPr>
          <w:p w14:paraId="3AF5E8FC" w14:textId="77777777" w:rsidR="00891177" w:rsidRPr="00A532D9"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06F7DC06" w14:textId="77777777" w:rsidR="00891177" w:rsidRPr="00A532D9" w:rsidRDefault="00891177" w:rsidP="00891177">
            <w:pPr>
              <w:widowControl w:val="0"/>
              <w:tabs>
                <w:tab w:val="left" w:pos="426"/>
              </w:tabs>
              <w:spacing w:line="240" w:lineRule="atLeast"/>
              <w:jc w:val="both"/>
            </w:pPr>
            <w:r w:rsidRPr="00A532D9">
              <w:t>издает приказы, утверждает (принимает) инструкции, локальные нормативные акты и иные внутренние документы Общества по вопросам его компетенции</w:t>
            </w:r>
            <w:r>
              <w:t xml:space="preserve"> </w:t>
            </w:r>
            <w:r w:rsidRPr="00C566FA">
              <w:t>(внутренние документы, за исключением документов, непосредственно указанных в компетенции Общего собрания акционеров и Совета директоров Общества)</w:t>
            </w:r>
            <w:r w:rsidRPr="00A532D9">
              <w:t>, д</w:t>
            </w:r>
            <w:r w:rsidRPr="000F315C">
              <w:t>ает указания, обязательные для исполнения всеми работниками Общества</w:t>
            </w:r>
            <w:r w:rsidRPr="00A532D9">
              <w:t>;</w:t>
            </w:r>
          </w:p>
        </w:tc>
        <w:tc>
          <w:tcPr>
            <w:tcW w:w="6790" w:type="dxa"/>
          </w:tcPr>
          <w:p w14:paraId="3699BE37" w14:textId="77777777" w:rsidR="00891177" w:rsidRPr="00A532D9" w:rsidRDefault="00891177" w:rsidP="00891177">
            <w:pPr>
              <w:widowControl w:val="0"/>
              <w:tabs>
                <w:tab w:val="left" w:pos="426"/>
              </w:tabs>
              <w:spacing w:line="240" w:lineRule="atLeast"/>
              <w:jc w:val="both"/>
            </w:pPr>
          </w:p>
        </w:tc>
      </w:tr>
      <w:tr w:rsidR="00891177" w:rsidRPr="00640C87" w14:paraId="77584065" w14:textId="43232337" w:rsidTr="005212AF">
        <w:tc>
          <w:tcPr>
            <w:tcW w:w="1710" w:type="dxa"/>
            <w:gridSpan w:val="3"/>
          </w:tcPr>
          <w:p w14:paraId="0E4D0A46"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3C8FE530" w14:textId="77777777" w:rsidR="00891177" w:rsidRPr="00640C87" w:rsidRDefault="00891177" w:rsidP="00891177">
            <w:pPr>
              <w:widowControl w:val="0"/>
              <w:tabs>
                <w:tab w:val="left" w:pos="426"/>
              </w:tabs>
              <w:spacing w:line="240" w:lineRule="atLeast"/>
              <w:jc w:val="both"/>
            </w:pPr>
            <w:r w:rsidRPr="00640C87">
              <w:t>утверждает Положения о филиалах и представительствах Общества;</w:t>
            </w:r>
          </w:p>
        </w:tc>
        <w:tc>
          <w:tcPr>
            <w:tcW w:w="6790" w:type="dxa"/>
          </w:tcPr>
          <w:p w14:paraId="360AC9A6" w14:textId="77777777" w:rsidR="00891177" w:rsidRPr="00640C87" w:rsidRDefault="00891177" w:rsidP="00891177">
            <w:pPr>
              <w:widowControl w:val="0"/>
              <w:tabs>
                <w:tab w:val="left" w:pos="426"/>
              </w:tabs>
              <w:spacing w:line="240" w:lineRule="atLeast"/>
              <w:jc w:val="both"/>
            </w:pPr>
          </w:p>
        </w:tc>
      </w:tr>
      <w:tr w:rsidR="00891177" w:rsidRPr="00640C87" w14:paraId="51EAFC02" w14:textId="56E6C8E2" w:rsidTr="005212AF">
        <w:tc>
          <w:tcPr>
            <w:tcW w:w="1710" w:type="dxa"/>
            <w:gridSpan w:val="3"/>
          </w:tcPr>
          <w:p w14:paraId="0FAB5A5B"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3BB60BAF" w14:textId="77777777" w:rsidR="00891177" w:rsidRPr="00640C87" w:rsidRDefault="00891177" w:rsidP="00891177">
            <w:pPr>
              <w:widowControl w:val="0"/>
              <w:tabs>
                <w:tab w:val="left" w:pos="426"/>
              </w:tabs>
              <w:spacing w:line="240" w:lineRule="atLeast"/>
              <w:jc w:val="both"/>
            </w:pPr>
            <w:r w:rsidRPr="00640C87">
              <w:t>в соответствии с общей организационной структурой Общества утверждает штатное расписание и должностные оклады работников Общества;</w:t>
            </w:r>
          </w:p>
        </w:tc>
        <w:tc>
          <w:tcPr>
            <w:tcW w:w="6790" w:type="dxa"/>
          </w:tcPr>
          <w:p w14:paraId="6EB56F4C" w14:textId="77777777" w:rsidR="00891177" w:rsidRPr="00640C87" w:rsidRDefault="00891177" w:rsidP="00891177">
            <w:pPr>
              <w:widowControl w:val="0"/>
              <w:tabs>
                <w:tab w:val="left" w:pos="426"/>
              </w:tabs>
              <w:spacing w:line="240" w:lineRule="atLeast"/>
              <w:jc w:val="both"/>
            </w:pPr>
          </w:p>
        </w:tc>
      </w:tr>
      <w:tr w:rsidR="00891177" w:rsidRPr="00640C87" w14:paraId="6163BB0B" w14:textId="417BB7B6" w:rsidTr="005212AF">
        <w:tc>
          <w:tcPr>
            <w:tcW w:w="1710" w:type="dxa"/>
            <w:gridSpan w:val="3"/>
          </w:tcPr>
          <w:p w14:paraId="3ED2C4D9"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36D696CB" w14:textId="77777777" w:rsidR="00891177" w:rsidRPr="00640C87" w:rsidRDefault="00891177" w:rsidP="00891177">
            <w:pPr>
              <w:widowControl w:val="0"/>
              <w:tabs>
                <w:tab w:val="left" w:pos="426"/>
              </w:tabs>
              <w:spacing w:line="240" w:lineRule="atLeast"/>
              <w:jc w:val="both"/>
            </w:pPr>
            <w:r w:rsidRPr="00640C87">
              <w:t>осуществляет в отношении работников Общества права и обязанности работодателя, предусмотренные трудовым законодательством;</w:t>
            </w:r>
          </w:p>
        </w:tc>
        <w:tc>
          <w:tcPr>
            <w:tcW w:w="6790" w:type="dxa"/>
          </w:tcPr>
          <w:p w14:paraId="424399C2" w14:textId="77777777" w:rsidR="00891177" w:rsidRPr="00640C87" w:rsidRDefault="00891177" w:rsidP="00891177">
            <w:pPr>
              <w:widowControl w:val="0"/>
              <w:tabs>
                <w:tab w:val="left" w:pos="426"/>
              </w:tabs>
              <w:spacing w:line="240" w:lineRule="atLeast"/>
              <w:jc w:val="both"/>
            </w:pPr>
          </w:p>
        </w:tc>
      </w:tr>
      <w:tr w:rsidR="00891177" w:rsidRPr="00640C87" w14:paraId="72938669" w14:textId="366E7CBF" w:rsidTr="005212AF">
        <w:tc>
          <w:tcPr>
            <w:tcW w:w="1710" w:type="dxa"/>
            <w:gridSpan w:val="3"/>
          </w:tcPr>
          <w:p w14:paraId="4A0B71E8"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341DB41D" w14:textId="77777777" w:rsidR="00891177" w:rsidRPr="00640C87" w:rsidRDefault="00891177" w:rsidP="00891177">
            <w:pPr>
              <w:widowControl w:val="0"/>
              <w:tabs>
                <w:tab w:val="left" w:pos="426"/>
              </w:tabs>
              <w:spacing w:line="240" w:lineRule="atLeast"/>
              <w:jc w:val="both"/>
            </w:pPr>
            <w:r w:rsidRPr="00640C87">
              <w:t>осуществляет функции Председателя Правления;</w:t>
            </w:r>
          </w:p>
        </w:tc>
        <w:tc>
          <w:tcPr>
            <w:tcW w:w="6790" w:type="dxa"/>
          </w:tcPr>
          <w:p w14:paraId="47B479FD" w14:textId="77777777" w:rsidR="00891177" w:rsidRPr="00640C87" w:rsidRDefault="00891177" w:rsidP="00891177">
            <w:pPr>
              <w:widowControl w:val="0"/>
              <w:tabs>
                <w:tab w:val="left" w:pos="426"/>
              </w:tabs>
              <w:spacing w:line="240" w:lineRule="atLeast"/>
              <w:jc w:val="both"/>
            </w:pPr>
          </w:p>
        </w:tc>
      </w:tr>
      <w:tr w:rsidR="00891177" w:rsidRPr="00640C87" w14:paraId="132E5029" w14:textId="71B8A723" w:rsidTr="005212AF">
        <w:tc>
          <w:tcPr>
            <w:tcW w:w="1710" w:type="dxa"/>
            <w:gridSpan w:val="3"/>
          </w:tcPr>
          <w:p w14:paraId="20986E18" w14:textId="77777777" w:rsidR="00891177" w:rsidRPr="00640C87" w:rsidRDefault="00891177" w:rsidP="00891177">
            <w:pPr>
              <w:widowControl w:val="0"/>
              <w:numPr>
                <w:ilvl w:val="2"/>
                <w:numId w:val="20"/>
              </w:numPr>
              <w:tabs>
                <w:tab w:val="left" w:pos="426"/>
                <w:tab w:val="left" w:pos="540"/>
              </w:tabs>
              <w:spacing w:line="240" w:lineRule="atLeast"/>
              <w:ind w:left="360" w:hanging="360"/>
              <w:rPr>
                <w:lang w:val="en-US"/>
              </w:rPr>
            </w:pPr>
          </w:p>
        </w:tc>
        <w:tc>
          <w:tcPr>
            <w:tcW w:w="7234" w:type="dxa"/>
            <w:gridSpan w:val="3"/>
          </w:tcPr>
          <w:p w14:paraId="12C4639E" w14:textId="77777777" w:rsidR="00891177" w:rsidRPr="00961449" w:rsidRDefault="00891177" w:rsidP="00891177">
            <w:pPr>
              <w:widowControl w:val="0"/>
              <w:tabs>
                <w:tab w:val="left" w:pos="426"/>
              </w:tabs>
              <w:spacing w:line="240" w:lineRule="atLeast"/>
              <w:jc w:val="both"/>
            </w:pPr>
            <w:r w:rsidRPr="008B7E50">
              <w:t>распределяет обязанности между заместителями Генерального директора</w:t>
            </w:r>
            <w:r w:rsidRPr="006849C2">
              <w:t>, директорами, и</w:t>
            </w:r>
            <w:r w:rsidRPr="00CB41B2">
              <w:t>ными должностными лицами</w:t>
            </w:r>
            <w:r w:rsidRPr="00961449">
              <w:t>;</w:t>
            </w:r>
          </w:p>
        </w:tc>
        <w:tc>
          <w:tcPr>
            <w:tcW w:w="6790" w:type="dxa"/>
          </w:tcPr>
          <w:p w14:paraId="53F0EDD0" w14:textId="77777777" w:rsidR="00891177" w:rsidRPr="008B7E50" w:rsidRDefault="00891177" w:rsidP="00891177">
            <w:pPr>
              <w:widowControl w:val="0"/>
              <w:tabs>
                <w:tab w:val="left" w:pos="426"/>
              </w:tabs>
              <w:spacing w:line="240" w:lineRule="atLeast"/>
              <w:jc w:val="both"/>
            </w:pPr>
          </w:p>
        </w:tc>
      </w:tr>
      <w:tr w:rsidR="00891177" w:rsidRPr="00640C87" w14:paraId="04A7AE3E" w14:textId="5CE02764" w:rsidTr="005212AF">
        <w:tc>
          <w:tcPr>
            <w:tcW w:w="1710" w:type="dxa"/>
            <w:gridSpan w:val="3"/>
          </w:tcPr>
          <w:p w14:paraId="72C5EB5D"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2DE35103" w14:textId="77777777" w:rsidR="00891177" w:rsidRPr="00640C87" w:rsidRDefault="00891177" w:rsidP="00891177">
            <w:pPr>
              <w:widowControl w:val="0"/>
              <w:tabs>
                <w:tab w:val="left" w:pos="426"/>
              </w:tabs>
              <w:spacing w:line="240" w:lineRule="atLeast"/>
              <w:jc w:val="both"/>
            </w:pPr>
            <w:r w:rsidRPr="00640C87">
              <w:t>представляет на рассмотрение Совета директоров отчеты о финансово-хозяйственной деятельности дочерних и зависимых обществ, акциями (долями) которых владеет Общество, а также информацию о других организациях, в которых участвует Общество;</w:t>
            </w:r>
          </w:p>
        </w:tc>
        <w:tc>
          <w:tcPr>
            <w:tcW w:w="6790" w:type="dxa"/>
          </w:tcPr>
          <w:p w14:paraId="1E541793" w14:textId="77777777" w:rsidR="00891177" w:rsidRPr="00640C87" w:rsidRDefault="00891177" w:rsidP="00891177">
            <w:pPr>
              <w:widowControl w:val="0"/>
              <w:tabs>
                <w:tab w:val="left" w:pos="426"/>
              </w:tabs>
              <w:spacing w:line="240" w:lineRule="atLeast"/>
              <w:jc w:val="both"/>
            </w:pPr>
          </w:p>
        </w:tc>
      </w:tr>
      <w:tr w:rsidR="00891177" w:rsidRPr="00640C87" w14:paraId="5B5EED9E" w14:textId="1B1919A1" w:rsidTr="005212AF">
        <w:tc>
          <w:tcPr>
            <w:tcW w:w="1710" w:type="dxa"/>
            <w:gridSpan w:val="3"/>
          </w:tcPr>
          <w:p w14:paraId="2FD4454F" w14:textId="77777777" w:rsidR="00891177" w:rsidRPr="007A7204"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7D73B7CB" w14:textId="0FAFF95D" w:rsidR="00891177" w:rsidRPr="007A7204" w:rsidRDefault="00891177" w:rsidP="00891177">
            <w:pPr>
              <w:widowControl w:val="0"/>
              <w:tabs>
                <w:tab w:val="left" w:pos="426"/>
              </w:tabs>
              <w:spacing w:line="240" w:lineRule="atLeast"/>
              <w:jc w:val="both"/>
            </w:pPr>
            <w:bookmarkStart w:id="5" w:name="_Hlk130560862"/>
            <w:r w:rsidRPr="007A7204">
              <w:t xml:space="preserve">не позднее, чем за 45 дней до даты проведения годового </w:t>
            </w:r>
            <w:r w:rsidR="00DA6176">
              <w:t xml:space="preserve">заседания </w:t>
            </w:r>
            <w:r w:rsidRPr="007A7204">
              <w:t>Общего собрания акционеров представляет на рассмотрение Совету директоров годовой отчет, годовую бухгалтерскую отчетность Общества, а также распределение прибыли и убытков Общества;</w:t>
            </w:r>
            <w:bookmarkEnd w:id="5"/>
          </w:p>
        </w:tc>
        <w:tc>
          <w:tcPr>
            <w:tcW w:w="6790" w:type="dxa"/>
          </w:tcPr>
          <w:p w14:paraId="2CF8E3F2" w14:textId="77777777" w:rsidR="00891177" w:rsidRPr="002238C9" w:rsidRDefault="00891177" w:rsidP="00891177">
            <w:pPr>
              <w:widowControl w:val="0"/>
              <w:tabs>
                <w:tab w:val="left" w:pos="426"/>
              </w:tabs>
              <w:spacing w:line="240" w:lineRule="atLeast"/>
              <w:jc w:val="both"/>
              <w:rPr>
                <w:highlight w:val="yellow"/>
              </w:rPr>
            </w:pPr>
          </w:p>
        </w:tc>
      </w:tr>
      <w:tr w:rsidR="00891177" w:rsidRPr="00640C87" w14:paraId="27467865" w14:textId="634D8611" w:rsidTr="005212AF">
        <w:tc>
          <w:tcPr>
            <w:tcW w:w="1710" w:type="dxa"/>
            <w:gridSpan w:val="3"/>
          </w:tcPr>
          <w:p w14:paraId="63CE9E70"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08A118F1" w14:textId="1EEE0040" w:rsidR="00891177" w:rsidRPr="00640C87" w:rsidRDefault="00891177">
            <w:pPr>
              <w:widowControl w:val="0"/>
              <w:tabs>
                <w:tab w:val="left" w:pos="426"/>
              </w:tabs>
              <w:spacing w:line="240" w:lineRule="atLeast"/>
              <w:jc w:val="both"/>
            </w:pPr>
            <w:r w:rsidRPr="00640C87">
              <w:t>обеспечивает подготовку на английском и русском языках внутренних документов Общества, документов, предоставленных к заседанию</w:t>
            </w:r>
            <w:r w:rsidR="00EE5581">
              <w:t xml:space="preserve"> или заочному голосованию для принятия решений</w:t>
            </w:r>
            <w:r w:rsidRPr="00640C87">
              <w:t xml:space="preserve"> </w:t>
            </w:r>
            <w:r w:rsidR="00EE5581" w:rsidRPr="00640C87">
              <w:t>Совет</w:t>
            </w:r>
            <w:r w:rsidR="00EE5581">
              <w:t xml:space="preserve">ом </w:t>
            </w:r>
            <w:r w:rsidRPr="00640C87">
              <w:t>директоров Общества, а также протоколы органов Общества;</w:t>
            </w:r>
          </w:p>
        </w:tc>
        <w:tc>
          <w:tcPr>
            <w:tcW w:w="6790" w:type="dxa"/>
          </w:tcPr>
          <w:p w14:paraId="301D1B22" w14:textId="77777777" w:rsidR="00891177" w:rsidRPr="00640C87" w:rsidRDefault="00891177" w:rsidP="00891177">
            <w:pPr>
              <w:widowControl w:val="0"/>
              <w:tabs>
                <w:tab w:val="left" w:pos="426"/>
              </w:tabs>
              <w:spacing w:line="240" w:lineRule="atLeast"/>
              <w:jc w:val="both"/>
            </w:pPr>
          </w:p>
        </w:tc>
      </w:tr>
      <w:tr w:rsidR="00891177" w:rsidRPr="00640C87" w14:paraId="1E32D3BA" w14:textId="67A6C2D6" w:rsidTr="005212AF">
        <w:tc>
          <w:tcPr>
            <w:tcW w:w="1710" w:type="dxa"/>
            <w:gridSpan w:val="3"/>
          </w:tcPr>
          <w:p w14:paraId="55857FED"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7D897AA4" w14:textId="1E705E2E" w:rsidR="00891177" w:rsidRPr="00640C87" w:rsidRDefault="00891177" w:rsidP="00891177">
            <w:pPr>
              <w:widowControl w:val="0"/>
              <w:tabs>
                <w:tab w:val="left" w:pos="426"/>
              </w:tabs>
              <w:spacing w:line="240" w:lineRule="atLeast"/>
              <w:jc w:val="both"/>
            </w:pPr>
            <w:r w:rsidRPr="00640C87">
              <w:t>решает вопросы текущей деятельности Общества, за исключением вопросов, отнесенных к настоящим Уставом или законом к компетенции Общего собрания акционеров или Совета директоров, а также вопросов, переданных на основании решения Общего собрания акционеров или Совета директоров в компетенцию Правления</w:t>
            </w:r>
            <w:r w:rsidR="00B62CB6">
              <w:t>;</w:t>
            </w:r>
          </w:p>
        </w:tc>
        <w:tc>
          <w:tcPr>
            <w:tcW w:w="6790" w:type="dxa"/>
          </w:tcPr>
          <w:p w14:paraId="038D83A2" w14:textId="77777777" w:rsidR="00891177" w:rsidRPr="00640C87" w:rsidRDefault="00891177" w:rsidP="00891177">
            <w:pPr>
              <w:widowControl w:val="0"/>
              <w:tabs>
                <w:tab w:val="left" w:pos="426"/>
              </w:tabs>
              <w:spacing w:line="240" w:lineRule="atLeast"/>
              <w:jc w:val="both"/>
            </w:pPr>
          </w:p>
        </w:tc>
      </w:tr>
      <w:tr w:rsidR="00B62CB6" w:rsidRPr="00640C87" w14:paraId="0168D44F" w14:textId="77777777" w:rsidTr="005212AF">
        <w:tc>
          <w:tcPr>
            <w:tcW w:w="1710" w:type="dxa"/>
            <w:gridSpan w:val="3"/>
          </w:tcPr>
          <w:p w14:paraId="117F34D7" w14:textId="77777777" w:rsidR="00B62CB6" w:rsidRPr="00640C87" w:rsidRDefault="00B62CB6" w:rsidP="00891177">
            <w:pPr>
              <w:widowControl w:val="0"/>
              <w:numPr>
                <w:ilvl w:val="2"/>
                <w:numId w:val="20"/>
              </w:numPr>
              <w:tabs>
                <w:tab w:val="left" w:pos="426"/>
                <w:tab w:val="left" w:pos="540"/>
              </w:tabs>
              <w:spacing w:line="240" w:lineRule="atLeast"/>
              <w:ind w:left="360" w:hanging="360"/>
            </w:pPr>
          </w:p>
        </w:tc>
        <w:tc>
          <w:tcPr>
            <w:tcW w:w="7234" w:type="dxa"/>
            <w:gridSpan w:val="3"/>
          </w:tcPr>
          <w:p w14:paraId="581AD8DF" w14:textId="7B77A83E" w:rsidR="00B62CB6" w:rsidRPr="00640C87" w:rsidRDefault="00B62CB6" w:rsidP="00545125">
            <w:pPr>
              <w:widowControl w:val="0"/>
              <w:tabs>
                <w:tab w:val="left" w:pos="426"/>
              </w:tabs>
              <w:spacing w:line="240" w:lineRule="atLeast"/>
              <w:jc w:val="both"/>
            </w:pPr>
            <w:r>
              <w:t>н</w:t>
            </w:r>
            <w:r w:rsidRPr="00B62CB6">
              <w:t>азначает на должность</w:t>
            </w:r>
            <w:r w:rsidR="00545125" w:rsidRPr="00A220CB">
              <w:t xml:space="preserve"> (</w:t>
            </w:r>
            <w:r w:rsidR="00545125">
              <w:t>принимает на работу)</w:t>
            </w:r>
            <w:r w:rsidRPr="00B62CB6">
              <w:t xml:space="preserve"> и освобождает от должности руководителя подразделения внутреннего аудита Общества и заключает с ним трудовой договор на основании решения Совета директоров Общества</w:t>
            </w:r>
            <w:r>
              <w:t>;</w:t>
            </w:r>
          </w:p>
        </w:tc>
        <w:tc>
          <w:tcPr>
            <w:tcW w:w="6790" w:type="dxa"/>
          </w:tcPr>
          <w:p w14:paraId="18FEC8C4" w14:textId="77777777" w:rsidR="00B62CB6" w:rsidRPr="00640C87" w:rsidRDefault="00B62CB6" w:rsidP="00891177">
            <w:pPr>
              <w:widowControl w:val="0"/>
              <w:tabs>
                <w:tab w:val="left" w:pos="426"/>
              </w:tabs>
              <w:spacing w:line="240" w:lineRule="atLeast"/>
              <w:jc w:val="both"/>
            </w:pPr>
          </w:p>
        </w:tc>
      </w:tr>
      <w:tr w:rsidR="00B62CB6" w:rsidRPr="00640C87" w14:paraId="7E7FF281" w14:textId="77777777" w:rsidTr="005212AF">
        <w:tc>
          <w:tcPr>
            <w:tcW w:w="1710" w:type="dxa"/>
            <w:gridSpan w:val="3"/>
          </w:tcPr>
          <w:p w14:paraId="0CEA05D8" w14:textId="77777777" w:rsidR="00B62CB6" w:rsidRPr="00640C87" w:rsidRDefault="00B62CB6" w:rsidP="00891177">
            <w:pPr>
              <w:widowControl w:val="0"/>
              <w:numPr>
                <w:ilvl w:val="2"/>
                <w:numId w:val="20"/>
              </w:numPr>
              <w:tabs>
                <w:tab w:val="left" w:pos="426"/>
                <w:tab w:val="left" w:pos="540"/>
              </w:tabs>
              <w:spacing w:line="240" w:lineRule="atLeast"/>
              <w:ind w:left="360" w:hanging="360"/>
            </w:pPr>
          </w:p>
        </w:tc>
        <w:tc>
          <w:tcPr>
            <w:tcW w:w="7234" w:type="dxa"/>
            <w:gridSpan w:val="3"/>
          </w:tcPr>
          <w:p w14:paraId="08EEE5F2" w14:textId="33C067CE" w:rsidR="00B62CB6" w:rsidRPr="00E66FFE" w:rsidRDefault="00B62CB6" w:rsidP="00545125">
            <w:pPr>
              <w:jc w:val="both"/>
              <w:rPr>
                <w:color w:val="000000" w:themeColor="text1"/>
              </w:rPr>
            </w:pPr>
            <w:r w:rsidRPr="00E66FFE">
              <w:rPr>
                <w:color w:val="000000" w:themeColor="text1"/>
              </w:rPr>
              <w:t>назначает на должность</w:t>
            </w:r>
            <w:r w:rsidR="00545125">
              <w:rPr>
                <w:color w:val="000000" w:themeColor="text1"/>
              </w:rPr>
              <w:t xml:space="preserve"> </w:t>
            </w:r>
            <w:r w:rsidR="00545125" w:rsidRPr="00216377">
              <w:t>(</w:t>
            </w:r>
            <w:r w:rsidR="00545125">
              <w:t>принимает на работу)</w:t>
            </w:r>
            <w:r w:rsidRPr="00E66FFE">
              <w:rPr>
                <w:color w:val="000000" w:themeColor="text1"/>
              </w:rPr>
              <w:t xml:space="preserve"> и освобождает от должности Корпоративного секретаря Общества и заключает с ним трудовой договор на основании решения Совета директоров Общества.</w:t>
            </w:r>
          </w:p>
        </w:tc>
        <w:tc>
          <w:tcPr>
            <w:tcW w:w="6790" w:type="dxa"/>
          </w:tcPr>
          <w:p w14:paraId="4FF82A6A" w14:textId="77777777" w:rsidR="00B62CB6" w:rsidRPr="00E66FFE" w:rsidRDefault="00B62CB6" w:rsidP="00891177">
            <w:pPr>
              <w:widowControl w:val="0"/>
              <w:tabs>
                <w:tab w:val="left" w:pos="426"/>
              </w:tabs>
              <w:spacing w:line="240" w:lineRule="atLeast"/>
              <w:jc w:val="both"/>
              <w:rPr>
                <w:color w:val="000000" w:themeColor="text1"/>
              </w:rPr>
            </w:pPr>
          </w:p>
        </w:tc>
      </w:tr>
      <w:tr w:rsidR="00891177" w:rsidRPr="00640C87" w14:paraId="363D4B6C" w14:textId="66FF82F0" w:rsidTr="005212AF">
        <w:tc>
          <w:tcPr>
            <w:tcW w:w="1710" w:type="dxa"/>
            <w:gridSpan w:val="3"/>
          </w:tcPr>
          <w:p w14:paraId="1EF13AA6" w14:textId="77777777" w:rsidR="00891177" w:rsidRPr="00E72F93"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2763AF00" w14:textId="7FAEB542" w:rsidR="00891177" w:rsidRPr="00640C87" w:rsidRDefault="00891177" w:rsidP="00C63DFC">
            <w:pPr>
              <w:widowControl w:val="0"/>
              <w:tabs>
                <w:tab w:val="left" w:pos="426"/>
              </w:tabs>
              <w:spacing w:line="240" w:lineRule="atLeast"/>
              <w:jc w:val="both"/>
              <w:rPr>
                <w:rFonts w:ascii="Calibri" w:hAnsi="Calibri"/>
              </w:rPr>
            </w:pPr>
            <w:r w:rsidRPr="00640C87">
              <w:t>Выдвижение кандидатур на должность Генерального директора Общества для избрания Советом директоров осуществляется в порядке, предусмотренном внутренними документами Общества.</w:t>
            </w:r>
          </w:p>
        </w:tc>
        <w:tc>
          <w:tcPr>
            <w:tcW w:w="6790" w:type="dxa"/>
          </w:tcPr>
          <w:p w14:paraId="734F2E04" w14:textId="77777777" w:rsidR="00891177" w:rsidRPr="00640C87" w:rsidRDefault="00891177" w:rsidP="00891177">
            <w:pPr>
              <w:widowControl w:val="0"/>
              <w:tabs>
                <w:tab w:val="left" w:pos="426"/>
              </w:tabs>
              <w:spacing w:line="240" w:lineRule="atLeast"/>
              <w:jc w:val="both"/>
            </w:pPr>
          </w:p>
        </w:tc>
      </w:tr>
      <w:tr w:rsidR="00891177" w:rsidRPr="00640C87" w14:paraId="6CA9995D" w14:textId="3FA540D2" w:rsidTr="005212AF">
        <w:tc>
          <w:tcPr>
            <w:tcW w:w="1689" w:type="dxa"/>
            <w:gridSpan w:val="2"/>
          </w:tcPr>
          <w:p w14:paraId="68833F74" w14:textId="77777777" w:rsidR="00891177" w:rsidRPr="007B35B8" w:rsidRDefault="00891177" w:rsidP="00891177">
            <w:pPr>
              <w:widowControl w:val="0"/>
              <w:numPr>
                <w:ilvl w:val="0"/>
                <w:numId w:val="20"/>
              </w:numPr>
              <w:tabs>
                <w:tab w:val="left" w:pos="540"/>
              </w:tabs>
              <w:spacing w:before="480" w:after="240" w:line="240" w:lineRule="atLeast"/>
              <w:rPr>
                <w:b/>
              </w:rPr>
            </w:pPr>
          </w:p>
        </w:tc>
        <w:tc>
          <w:tcPr>
            <w:tcW w:w="7255" w:type="dxa"/>
            <w:gridSpan w:val="4"/>
          </w:tcPr>
          <w:p w14:paraId="0E264173" w14:textId="41AE63AE" w:rsidR="00891177" w:rsidRPr="007B35B8" w:rsidRDefault="00891177" w:rsidP="00891177">
            <w:pPr>
              <w:widowControl w:val="0"/>
              <w:tabs>
                <w:tab w:val="left" w:pos="540"/>
              </w:tabs>
              <w:spacing w:before="480" w:after="240" w:line="240" w:lineRule="atLeast"/>
              <w:rPr>
                <w:b/>
              </w:rPr>
            </w:pPr>
            <w:r w:rsidRPr="00640C87">
              <w:rPr>
                <w:b/>
                <w:bCs/>
              </w:rPr>
              <w:t>Аудитор</w:t>
            </w:r>
            <w:r>
              <w:rPr>
                <w:b/>
                <w:bCs/>
              </w:rPr>
              <w:t>ская организация Общества.</w:t>
            </w:r>
          </w:p>
        </w:tc>
        <w:tc>
          <w:tcPr>
            <w:tcW w:w="6790" w:type="dxa"/>
          </w:tcPr>
          <w:p w14:paraId="41B48B62" w14:textId="77777777" w:rsidR="00891177" w:rsidRPr="00640C87" w:rsidRDefault="00891177" w:rsidP="00891177">
            <w:pPr>
              <w:widowControl w:val="0"/>
              <w:tabs>
                <w:tab w:val="left" w:pos="540"/>
              </w:tabs>
              <w:spacing w:before="480" w:after="240" w:line="240" w:lineRule="atLeast"/>
              <w:rPr>
                <w:b/>
                <w:bCs/>
              </w:rPr>
            </w:pPr>
          </w:p>
        </w:tc>
      </w:tr>
      <w:tr w:rsidR="00891177" w:rsidRPr="00640C87" w14:paraId="51D07439" w14:textId="4654194D" w:rsidTr="005212AF">
        <w:tc>
          <w:tcPr>
            <w:tcW w:w="1689" w:type="dxa"/>
            <w:gridSpan w:val="2"/>
          </w:tcPr>
          <w:p w14:paraId="416D74A7" w14:textId="77777777" w:rsidR="00891177" w:rsidRPr="00101B3A" w:rsidRDefault="00891177" w:rsidP="00891177">
            <w:pPr>
              <w:widowControl w:val="0"/>
              <w:numPr>
                <w:ilvl w:val="1"/>
                <w:numId w:val="20"/>
              </w:numPr>
              <w:tabs>
                <w:tab w:val="left" w:pos="426"/>
                <w:tab w:val="left" w:pos="540"/>
              </w:tabs>
              <w:spacing w:line="240" w:lineRule="atLeast"/>
              <w:ind w:left="360" w:hanging="360"/>
            </w:pPr>
          </w:p>
        </w:tc>
        <w:tc>
          <w:tcPr>
            <w:tcW w:w="7255" w:type="dxa"/>
            <w:gridSpan w:val="4"/>
          </w:tcPr>
          <w:p w14:paraId="1F210BDA" w14:textId="77777777" w:rsidR="00891177" w:rsidRPr="00C74733" w:rsidRDefault="00891177" w:rsidP="00891177">
            <w:pPr>
              <w:widowControl w:val="0"/>
              <w:tabs>
                <w:tab w:val="left" w:pos="426"/>
              </w:tabs>
              <w:spacing w:line="240" w:lineRule="atLeast"/>
              <w:jc w:val="both"/>
            </w:pPr>
            <w:r w:rsidRPr="00101B3A">
              <w:t xml:space="preserve">Проверка финансово-хозяйственной деятельности Общества осуществляется по итогам деятельности Общества за год, а также может осуществляться во всякое время по </w:t>
            </w:r>
            <w:r w:rsidRPr="00C74733">
              <w:t>решению Общего собрания акционеров, Совета директоров или по требованию акционера (акционеров) Общества, владеющего в совокупности не менее чем 10 процентами голосующих акций Общества.</w:t>
            </w:r>
          </w:p>
        </w:tc>
        <w:tc>
          <w:tcPr>
            <w:tcW w:w="6790" w:type="dxa"/>
          </w:tcPr>
          <w:p w14:paraId="235B6BA0" w14:textId="77777777" w:rsidR="00891177" w:rsidRPr="00101B3A" w:rsidRDefault="00891177" w:rsidP="00891177">
            <w:pPr>
              <w:widowControl w:val="0"/>
              <w:tabs>
                <w:tab w:val="left" w:pos="426"/>
              </w:tabs>
              <w:spacing w:line="240" w:lineRule="atLeast"/>
              <w:jc w:val="both"/>
            </w:pPr>
          </w:p>
        </w:tc>
      </w:tr>
      <w:tr w:rsidR="00891177" w:rsidRPr="00640C87" w14:paraId="5DEBBCFE" w14:textId="053CAC00" w:rsidTr="005212AF">
        <w:tc>
          <w:tcPr>
            <w:tcW w:w="1689" w:type="dxa"/>
            <w:gridSpan w:val="2"/>
          </w:tcPr>
          <w:p w14:paraId="45079A3B"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55" w:type="dxa"/>
            <w:gridSpan w:val="4"/>
          </w:tcPr>
          <w:p w14:paraId="4FB49602" w14:textId="1AA71E4F" w:rsidR="00891177" w:rsidRPr="007B4974" w:rsidRDefault="00891177" w:rsidP="00891177">
            <w:pPr>
              <w:widowControl w:val="0"/>
              <w:tabs>
                <w:tab w:val="left" w:pos="426"/>
              </w:tabs>
              <w:spacing w:line="240" w:lineRule="atLeast"/>
              <w:jc w:val="both"/>
            </w:pPr>
            <w:r w:rsidRPr="00640C87">
              <w:t xml:space="preserve">Для проверки и подтверждения годовой </w:t>
            </w:r>
            <w:r>
              <w:t>бухгалтерской (</w:t>
            </w:r>
            <w:r w:rsidRPr="007B4974">
              <w:t>финансовой</w:t>
            </w:r>
            <w:r>
              <w:t>)</w:t>
            </w:r>
            <w:r w:rsidRPr="007B4974">
              <w:t xml:space="preserve"> отчетности Общества Общее собрание акционеров ежегодно </w:t>
            </w:r>
            <w:r w:rsidR="009A2C77">
              <w:t>назнача</w:t>
            </w:r>
            <w:r w:rsidR="009A2C77" w:rsidRPr="007B4974">
              <w:t xml:space="preserve">ет </w:t>
            </w:r>
            <w:r w:rsidRPr="007B4974">
              <w:t>Аудитор</w:t>
            </w:r>
            <w:r>
              <w:t>скую организацию</w:t>
            </w:r>
            <w:r w:rsidRPr="007B4974">
              <w:t>.</w:t>
            </w:r>
          </w:p>
        </w:tc>
        <w:tc>
          <w:tcPr>
            <w:tcW w:w="6790" w:type="dxa"/>
          </w:tcPr>
          <w:p w14:paraId="039F2B6F" w14:textId="77777777" w:rsidR="00891177" w:rsidRPr="00640C87" w:rsidRDefault="00891177" w:rsidP="00891177">
            <w:pPr>
              <w:widowControl w:val="0"/>
              <w:tabs>
                <w:tab w:val="left" w:pos="426"/>
              </w:tabs>
              <w:spacing w:line="240" w:lineRule="atLeast"/>
              <w:jc w:val="both"/>
            </w:pPr>
          </w:p>
        </w:tc>
      </w:tr>
      <w:tr w:rsidR="00891177" w:rsidRPr="00640C87" w14:paraId="6709DC88" w14:textId="0C51F3FB" w:rsidTr="005212AF">
        <w:tc>
          <w:tcPr>
            <w:tcW w:w="1689" w:type="dxa"/>
            <w:gridSpan w:val="2"/>
          </w:tcPr>
          <w:p w14:paraId="37BE3630"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55" w:type="dxa"/>
            <w:gridSpan w:val="4"/>
          </w:tcPr>
          <w:p w14:paraId="1731A815" w14:textId="70B16882" w:rsidR="00891177" w:rsidRPr="00640C87" w:rsidRDefault="00891177" w:rsidP="00891177">
            <w:pPr>
              <w:widowControl w:val="0"/>
              <w:tabs>
                <w:tab w:val="left" w:pos="426"/>
              </w:tabs>
              <w:spacing w:line="240" w:lineRule="atLeast"/>
              <w:jc w:val="both"/>
            </w:pPr>
            <w:r w:rsidRPr="00640C87">
              <w:t>Размер оплаты услуг Аудитор</w:t>
            </w:r>
            <w:r>
              <w:t>ской организации</w:t>
            </w:r>
            <w:r w:rsidRPr="00640C87">
              <w:t xml:space="preserve"> определяется Советом директоров.</w:t>
            </w:r>
          </w:p>
        </w:tc>
        <w:tc>
          <w:tcPr>
            <w:tcW w:w="6790" w:type="dxa"/>
          </w:tcPr>
          <w:p w14:paraId="3F098F91" w14:textId="77777777" w:rsidR="00891177" w:rsidRPr="00640C87" w:rsidRDefault="00891177" w:rsidP="00891177">
            <w:pPr>
              <w:widowControl w:val="0"/>
              <w:tabs>
                <w:tab w:val="left" w:pos="426"/>
              </w:tabs>
              <w:spacing w:line="240" w:lineRule="atLeast"/>
              <w:jc w:val="both"/>
            </w:pPr>
          </w:p>
        </w:tc>
      </w:tr>
      <w:tr w:rsidR="00891177" w:rsidRPr="00640C87" w14:paraId="154D9CC3" w14:textId="6CD58E08" w:rsidTr="005212AF">
        <w:tc>
          <w:tcPr>
            <w:tcW w:w="1689" w:type="dxa"/>
            <w:gridSpan w:val="2"/>
          </w:tcPr>
          <w:p w14:paraId="005E4260"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55" w:type="dxa"/>
            <w:gridSpan w:val="4"/>
          </w:tcPr>
          <w:p w14:paraId="3B24FEBE" w14:textId="6139450B" w:rsidR="00891177" w:rsidRPr="00640C87" w:rsidRDefault="00891177" w:rsidP="00891177">
            <w:pPr>
              <w:widowControl w:val="0"/>
              <w:tabs>
                <w:tab w:val="left" w:pos="426"/>
              </w:tabs>
              <w:spacing w:line="240" w:lineRule="atLeast"/>
              <w:jc w:val="both"/>
            </w:pPr>
            <w:r w:rsidRPr="00640C87">
              <w:t>Аудитор</w:t>
            </w:r>
            <w:r>
              <w:t>ская организация</w:t>
            </w:r>
            <w:r w:rsidRPr="00640C87">
              <w:t xml:space="preserve"> осуществляет проверку финансово-хозяйственной деятельности Общества в соответствии с требованиями законодательства Российской Федерации и на основании заключаемого с ним договора.</w:t>
            </w:r>
          </w:p>
        </w:tc>
        <w:tc>
          <w:tcPr>
            <w:tcW w:w="6790" w:type="dxa"/>
          </w:tcPr>
          <w:p w14:paraId="57B6B95F" w14:textId="77777777" w:rsidR="00891177" w:rsidRPr="00640C87" w:rsidRDefault="00891177" w:rsidP="00891177">
            <w:pPr>
              <w:widowControl w:val="0"/>
              <w:tabs>
                <w:tab w:val="left" w:pos="426"/>
              </w:tabs>
              <w:spacing w:line="240" w:lineRule="atLeast"/>
              <w:jc w:val="both"/>
            </w:pPr>
          </w:p>
        </w:tc>
      </w:tr>
      <w:tr w:rsidR="00891177" w:rsidRPr="00640C87" w14:paraId="1A949578" w14:textId="17F26414" w:rsidTr="005212AF">
        <w:tc>
          <w:tcPr>
            <w:tcW w:w="1689" w:type="dxa"/>
            <w:gridSpan w:val="2"/>
          </w:tcPr>
          <w:p w14:paraId="5D83AF9E" w14:textId="77777777" w:rsidR="00891177" w:rsidRPr="00B8331D" w:rsidRDefault="00891177" w:rsidP="00891177">
            <w:pPr>
              <w:widowControl w:val="0"/>
              <w:numPr>
                <w:ilvl w:val="1"/>
                <w:numId w:val="20"/>
              </w:numPr>
              <w:tabs>
                <w:tab w:val="left" w:pos="426"/>
                <w:tab w:val="left" w:pos="540"/>
              </w:tabs>
              <w:spacing w:line="240" w:lineRule="atLeast"/>
              <w:ind w:left="360" w:hanging="360"/>
            </w:pPr>
          </w:p>
        </w:tc>
        <w:tc>
          <w:tcPr>
            <w:tcW w:w="7255" w:type="dxa"/>
            <w:gridSpan w:val="4"/>
          </w:tcPr>
          <w:p w14:paraId="1FF524E1" w14:textId="665E08B3" w:rsidR="00891177" w:rsidRPr="00101B3A" w:rsidRDefault="00891177" w:rsidP="00891177">
            <w:pPr>
              <w:widowControl w:val="0"/>
              <w:tabs>
                <w:tab w:val="left" w:pos="426"/>
              </w:tabs>
              <w:spacing w:line="240" w:lineRule="atLeast"/>
              <w:jc w:val="both"/>
            </w:pPr>
            <w:r w:rsidRPr="00101B3A">
              <w:t>По итогам проверки финансово-хозяйственной деятельности Общества Аудитор</w:t>
            </w:r>
            <w:r>
              <w:t>ская организация</w:t>
            </w:r>
            <w:r w:rsidRPr="00101B3A">
              <w:t xml:space="preserve"> составляет заключение, в котором должны содержаться:</w:t>
            </w:r>
          </w:p>
        </w:tc>
        <w:tc>
          <w:tcPr>
            <w:tcW w:w="6790" w:type="dxa"/>
          </w:tcPr>
          <w:p w14:paraId="48F622B0" w14:textId="77777777" w:rsidR="00891177" w:rsidRPr="00101B3A" w:rsidRDefault="00891177" w:rsidP="00891177">
            <w:pPr>
              <w:widowControl w:val="0"/>
              <w:tabs>
                <w:tab w:val="left" w:pos="426"/>
              </w:tabs>
              <w:spacing w:line="240" w:lineRule="atLeast"/>
              <w:jc w:val="both"/>
            </w:pPr>
          </w:p>
        </w:tc>
      </w:tr>
      <w:tr w:rsidR="00891177" w:rsidRPr="00B8331D" w14:paraId="2054BBE6" w14:textId="259DA875" w:rsidTr="005212AF">
        <w:tc>
          <w:tcPr>
            <w:tcW w:w="1689" w:type="dxa"/>
            <w:gridSpan w:val="2"/>
          </w:tcPr>
          <w:p w14:paraId="5136EC3E" w14:textId="77777777" w:rsidR="00891177" w:rsidRPr="00B8331D" w:rsidRDefault="00891177" w:rsidP="00891177">
            <w:pPr>
              <w:widowControl w:val="0"/>
              <w:numPr>
                <w:ilvl w:val="2"/>
                <w:numId w:val="20"/>
              </w:numPr>
              <w:tabs>
                <w:tab w:val="left" w:pos="426"/>
                <w:tab w:val="left" w:pos="540"/>
              </w:tabs>
              <w:spacing w:line="240" w:lineRule="atLeast"/>
              <w:ind w:left="360" w:hanging="360"/>
            </w:pPr>
          </w:p>
        </w:tc>
        <w:tc>
          <w:tcPr>
            <w:tcW w:w="7255" w:type="dxa"/>
            <w:gridSpan w:val="4"/>
          </w:tcPr>
          <w:p w14:paraId="4311E396" w14:textId="77777777" w:rsidR="00891177" w:rsidRPr="00B8331D" w:rsidRDefault="00891177" w:rsidP="00891177">
            <w:pPr>
              <w:widowControl w:val="0"/>
              <w:tabs>
                <w:tab w:val="left" w:pos="426"/>
              </w:tabs>
              <w:spacing w:line="240" w:lineRule="atLeast"/>
              <w:jc w:val="both"/>
            </w:pPr>
            <w:r w:rsidRPr="00B8331D">
              <w:t>подтверждение достоверности данных, содержащихся в отчетах и иных финансовых документах Общества;</w:t>
            </w:r>
          </w:p>
        </w:tc>
        <w:tc>
          <w:tcPr>
            <w:tcW w:w="6790" w:type="dxa"/>
          </w:tcPr>
          <w:p w14:paraId="2C546746" w14:textId="77777777" w:rsidR="00891177" w:rsidRPr="00B8331D" w:rsidRDefault="00891177" w:rsidP="00891177">
            <w:pPr>
              <w:widowControl w:val="0"/>
              <w:tabs>
                <w:tab w:val="left" w:pos="426"/>
              </w:tabs>
              <w:spacing w:line="240" w:lineRule="atLeast"/>
              <w:jc w:val="both"/>
            </w:pPr>
          </w:p>
        </w:tc>
      </w:tr>
      <w:tr w:rsidR="00891177" w:rsidRPr="00640C87" w14:paraId="22561291" w14:textId="3D0AA8F2" w:rsidTr="005212AF">
        <w:tc>
          <w:tcPr>
            <w:tcW w:w="1689" w:type="dxa"/>
            <w:gridSpan w:val="2"/>
          </w:tcPr>
          <w:p w14:paraId="6DB92830" w14:textId="77777777" w:rsidR="00891177" w:rsidRPr="00B8331D" w:rsidRDefault="00891177" w:rsidP="00891177">
            <w:pPr>
              <w:widowControl w:val="0"/>
              <w:numPr>
                <w:ilvl w:val="2"/>
                <w:numId w:val="20"/>
              </w:numPr>
              <w:tabs>
                <w:tab w:val="left" w:pos="426"/>
                <w:tab w:val="left" w:pos="540"/>
              </w:tabs>
              <w:spacing w:line="240" w:lineRule="atLeast"/>
              <w:ind w:left="360" w:hanging="360"/>
            </w:pPr>
          </w:p>
        </w:tc>
        <w:tc>
          <w:tcPr>
            <w:tcW w:w="7255" w:type="dxa"/>
            <w:gridSpan w:val="4"/>
          </w:tcPr>
          <w:p w14:paraId="7347BE22" w14:textId="77777777" w:rsidR="00891177" w:rsidRPr="00B8331D" w:rsidRDefault="00891177" w:rsidP="00891177">
            <w:pPr>
              <w:widowControl w:val="0"/>
              <w:tabs>
                <w:tab w:val="left" w:pos="426"/>
              </w:tabs>
              <w:spacing w:line="240" w:lineRule="atLeast"/>
              <w:jc w:val="both"/>
            </w:pPr>
            <w:r w:rsidRPr="00101B3A">
              <w:t xml:space="preserve">информация о фактах нарушения Обществом установленных правовыми актами Российской Федерации порядка ведения бухгалтерского учета и представления </w:t>
            </w:r>
            <w:r w:rsidRPr="00640C87">
              <w:t>бухгалтерской (</w:t>
            </w:r>
            <w:r w:rsidRPr="00B8331D">
              <w:t>финансовой</w:t>
            </w:r>
            <w:r w:rsidRPr="00640C87">
              <w:t>)</w:t>
            </w:r>
            <w:r w:rsidRPr="00B8331D">
              <w:t xml:space="preserve"> отчетности, а также правовых актов Российской Федерации при осуществлении Обществом финансово-хозяйственной деятельности.</w:t>
            </w:r>
            <w:r w:rsidRPr="00640C87">
              <w:t xml:space="preserve"> </w:t>
            </w:r>
          </w:p>
        </w:tc>
        <w:tc>
          <w:tcPr>
            <w:tcW w:w="6790" w:type="dxa"/>
          </w:tcPr>
          <w:p w14:paraId="5D000E73" w14:textId="77777777" w:rsidR="00891177" w:rsidRPr="00101B3A" w:rsidRDefault="00891177" w:rsidP="00891177">
            <w:pPr>
              <w:widowControl w:val="0"/>
              <w:tabs>
                <w:tab w:val="left" w:pos="426"/>
              </w:tabs>
              <w:spacing w:line="240" w:lineRule="atLeast"/>
              <w:jc w:val="both"/>
            </w:pPr>
          </w:p>
        </w:tc>
      </w:tr>
      <w:tr w:rsidR="00891177" w:rsidRPr="00640C87" w14:paraId="7EC18CCD" w14:textId="66373701" w:rsidTr="005212AF">
        <w:tc>
          <w:tcPr>
            <w:tcW w:w="1689" w:type="dxa"/>
            <w:gridSpan w:val="2"/>
          </w:tcPr>
          <w:p w14:paraId="5B131406"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55" w:type="dxa"/>
            <w:gridSpan w:val="4"/>
          </w:tcPr>
          <w:p w14:paraId="167417CB" w14:textId="70E92663" w:rsidR="00891177" w:rsidRPr="00640C87" w:rsidRDefault="00891177" w:rsidP="00891177">
            <w:pPr>
              <w:widowControl w:val="0"/>
              <w:spacing w:line="240" w:lineRule="atLeast"/>
              <w:jc w:val="both"/>
            </w:pPr>
            <w:r w:rsidRPr="00640C87">
              <w:t>Порядок и сроки составления заключения по итогам проверки финансово-хозяйственной деятельности Общества определяются правовыми актами Российской Федерации и внутренними документами Общества.</w:t>
            </w:r>
          </w:p>
        </w:tc>
        <w:tc>
          <w:tcPr>
            <w:tcW w:w="6790" w:type="dxa"/>
          </w:tcPr>
          <w:p w14:paraId="6F460A69" w14:textId="77777777" w:rsidR="00891177" w:rsidRPr="00640C87" w:rsidRDefault="00891177" w:rsidP="00891177">
            <w:pPr>
              <w:widowControl w:val="0"/>
              <w:spacing w:line="240" w:lineRule="atLeast"/>
              <w:jc w:val="both"/>
            </w:pPr>
          </w:p>
        </w:tc>
      </w:tr>
      <w:tr w:rsidR="00891177" w:rsidRPr="00640C87" w14:paraId="125F98BE" w14:textId="6D0A514F" w:rsidTr="005212AF">
        <w:tc>
          <w:tcPr>
            <w:tcW w:w="2077" w:type="dxa"/>
            <w:gridSpan w:val="4"/>
          </w:tcPr>
          <w:p w14:paraId="62438E4E" w14:textId="77777777" w:rsidR="00891177" w:rsidRPr="00640C87" w:rsidRDefault="00891177" w:rsidP="00891177">
            <w:pPr>
              <w:widowControl w:val="0"/>
              <w:tabs>
                <w:tab w:val="left" w:pos="426"/>
                <w:tab w:val="left" w:pos="540"/>
              </w:tabs>
              <w:spacing w:line="240" w:lineRule="atLeast"/>
              <w:ind w:left="360"/>
            </w:pPr>
          </w:p>
        </w:tc>
        <w:tc>
          <w:tcPr>
            <w:tcW w:w="6867" w:type="dxa"/>
            <w:gridSpan w:val="2"/>
          </w:tcPr>
          <w:p w14:paraId="54B72DA9" w14:textId="77777777" w:rsidR="00891177" w:rsidRPr="00640C87" w:rsidRDefault="00891177" w:rsidP="00891177">
            <w:pPr>
              <w:widowControl w:val="0"/>
              <w:spacing w:line="240" w:lineRule="atLeast"/>
              <w:jc w:val="both"/>
            </w:pPr>
          </w:p>
        </w:tc>
        <w:tc>
          <w:tcPr>
            <w:tcW w:w="6790" w:type="dxa"/>
          </w:tcPr>
          <w:p w14:paraId="3FDE2495" w14:textId="77777777" w:rsidR="00891177" w:rsidRPr="00640C87" w:rsidRDefault="00891177" w:rsidP="00891177">
            <w:pPr>
              <w:widowControl w:val="0"/>
              <w:spacing w:line="240" w:lineRule="atLeast"/>
              <w:jc w:val="both"/>
            </w:pPr>
          </w:p>
        </w:tc>
      </w:tr>
      <w:tr w:rsidR="00891177" w:rsidRPr="00640C87" w14:paraId="74FF1CDA" w14:textId="482E3CB9" w:rsidTr="005212AF">
        <w:tc>
          <w:tcPr>
            <w:tcW w:w="1689" w:type="dxa"/>
            <w:gridSpan w:val="2"/>
          </w:tcPr>
          <w:p w14:paraId="78737D86" w14:textId="77777777" w:rsidR="00891177" w:rsidRPr="000154EB" w:rsidRDefault="00891177" w:rsidP="00891177">
            <w:pPr>
              <w:widowControl w:val="0"/>
              <w:tabs>
                <w:tab w:val="left" w:pos="0"/>
                <w:tab w:val="left" w:pos="99"/>
              </w:tabs>
              <w:spacing w:line="240" w:lineRule="atLeast"/>
              <w:rPr>
                <w:b/>
              </w:rPr>
            </w:pPr>
            <w:r w:rsidRPr="0077745F">
              <w:rPr>
                <w:b/>
              </w:rPr>
              <w:t xml:space="preserve">Статья </w:t>
            </w:r>
            <w:r w:rsidRPr="000154EB">
              <w:rPr>
                <w:b/>
              </w:rPr>
              <w:t>24.</w:t>
            </w:r>
          </w:p>
        </w:tc>
        <w:tc>
          <w:tcPr>
            <w:tcW w:w="7255" w:type="dxa"/>
            <w:gridSpan w:val="4"/>
          </w:tcPr>
          <w:p w14:paraId="6766E60A" w14:textId="77777777" w:rsidR="00891177" w:rsidRDefault="00891177" w:rsidP="00891177">
            <w:pPr>
              <w:widowControl w:val="0"/>
              <w:spacing w:line="240" w:lineRule="atLeast"/>
              <w:jc w:val="both"/>
              <w:rPr>
                <w:b/>
              </w:rPr>
            </w:pPr>
            <w:r>
              <w:rPr>
                <w:b/>
              </w:rPr>
              <w:t>Сделки, в совершении которых имеется заинтересованность.</w:t>
            </w:r>
          </w:p>
          <w:p w14:paraId="01A368FB" w14:textId="31B427C8" w:rsidR="00FC426E" w:rsidRPr="000154EB" w:rsidRDefault="00FC426E" w:rsidP="00891177">
            <w:pPr>
              <w:widowControl w:val="0"/>
              <w:spacing w:line="240" w:lineRule="atLeast"/>
              <w:jc w:val="both"/>
              <w:rPr>
                <w:b/>
              </w:rPr>
            </w:pPr>
          </w:p>
        </w:tc>
        <w:tc>
          <w:tcPr>
            <w:tcW w:w="6790" w:type="dxa"/>
          </w:tcPr>
          <w:p w14:paraId="30DC61D2" w14:textId="77777777" w:rsidR="00891177" w:rsidRDefault="00891177" w:rsidP="00891177">
            <w:pPr>
              <w:widowControl w:val="0"/>
              <w:spacing w:line="240" w:lineRule="atLeast"/>
              <w:jc w:val="both"/>
              <w:rPr>
                <w:b/>
              </w:rPr>
            </w:pPr>
          </w:p>
        </w:tc>
      </w:tr>
      <w:tr w:rsidR="00891177" w:rsidRPr="000154EB" w14:paraId="452AA86D" w14:textId="11A17C40" w:rsidTr="005212AF">
        <w:tc>
          <w:tcPr>
            <w:tcW w:w="1689" w:type="dxa"/>
            <w:gridSpan w:val="2"/>
          </w:tcPr>
          <w:p w14:paraId="7A02D5D2" w14:textId="77777777" w:rsidR="00891177" w:rsidRPr="00C0616F" w:rsidRDefault="00891177" w:rsidP="00891177">
            <w:pPr>
              <w:widowControl w:val="0"/>
              <w:tabs>
                <w:tab w:val="left" w:pos="0"/>
                <w:tab w:val="left" w:pos="99"/>
              </w:tabs>
              <w:spacing w:line="240" w:lineRule="atLeast"/>
              <w:rPr>
                <w:lang w:val="en-US"/>
              </w:rPr>
            </w:pPr>
            <w:r>
              <w:rPr>
                <w:lang w:val="en-US"/>
              </w:rPr>
              <w:t>24.1.</w:t>
            </w:r>
          </w:p>
        </w:tc>
        <w:tc>
          <w:tcPr>
            <w:tcW w:w="7255" w:type="dxa"/>
            <w:gridSpan w:val="4"/>
          </w:tcPr>
          <w:p w14:paraId="59D1E3FB" w14:textId="77777777" w:rsidR="00891177" w:rsidRDefault="00891177" w:rsidP="00891177">
            <w:pPr>
              <w:widowControl w:val="0"/>
              <w:spacing w:line="240" w:lineRule="atLeast"/>
              <w:jc w:val="both"/>
            </w:pPr>
            <w:r w:rsidRPr="00A871D7">
              <w:t>Если иное не предусмотрено закон</w:t>
            </w:r>
            <w:r>
              <w:t>одательством</w:t>
            </w:r>
            <w:r w:rsidRPr="00A871D7">
              <w:t xml:space="preserve"> или настоящим Уставом, предварительного согласия Совета директоров или Общего собрания акционеров </w:t>
            </w:r>
            <w:r>
              <w:t xml:space="preserve">на совершение </w:t>
            </w:r>
            <w:r w:rsidRPr="00A871D7">
              <w:t>сделк</w:t>
            </w:r>
            <w:r>
              <w:t xml:space="preserve">и, в совершении которой имеется заинтересованность, </w:t>
            </w:r>
            <w:r w:rsidRPr="00A871D7">
              <w:t>не требует</w:t>
            </w:r>
            <w:r>
              <w:t>ся. Общество</w:t>
            </w:r>
            <w:r w:rsidRPr="00A871D7">
              <w:t xml:space="preserve"> обязан</w:t>
            </w:r>
            <w:r>
              <w:t>о</w:t>
            </w:r>
            <w:r w:rsidRPr="00A871D7">
              <w:t xml:space="preserve"> </w:t>
            </w:r>
            <w:r>
              <w:t>извещать о сделке, в совершении которой</w:t>
            </w:r>
            <w:r w:rsidRPr="00A871D7">
              <w:t xml:space="preserve"> </w:t>
            </w:r>
            <w:r>
              <w:t xml:space="preserve">имеется заинтересованность, </w:t>
            </w:r>
            <w:r w:rsidRPr="00A871D7">
              <w:t>в следующем порядке:</w:t>
            </w:r>
          </w:p>
          <w:p w14:paraId="6423F66A" w14:textId="77777777" w:rsidR="00891177" w:rsidRDefault="00891177" w:rsidP="00891177">
            <w:pPr>
              <w:widowControl w:val="0"/>
              <w:spacing w:line="240" w:lineRule="atLeast"/>
              <w:jc w:val="both"/>
            </w:pPr>
            <w:r>
              <w:t xml:space="preserve">А -  члены Совета директоров, члены Правления должны быть извещены путем направления им извещения о совершении сделки в письменной форме, посредством электронной </w:t>
            </w:r>
            <w:r w:rsidRPr="002C4FB8">
              <w:t>почты или специализированного программного обеспечения для</w:t>
            </w:r>
            <w:r>
              <w:t xml:space="preserve"> корпоративного управления не позднее чем за 15 (пятнадцать) дней до даты заключения сделки, если иное не предусмотрено в параграфе </w:t>
            </w:r>
            <w:proofErr w:type="gramStart"/>
            <w:r>
              <w:t>Б  стать</w:t>
            </w:r>
            <w:r w:rsidRPr="00D16D27">
              <w:t>и</w:t>
            </w:r>
            <w:proofErr w:type="gramEnd"/>
            <w:r w:rsidRPr="00D16D27">
              <w:t xml:space="preserve"> 24.1.</w:t>
            </w:r>
            <w:r>
              <w:t xml:space="preserve"> настоящего Устава;</w:t>
            </w:r>
          </w:p>
          <w:p w14:paraId="52B11F5E" w14:textId="7E8AAEDC" w:rsidR="00891177" w:rsidRDefault="00891177" w:rsidP="00891177">
            <w:pPr>
              <w:widowControl w:val="0"/>
              <w:spacing w:line="240" w:lineRule="atLeast"/>
              <w:jc w:val="both"/>
            </w:pPr>
            <w:r>
              <w:t xml:space="preserve">Б - члены Совета директоров, члены Правления должны быть извещены путем направления им извещения о совершении сделки в письменной форме, посредством электронной почты </w:t>
            </w:r>
            <w:r w:rsidRPr="00367FCA">
              <w:t>или специализированного программного обеспечения</w:t>
            </w:r>
            <w:r>
              <w:t xml:space="preserve"> для корпоративного управления одновременно с уведомлением о </w:t>
            </w:r>
            <w:r w:rsidR="00F762BD">
              <w:t xml:space="preserve">проведении </w:t>
            </w:r>
            <w:r>
              <w:t xml:space="preserve">заседания </w:t>
            </w:r>
            <w:r w:rsidR="00F762BD">
              <w:t>или заочного голосования</w:t>
            </w:r>
            <w:r>
              <w:t xml:space="preserve"> </w:t>
            </w:r>
            <w:r w:rsidR="00C4329F">
              <w:t xml:space="preserve">для принятия решений Советом директоров </w:t>
            </w:r>
            <w:r>
              <w:t>с повесткой дня, включающей пункт о согласии на совершение соответствующей сдел</w:t>
            </w:r>
            <w:r w:rsidR="00C4329F">
              <w:t xml:space="preserve">ки, в порядке, предусмотренном </w:t>
            </w:r>
            <w:r w:rsidRPr="007569E8">
              <w:t>П</w:t>
            </w:r>
            <w:r>
              <w:t xml:space="preserve">оложением </w:t>
            </w:r>
            <w:r w:rsidR="00C4329F">
              <w:t xml:space="preserve">о </w:t>
            </w:r>
            <w:r w:rsidRPr="007569E8">
              <w:t>Совет</w:t>
            </w:r>
            <w:r w:rsidR="00C4329F">
              <w:t>е</w:t>
            </w:r>
            <w:r w:rsidRPr="007569E8">
              <w:t xml:space="preserve"> директоров</w:t>
            </w:r>
            <w:r>
              <w:t xml:space="preserve"> Общества</w:t>
            </w:r>
            <w:r w:rsidRPr="00143275">
              <w:t>, в случаях, если</w:t>
            </w:r>
            <w:r>
              <w:t xml:space="preserve"> (i) получение согласия на совершение сделки, в совершении которой имеется заинтересованность, запрашивается членом Совета директоров или членом Правления или (</w:t>
            </w:r>
            <w:proofErr w:type="spellStart"/>
            <w:r>
              <w:t>ii</w:t>
            </w:r>
            <w:proofErr w:type="spellEnd"/>
            <w:r>
              <w:t>) сделка, в совершении которой имеется заинтересованность, относится к компетенции Совета директоров (</w:t>
            </w:r>
            <w:proofErr w:type="spellStart"/>
            <w:r>
              <w:t>iii</w:t>
            </w:r>
            <w:proofErr w:type="spellEnd"/>
            <w:r>
              <w:t>) сделка, в совершении которой имеется заинтересованность, относится к компетенции Общего собрания акционеров, а Совет директоров должен дать соответствующие рекомендации в соответствии с настоящим Уставом;</w:t>
            </w:r>
          </w:p>
          <w:p w14:paraId="700D3156" w14:textId="744437A3" w:rsidR="00891177" w:rsidRPr="000154EB" w:rsidRDefault="00891177" w:rsidP="00891177">
            <w:pPr>
              <w:widowControl w:val="0"/>
              <w:spacing w:line="240" w:lineRule="atLeast"/>
              <w:jc w:val="both"/>
            </w:pPr>
            <w:r>
              <w:t xml:space="preserve">В -  акционеры Общества извещаются посредством опубликования текста извещения о совершении сделки на сайте Общества по адресу </w:t>
            </w:r>
            <w:r w:rsidRPr="00481014">
              <w:rPr>
                <w:iCs/>
              </w:rPr>
              <w:t>www.el5-energo.ru</w:t>
            </w:r>
            <w:r>
              <w:t xml:space="preserve">, не позднее чем за 15 (пятнадцать) дней до даты совершения сделки (если все члены Совета директоров Общества являются заинтересованными в совершении такой сделки). </w:t>
            </w:r>
          </w:p>
        </w:tc>
        <w:tc>
          <w:tcPr>
            <w:tcW w:w="6790" w:type="dxa"/>
          </w:tcPr>
          <w:p w14:paraId="7B28573F" w14:textId="77777777" w:rsidR="00891177" w:rsidRPr="00A871D7" w:rsidRDefault="00891177" w:rsidP="00891177">
            <w:pPr>
              <w:widowControl w:val="0"/>
              <w:spacing w:line="240" w:lineRule="atLeast"/>
              <w:jc w:val="both"/>
            </w:pPr>
          </w:p>
        </w:tc>
      </w:tr>
      <w:tr w:rsidR="00891177" w:rsidRPr="000154EB" w14:paraId="6EEC3821" w14:textId="55A80E56" w:rsidTr="005212AF">
        <w:tc>
          <w:tcPr>
            <w:tcW w:w="1689" w:type="dxa"/>
            <w:gridSpan w:val="2"/>
          </w:tcPr>
          <w:p w14:paraId="108C44ED" w14:textId="77777777" w:rsidR="00891177" w:rsidRDefault="00891177" w:rsidP="00891177">
            <w:pPr>
              <w:widowControl w:val="0"/>
              <w:tabs>
                <w:tab w:val="left" w:pos="0"/>
                <w:tab w:val="left" w:pos="99"/>
              </w:tabs>
              <w:spacing w:line="240" w:lineRule="atLeast"/>
              <w:rPr>
                <w:lang w:val="en-US"/>
              </w:rPr>
            </w:pPr>
            <w:r>
              <w:t xml:space="preserve">24.2. </w:t>
            </w:r>
          </w:p>
        </w:tc>
        <w:tc>
          <w:tcPr>
            <w:tcW w:w="7255" w:type="dxa"/>
            <w:gridSpan w:val="4"/>
          </w:tcPr>
          <w:p w14:paraId="703CFE14" w14:textId="77777777" w:rsidR="00891177" w:rsidRPr="00A871D7" w:rsidRDefault="00891177" w:rsidP="00891177">
            <w:pPr>
              <w:widowControl w:val="0"/>
              <w:spacing w:line="240" w:lineRule="atLeast"/>
              <w:jc w:val="both"/>
            </w:pPr>
            <w:r w:rsidRPr="002B6981">
              <w:t xml:space="preserve">В </w:t>
            </w:r>
            <w:r>
              <w:t>извещении</w:t>
            </w:r>
            <w:r w:rsidRPr="002B6981">
              <w:t xml:space="preserve"> указываются лицо (лица), являющееся стороной (сторонами), выгодоприобретател</w:t>
            </w:r>
            <w:r>
              <w:t>ем</w:t>
            </w:r>
            <w:r w:rsidRPr="002B6981">
              <w:t xml:space="preserve"> (выгодоприобретател</w:t>
            </w:r>
            <w:r>
              <w:t>ями</w:t>
            </w:r>
            <w:r w:rsidRPr="002B6981">
              <w:t xml:space="preserve">), цена, предмет сделки и иные ее </w:t>
            </w:r>
            <w:r>
              <w:t>существенные</w:t>
            </w:r>
            <w:r w:rsidRPr="002B6981">
              <w:t xml:space="preserve"> условия или порядок их определения, а также лицо (лица), </w:t>
            </w:r>
            <w:r>
              <w:t xml:space="preserve">имеющие </w:t>
            </w:r>
            <w:r w:rsidRPr="002B6981">
              <w:t>заинтересованно</w:t>
            </w:r>
            <w:r>
              <w:t>сть</w:t>
            </w:r>
            <w:r w:rsidRPr="002B6981">
              <w:t xml:space="preserve"> в совершении сделки, основания</w:t>
            </w:r>
            <w:r w:rsidRPr="002C4FB8">
              <w:t>, по которым</w:t>
            </w:r>
            <w:r w:rsidRPr="002B6981">
              <w:t xml:space="preserve"> лицо (каждое из лиц), </w:t>
            </w:r>
            <w:r>
              <w:t xml:space="preserve">имеющее заинтересованность </w:t>
            </w:r>
            <w:r w:rsidRPr="002B6981">
              <w:t>в совершении</w:t>
            </w:r>
            <w:r>
              <w:t xml:space="preserve"> сделки, является таковым</w:t>
            </w:r>
            <w:r w:rsidRPr="002B6981">
              <w:t>.</w:t>
            </w:r>
          </w:p>
        </w:tc>
        <w:tc>
          <w:tcPr>
            <w:tcW w:w="6790" w:type="dxa"/>
          </w:tcPr>
          <w:p w14:paraId="2B3ADC39" w14:textId="77777777" w:rsidR="00891177" w:rsidRPr="002B6981" w:rsidRDefault="00891177" w:rsidP="00891177">
            <w:pPr>
              <w:widowControl w:val="0"/>
              <w:spacing w:line="240" w:lineRule="atLeast"/>
              <w:jc w:val="both"/>
            </w:pPr>
          </w:p>
        </w:tc>
      </w:tr>
      <w:tr w:rsidR="00891177" w:rsidRPr="00640C87" w14:paraId="6E951FF2" w14:textId="2BE8FBC0" w:rsidTr="005212AF">
        <w:tc>
          <w:tcPr>
            <w:tcW w:w="1689" w:type="dxa"/>
            <w:gridSpan w:val="2"/>
          </w:tcPr>
          <w:p w14:paraId="3FEC27F3" w14:textId="77777777" w:rsidR="00891177" w:rsidRPr="0077745F" w:rsidRDefault="00891177" w:rsidP="00891177">
            <w:pPr>
              <w:widowControl w:val="0"/>
              <w:tabs>
                <w:tab w:val="left" w:pos="0"/>
                <w:tab w:val="left" w:pos="99"/>
              </w:tabs>
              <w:spacing w:line="240" w:lineRule="atLeast"/>
              <w:rPr>
                <w:b/>
              </w:rPr>
            </w:pPr>
          </w:p>
        </w:tc>
        <w:tc>
          <w:tcPr>
            <w:tcW w:w="7255" w:type="dxa"/>
            <w:gridSpan w:val="4"/>
          </w:tcPr>
          <w:p w14:paraId="61C57136" w14:textId="77777777" w:rsidR="00891177" w:rsidRPr="000154EB" w:rsidRDefault="00891177" w:rsidP="00891177">
            <w:pPr>
              <w:widowControl w:val="0"/>
              <w:spacing w:line="240" w:lineRule="atLeast"/>
              <w:jc w:val="both"/>
              <w:rPr>
                <w:b/>
              </w:rPr>
            </w:pPr>
          </w:p>
        </w:tc>
        <w:tc>
          <w:tcPr>
            <w:tcW w:w="6790" w:type="dxa"/>
          </w:tcPr>
          <w:p w14:paraId="240EB8DD" w14:textId="77777777" w:rsidR="00891177" w:rsidRPr="000154EB" w:rsidRDefault="00891177" w:rsidP="00891177">
            <w:pPr>
              <w:widowControl w:val="0"/>
              <w:spacing w:line="240" w:lineRule="atLeast"/>
              <w:jc w:val="both"/>
              <w:rPr>
                <w:b/>
              </w:rPr>
            </w:pPr>
          </w:p>
        </w:tc>
      </w:tr>
      <w:tr w:rsidR="00891177" w:rsidRPr="000154EB" w14:paraId="36F45B8A" w14:textId="63D6AE08" w:rsidTr="005212AF">
        <w:tc>
          <w:tcPr>
            <w:tcW w:w="1689" w:type="dxa"/>
            <w:gridSpan w:val="2"/>
          </w:tcPr>
          <w:p w14:paraId="69F7865D" w14:textId="77777777" w:rsidR="00891177" w:rsidRDefault="00891177" w:rsidP="00891177">
            <w:pPr>
              <w:widowControl w:val="0"/>
              <w:tabs>
                <w:tab w:val="left" w:pos="0"/>
                <w:tab w:val="left" w:pos="99"/>
              </w:tabs>
              <w:spacing w:line="240" w:lineRule="atLeast"/>
              <w:rPr>
                <w:b/>
              </w:rPr>
            </w:pPr>
            <w:r w:rsidRPr="0077745F">
              <w:rPr>
                <w:b/>
              </w:rPr>
              <w:t>Статья</w:t>
            </w:r>
            <w:r>
              <w:rPr>
                <w:b/>
              </w:rPr>
              <w:t xml:space="preserve"> 25. </w:t>
            </w:r>
          </w:p>
          <w:p w14:paraId="57EA9CF0" w14:textId="77777777" w:rsidR="00891177" w:rsidRDefault="00891177" w:rsidP="00891177">
            <w:pPr>
              <w:widowControl w:val="0"/>
              <w:tabs>
                <w:tab w:val="left" w:pos="0"/>
                <w:tab w:val="left" w:pos="99"/>
              </w:tabs>
              <w:spacing w:line="240" w:lineRule="atLeast"/>
              <w:rPr>
                <w:b/>
              </w:rPr>
            </w:pPr>
          </w:p>
          <w:p w14:paraId="5E938664" w14:textId="77777777" w:rsidR="00891177" w:rsidRPr="000154EB" w:rsidRDefault="00891177" w:rsidP="00891177">
            <w:pPr>
              <w:widowControl w:val="0"/>
              <w:tabs>
                <w:tab w:val="left" w:pos="0"/>
                <w:tab w:val="left" w:pos="99"/>
              </w:tabs>
              <w:spacing w:line="240" w:lineRule="atLeast"/>
            </w:pPr>
            <w:r w:rsidRPr="000154EB">
              <w:t>2</w:t>
            </w:r>
            <w:r>
              <w:t>5</w:t>
            </w:r>
            <w:r w:rsidRPr="000154EB">
              <w:t xml:space="preserve">.1. </w:t>
            </w:r>
          </w:p>
        </w:tc>
        <w:tc>
          <w:tcPr>
            <w:tcW w:w="7255" w:type="dxa"/>
            <w:gridSpan w:val="4"/>
          </w:tcPr>
          <w:p w14:paraId="5C97970C" w14:textId="77777777" w:rsidR="00891177" w:rsidRDefault="00891177" w:rsidP="00891177">
            <w:pPr>
              <w:widowControl w:val="0"/>
              <w:spacing w:line="240" w:lineRule="atLeast"/>
              <w:jc w:val="both"/>
              <w:rPr>
                <w:b/>
              </w:rPr>
            </w:pPr>
            <w:r w:rsidRPr="000154EB">
              <w:rPr>
                <w:b/>
              </w:rPr>
              <w:t>Существенные корпоративные действия</w:t>
            </w:r>
          </w:p>
          <w:p w14:paraId="3E8A96B4" w14:textId="77777777" w:rsidR="00891177" w:rsidRDefault="00891177" w:rsidP="00891177">
            <w:pPr>
              <w:widowControl w:val="0"/>
              <w:spacing w:line="240" w:lineRule="atLeast"/>
              <w:jc w:val="both"/>
              <w:rPr>
                <w:b/>
              </w:rPr>
            </w:pPr>
          </w:p>
          <w:p w14:paraId="65C44E15" w14:textId="77777777" w:rsidR="00891177" w:rsidRPr="000154EB" w:rsidRDefault="00891177" w:rsidP="00891177">
            <w:pPr>
              <w:widowControl w:val="0"/>
              <w:spacing w:line="240" w:lineRule="atLeast"/>
              <w:jc w:val="both"/>
            </w:pPr>
            <w:r w:rsidRPr="000154EB">
              <w:t>Следующие действия признаются существенными корпоративными действиями для Общества:</w:t>
            </w:r>
          </w:p>
        </w:tc>
        <w:tc>
          <w:tcPr>
            <w:tcW w:w="6790" w:type="dxa"/>
          </w:tcPr>
          <w:p w14:paraId="3DDF4824" w14:textId="77777777" w:rsidR="00891177" w:rsidRPr="000154EB" w:rsidRDefault="00891177" w:rsidP="00891177">
            <w:pPr>
              <w:widowControl w:val="0"/>
              <w:spacing w:line="240" w:lineRule="atLeast"/>
              <w:jc w:val="both"/>
              <w:rPr>
                <w:b/>
              </w:rPr>
            </w:pPr>
          </w:p>
        </w:tc>
      </w:tr>
      <w:tr w:rsidR="00891177" w:rsidRPr="00640C87" w14:paraId="68C6075E" w14:textId="39DF61BF" w:rsidTr="005212AF">
        <w:tc>
          <w:tcPr>
            <w:tcW w:w="1689" w:type="dxa"/>
            <w:gridSpan w:val="2"/>
          </w:tcPr>
          <w:p w14:paraId="576883CA" w14:textId="77777777" w:rsidR="00891177" w:rsidRPr="00C0616F" w:rsidRDefault="00891177" w:rsidP="00891177">
            <w:pPr>
              <w:widowControl w:val="0"/>
              <w:tabs>
                <w:tab w:val="left" w:pos="0"/>
                <w:tab w:val="left" w:pos="99"/>
              </w:tabs>
              <w:spacing w:line="240" w:lineRule="atLeast"/>
              <w:rPr>
                <w:lang w:val="en-US"/>
              </w:rPr>
            </w:pPr>
            <w:r>
              <w:rPr>
                <w:lang w:val="en-US"/>
              </w:rPr>
              <w:t>2</w:t>
            </w:r>
            <w:r>
              <w:t>5</w:t>
            </w:r>
            <w:r>
              <w:rPr>
                <w:lang w:val="en-US"/>
              </w:rPr>
              <w:t>.1.1.</w:t>
            </w:r>
          </w:p>
        </w:tc>
        <w:tc>
          <w:tcPr>
            <w:tcW w:w="7255" w:type="dxa"/>
            <w:gridSpan w:val="4"/>
          </w:tcPr>
          <w:p w14:paraId="5F94C13C" w14:textId="77777777" w:rsidR="00891177" w:rsidRPr="000154EB" w:rsidRDefault="00891177" w:rsidP="00891177">
            <w:pPr>
              <w:widowControl w:val="0"/>
              <w:spacing w:line="240" w:lineRule="atLeast"/>
              <w:jc w:val="both"/>
            </w:pPr>
            <w:r w:rsidRPr="000154EB">
              <w:t>реорганизация Общества;</w:t>
            </w:r>
          </w:p>
        </w:tc>
        <w:tc>
          <w:tcPr>
            <w:tcW w:w="6790" w:type="dxa"/>
          </w:tcPr>
          <w:p w14:paraId="49B5BFF7" w14:textId="77777777" w:rsidR="00891177" w:rsidRPr="000154EB" w:rsidRDefault="00891177" w:rsidP="00891177">
            <w:pPr>
              <w:widowControl w:val="0"/>
              <w:spacing w:line="240" w:lineRule="atLeast"/>
              <w:jc w:val="both"/>
            </w:pPr>
          </w:p>
        </w:tc>
      </w:tr>
      <w:tr w:rsidR="00891177" w:rsidRPr="00640C87" w14:paraId="0809AD7B" w14:textId="5C924FEE" w:rsidTr="005212AF">
        <w:tc>
          <w:tcPr>
            <w:tcW w:w="1689" w:type="dxa"/>
            <w:gridSpan w:val="2"/>
          </w:tcPr>
          <w:p w14:paraId="1015828F" w14:textId="77777777" w:rsidR="00891177" w:rsidRDefault="00891177" w:rsidP="00891177">
            <w:pPr>
              <w:widowControl w:val="0"/>
              <w:tabs>
                <w:tab w:val="left" w:pos="0"/>
                <w:tab w:val="left" w:pos="99"/>
              </w:tabs>
              <w:spacing w:line="240" w:lineRule="atLeast"/>
            </w:pPr>
            <w:r w:rsidRPr="000154EB">
              <w:t>2</w:t>
            </w:r>
            <w:r>
              <w:t>5</w:t>
            </w:r>
            <w:r w:rsidRPr="000154EB">
              <w:t>.1.2.</w:t>
            </w:r>
          </w:p>
        </w:tc>
        <w:tc>
          <w:tcPr>
            <w:tcW w:w="7255" w:type="dxa"/>
            <w:gridSpan w:val="4"/>
          </w:tcPr>
          <w:p w14:paraId="243E6086" w14:textId="77777777" w:rsidR="00891177" w:rsidRPr="000154EB" w:rsidRDefault="00891177" w:rsidP="00891177">
            <w:pPr>
              <w:widowControl w:val="0"/>
              <w:spacing w:line="240" w:lineRule="atLeast"/>
              <w:jc w:val="both"/>
            </w:pPr>
            <w:r w:rsidRPr="000154EB">
              <w:t>приобретение 30 и более процентов голосующих акций Общества;</w:t>
            </w:r>
          </w:p>
        </w:tc>
        <w:tc>
          <w:tcPr>
            <w:tcW w:w="6790" w:type="dxa"/>
          </w:tcPr>
          <w:p w14:paraId="74113832" w14:textId="77777777" w:rsidR="00891177" w:rsidRPr="000154EB" w:rsidRDefault="00891177" w:rsidP="00891177">
            <w:pPr>
              <w:widowControl w:val="0"/>
              <w:spacing w:line="240" w:lineRule="atLeast"/>
              <w:jc w:val="both"/>
            </w:pPr>
          </w:p>
        </w:tc>
      </w:tr>
      <w:tr w:rsidR="00891177" w:rsidRPr="00640C87" w14:paraId="2CF3FEDC" w14:textId="53A5D517" w:rsidTr="005212AF">
        <w:tc>
          <w:tcPr>
            <w:tcW w:w="1689" w:type="dxa"/>
            <w:gridSpan w:val="2"/>
          </w:tcPr>
          <w:p w14:paraId="7650EF05" w14:textId="77777777" w:rsidR="00891177" w:rsidRPr="00C0616F" w:rsidRDefault="00891177" w:rsidP="00891177">
            <w:pPr>
              <w:widowControl w:val="0"/>
              <w:tabs>
                <w:tab w:val="left" w:pos="0"/>
                <w:tab w:val="left" w:pos="99"/>
              </w:tabs>
              <w:spacing w:line="240" w:lineRule="atLeast"/>
              <w:rPr>
                <w:lang w:val="en-US"/>
              </w:rPr>
            </w:pPr>
            <w:r>
              <w:rPr>
                <w:lang w:val="en-US"/>
              </w:rPr>
              <w:t>2</w:t>
            </w:r>
            <w:r>
              <w:t>5</w:t>
            </w:r>
            <w:r>
              <w:rPr>
                <w:lang w:val="en-US"/>
              </w:rPr>
              <w:t>.1.3.</w:t>
            </w:r>
          </w:p>
        </w:tc>
        <w:tc>
          <w:tcPr>
            <w:tcW w:w="7255" w:type="dxa"/>
            <w:gridSpan w:val="4"/>
          </w:tcPr>
          <w:p w14:paraId="19EE7A85" w14:textId="77777777" w:rsidR="00891177" w:rsidRPr="000154EB" w:rsidRDefault="00891177" w:rsidP="00891177">
            <w:pPr>
              <w:widowControl w:val="0"/>
              <w:spacing w:line="240" w:lineRule="atLeast"/>
              <w:jc w:val="both"/>
            </w:pPr>
            <w:r w:rsidRPr="000154EB">
              <w:t>существенные сделки:</w:t>
            </w:r>
          </w:p>
          <w:p w14:paraId="6CDF02C7" w14:textId="77777777" w:rsidR="00891177" w:rsidRPr="000154EB" w:rsidRDefault="00891177" w:rsidP="00891177">
            <w:pPr>
              <w:widowControl w:val="0"/>
              <w:numPr>
                <w:ilvl w:val="0"/>
                <w:numId w:val="15"/>
              </w:numPr>
              <w:suppressAutoHyphens w:val="0"/>
              <w:autoSpaceDE w:val="0"/>
              <w:autoSpaceDN w:val="0"/>
              <w:ind w:left="503" w:firstLine="0"/>
              <w:jc w:val="both"/>
              <w:rPr>
                <w:lang w:eastAsia="ru-RU"/>
              </w:rPr>
            </w:pPr>
            <w:r w:rsidRPr="000154EB">
              <w:rPr>
                <w:lang w:eastAsia="ru-RU"/>
              </w:rPr>
              <w:t>сделки по продаже акций (долей) подконтрольных Обществу юридических лиц, имеющих для него существенное значение, в результате совершения которых общество утрачивает контроль над такими юридическими лицами;</w:t>
            </w:r>
          </w:p>
          <w:p w14:paraId="427A6A8E" w14:textId="1E0BC067" w:rsidR="00891177" w:rsidRPr="000154EB" w:rsidRDefault="00891177" w:rsidP="00891177">
            <w:pPr>
              <w:widowControl w:val="0"/>
              <w:numPr>
                <w:ilvl w:val="0"/>
                <w:numId w:val="15"/>
              </w:numPr>
              <w:suppressAutoHyphens w:val="0"/>
              <w:autoSpaceDE w:val="0"/>
              <w:autoSpaceDN w:val="0"/>
              <w:ind w:left="503" w:firstLine="0"/>
              <w:jc w:val="both"/>
              <w:rPr>
                <w:lang w:eastAsia="ru-RU"/>
              </w:rPr>
            </w:pPr>
            <w:r w:rsidRPr="000154EB">
              <w:rPr>
                <w:lang w:eastAsia="ru-RU"/>
              </w:rPr>
              <w:t xml:space="preserve">сделки </w:t>
            </w:r>
            <w:r w:rsidR="002B79C5" w:rsidRPr="002B79C5">
              <w:rPr>
                <w:lang w:eastAsia="ru-RU"/>
              </w:rPr>
              <w:t>Общества или подконтрольных ему юридических лиц, имеющих для него существенное значение, размер которых</w:t>
            </w:r>
            <w:r w:rsidRPr="000154EB">
              <w:rPr>
                <w:lang w:eastAsia="ru-RU"/>
              </w:rPr>
              <w:t xml:space="preserve"> (в том числе взаимосвязанных сделок, совершенных Обществом, одним и (или) несколькими подконтрольными ему юридическими лицами), превышает 10 процентов балансовой стоимости активов Общества, </w:t>
            </w:r>
            <w:r w:rsidRPr="00275FAD">
              <w:rPr>
                <w:lang w:eastAsia="ru-RU"/>
              </w:rPr>
              <w:t>определенной по данным его бухгалтерской (финансовой) отчетности на последнюю отчетную дату</w:t>
            </w:r>
            <w:r w:rsidRPr="000154EB">
              <w:rPr>
                <w:lang w:eastAsia="ru-RU"/>
              </w:rPr>
              <w:t>;</w:t>
            </w:r>
          </w:p>
          <w:p w14:paraId="6D56908A" w14:textId="77777777" w:rsidR="00891177" w:rsidRPr="000154EB" w:rsidRDefault="00891177" w:rsidP="00891177">
            <w:pPr>
              <w:widowControl w:val="0"/>
              <w:numPr>
                <w:ilvl w:val="0"/>
                <w:numId w:val="15"/>
              </w:numPr>
              <w:suppressAutoHyphens w:val="0"/>
              <w:autoSpaceDE w:val="0"/>
              <w:autoSpaceDN w:val="0"/>
              <w:ind w:left="503" w:firstLine="0"/>
              <w:jc w:val="both"/>
            </w:pPr>
            <w:r w:rsidRPr="000154EB">
              <w:rPr>
                <w:lang w:eastAsia="ru-RU"/>
              </w:rPr>
              <w:t>создание подконтрольного Обществу юридического лица, имеющего существенное значение для деятельности Общества.</w:t>
            </w:r>
          </w:p>
        </w:tc>
        <w:tc>
          <w:tcPr>
            <w:tcW w:w="6790" w:type="dxa"/>
          </w:tcPr>
          <w:p w14:paraId="1BECC82C" w14:textId="77777777" w:rsidR="00891177" w:rsidRPr="000154EB" w:rsidRDefault="00891177" w:rsidP="00891177">
            <w:pPr>
              <w:widowControl w:val="0"/>
              <w:spacing w:line="240" w:lineRule="atLeast"/>
              <w:jc w:val="both"/>
            </w:pPr>
          </w:p>
        </w:tc>
      </w:tr>
      <w:tr w:rsidR="00891177" w:rsidRPr="00640C87" w14:paraId="7229687A" w14:textId="65C7FA47" w:rsidTr="005212AF">
        <w:tc>
          <w:tcPr>
            <w:tcW w:w="1689" w:type="dxa"/>
            <w:gridSpan w:val="2"/>
          </w:tcPr>
          <w:p w14:paraId="27851A29" w14:textId="77777777" w:rsidR="00891177" w:rsidRPr="00C0616F" w:rsidRDefault="00891177" w:rsidP="00891177">
            <w:pPr>
              <w:widowControl w:val="0"/>
              <w:tabs>
                <w:tab w:val="left" w:pos="0"/>
                <w:tab w:val="left" w:pos="99"/>
              </w:tabs>
              <w:spacing w:line="240" w:lineRule="atLeast"/>
              <w:rPr>
                <w:lang w:val="en-US"/>
              </w:rPr>
            </w:pPr>
            <w:r>
              <w:rPr>
                <w:lang w:val="en-US"/>
              </w:rPr>
              <w:t>2</w:t>
            </w:r>
            <w:r>
              <w:t>5</w:t>
            </w:r>
            <w:r>
              <w:rPr>
                <w:lang w:val="en-US"/>
              </w:rPr>
              <w:t>.1.4.</w:t>
            </w:r>
          </w:p>
        </w:tc>
        <w:tc>
          <w:tcPr>
            <w:tcW w:w="7255" w:type="dxa"/>
            <w:gridSpan w:val="4"/>
          </w:tcPr>
          <w:p w14:paraId="38496160" w14:textId="77777777" w:rsidR="00891177" w:rsidRPr="000154EB" w:rsidRDefault="00891177" w:rsidP="00891177">
            <w:pPr>
              <w:widowControl w:val="0"/>
              <w:spacing w:line="240" w:lineRule="atLeast"/>
              <w:jc w:val="both"/>
            </w:pPr>
            <w:r w:rsidRPr="000154EB">
              <w:t>увеличение или уменьшение уставного капитала Общества;</w:t>
            </w:r>
          </w:p>
        </w:tc>
        <w:tc>
          <w:tcPr>
            <w:tcW w:w="6790" w:type="dxa"/>
          </w:tcPr>
          <w:p w14:paraId="43D95BC5" w14:textId="77777777" w:rsidR="00891177" w:rsidRPr="000154EB" w:rsidRDefault="00891177" w:rsidP="00891177">
            <w:pPr>
              <w:widowControl w:val="0"/>
              <w:spacing w:line="240" w:lineRule="atLeast"/>
              <w:jc w:val="both"/>
            </w:pPr>
          </w:p>
        </w:tc>
      </w:tr>
      <w:tr w:rsidR="00891177" w:rsidRPr="00640C87" w14:paraId="67588589" w14:textId="04A27694" w:rsidTr="005212AF">
        <w:tc>
          <w:tcPr>
            <w:tcW w:w="1689" w:type="dxa"/>
            <w:gridSpan w:val="2"/>
          </w:tcPr>
          <w:p w14:paraId="399A10E6" w14:textId="77777777" w:rsidR="00891177" w:rsidRPr="00C0616F" w:rsidRDefault="00891177" w:rsidP="00891177">
            <w:pPr>
              <w:widowControl w:val="0"/>
              <w:tabs>
                <w:tab w:val="left" w:pos="0"/>
                <w:tab w:val="left" w:pos="99"/>
              </w:tabs>
              <w:spacing w:line="240" w:lineRule="atLeast"/>
              <w:rPr>
                <w:lang w:val="en-US"/>
              </w:rPr>
            </w:pPr>
            <w:r>
              <w:rPr>
                <w:lang w:val="en-US"/>
              </w:rPr>
              <w:t>2</w:t>
            </w:r>
            <w:r>
              <w:t>5</w:t>
            </w:r>
            <w:r>
              <w:rPr>
                <w:lang w:val="en-US"/>
              </w:rPr>
              <w:t>.1.5.</w:t>
            </w:r>
          </w:p>
        </w:tc>
        <w:tc>
          <w:tcPr>
            <w:tcW w:w="7255" w:type="dxa"/>
            <w:gridSpan w:val="4"/>
          </w:tcPr>
          <w:p w14:paraId="668715B4" w14:textId="77777777" w:rsidR="00891177" w:rsidRPr="000154EB" w:rsidRDefault="00891177" w:rsidP="00891177">
            <w:pPr>
              <w:widowControl w:val="0"/>
              <w:spacing w:line="240" w:lineRule="atLeast"/>
              <w:jc w:val="both"/>
            </w:pPr>
            <w:r w:rsidRPr="000154EB">
              <w:t xml:space="preserve">осуществление листинга или </w:t>
            </w:r>
            <w:proofErr w:type="spellStart"/>
            <w:r w:rsidRPr="000154EB">
              <w:t>делистинга</w:t>
            </w:r>
            <w:proofErr w:type="spellEnd"/>
            <w:r w:rsidRPr="000154EB">
              <w:t xml:space="preserve"> акций Общества;</w:t>
            </w:r>
          </w:p>
        </w:tc>
        <w:tc>
          <w:tcPr>
            <w:tcW w:w="6790" w:type="dxa"/>
          </w:tcPr>
          <w:p w14:paraId="67ABAF5B" w14:textId="77777777" w:rsidR="00891177" w:rsidRPr="000154EB" w:rsidRDefault="00891177" w:rsidP="00891177">
            <w:pPr>
              <w:widowControl w:val="0"/>
              <w:spacing w:line="240" w:lineRule="atLeast"/>
              <w:jc w:val="both"/>
            </w:pPr>
          </w:p>
        </w:tc>
      </w:tr>
      <w:tr w:rsidR="00891177" w:rsidRPr="00640C87" w14:paraId="0032F799" w14:textId="40731A9D" w:rsidTr="005212AF">
        <w:tc>
          <w:tcPr>
            <w:tcW w:w="1689" w:type="dxa"/>
            <w:gridSpan w:val="2"/>
          </w:tcPr>
          <w:p w14:paraId="4A07CF3B" w14:textId="77777777" w:rsidR="00891177" w:rsidRDefault="00891177" w:rsidP="00891177">
            <w:pPr>
              <w:widowControl w:val="0"/>
              <w:tabs>
                <w:tab w:val="left" w:pos="0"/>
                <w:tab w:val="left" w:pos="99"/>
              </w:tabs>
              <w:spacing w:line="240" w:lineRule="atLeast"/>
              <w:rPr>
                <w:lang w:val="en-US"/>
              </w:rPr>
            </w:pPr>
            <w:r>
              <w:rPr>
                <w:lang w:val="en-US"/>
              </w:rPr>
              <w:t>2</w:t>
            </w:r>
            <w:r>
              <w:t>5</w:t>
            </w:r>
            <w:r>
              <w:rPr>
                <w:lang w:val="en-US"/>
              </w:rPr>
              <w:t>.1.6.</w:t>
            </w:r>
          </w:p>
        </w:tc>
        <w:tc>
          <w:tcPr>
            <w:tcW w:w="7255" w:type="dxa"/>
            <w:gridSpan w:val="4"/>
          </w:tcPr>
          <w:p w14:paraId="28A5EAF1" w14:textId="77777777" w:rsidR="00891177" w:rsidRPr="000154EB" w:rsidRDefault="00891177" w:rsidP="00891177">
            <w:pPr>
              <w:widowControl w:val="0"/>
              <w:spacing w:line="240" w:lineRule="atLeast"/>
              <w:jc w:val="both"/>
            </w:pPr>
            <w:r w:rsidRPr="000154EB">
              <w:t>любые иные действия, которые будут признаны таковыми на основании отдельного решения Совета директоров Общества.</w:t>
            </w:r>
          </w:p>
        </w:tc>
        <w:tc>
          <w:tcPr>
            <w:tcW w:w="6790" w:type="dxa"/>
          </w:tcPr>
          <w:p w14:paraId="1AD0C9BC" w14:textId="77777777" w:rsidR="00891177" w:rsidRPr="000154EB" w:rsidRDefault="00891177" w:rsidP="00891177">
            <w:pPr>
              <w:widowControl w:val="0"/>
              <w:spacing w:line="240" w:lineRule="atLeast"/>
              <w:jc w:val="both"/>
            </w:pPr>
          </w:p>
        </w:tc>
      </w:tr>
      <w:tr w:rsidR="00891177" w:rsidRPr="00640C87" w14:paraId="1846C413" w14:textId="56D7FCD3" w:rsidTr="005212AF">
        <w:tc>
          <w:tcPr>
            <w:tcW w:w="1689" w:type="dxa"/>
            <w:gridSpan w:val="2"/>
          </w:tcPr>
          <w:p w14:paraId="3E51461B" w14:textId="77777777" w:rsidR="00891177" w:rsidRPr="00275FAD" w:rsidRDefault="00891177" w:rsidP="00891177">
            <w:pPr>
              <w:widowControl w:val="0"/>
              <w:tabs>
                <w:tab w:val="left" w:pos="0"/>
                <w:tab w:val="left" w:pos="99"/>
              </w:tabs>
              <w:spacing w:line="240" w:lineRule="atLeast"/>
            </w:pPr>
            <w:r>
              <w:t xml:space="preserve">25.2. </w:t>
            </w:r>
          </w:p>
        </w:tc>
        <w:tc>
          <w:tcPr>
            <w:tcW w:w="7255" w:type="dxa"/>
            <w:gridSpan w:val="4"/>
          </w:tcPr>
          <w:p w14:paraId="4EFB4304" w14:textId="77777777" w:rsidR="00891177" w:rsidRPr="004D5AD5" w:rsidRDefault="00891177" w:rsidP="00891177">
            <w:pPr>
              <w:widowControl w:val="0"/>
              <w:spacing w:line="240" w:lineRule="atLeast"/>
              <w:jc w:val="both"/>
            </w:pPr>
            <w:r w:rsidRPr="00FD5A12">
              <w:t>Принятие решений в отношении существенных корпоративных действий отнесено к компетенции Совета директоров Общества</w:t>
            </w:r>
            <w:r w:rsidRPr="00AA2B07">
              <w:t>. В тех случаях, когда осуществление данных корпоративных действий прямо отнесено к компетенции Общего собрания акционеров, Совет дире</w:t>
            </w:r>
            <w:r w:rsidRPr="002B7A2B">
              <w:t>кторов предоставляет акционерам соответствующие рекомендации.</w:t>
            </w:r>
          </w:p>
        </w:tc>
        <w:tc>
          <w:tcPr>
            <w:tcW w:w="6790" w:type="dxa"/>
          </w:tcPr>
          <w:p w14:paraId="370B0817" w14:textId="77777777" w:rsidR="00891177" w:rsidRPr="00FD5A12" w:rsidRDefault="00891177" w:rsidP="00891177">
            <w:pPr>
              <w:widowControl w:val="0"/>
              <w:spacing w:line="240" w:lineRule="atLeast"/>
              <w:jc w:val="both"/>
            </w:pPr>
          </w:p>
        </w:tc>
      </w:tr>
      <w:tr w:rsidR="00891177" w:rsidRPr="00640C87" w14:paraId="4BACC663" w14:textId="3D42213D" w:rsidTr="005212AF">
        <w:tc>
          <w:tcPr>
            <w:tcW w:w="1689" w:type="dxa"/>
            <w:gridSpan w:val="2"/>
          </w:tcPr>
          <w:p w14:paraId="6DDCDBA6" w14:textId="77777777" w:rsidR="00891177" w:rsidRDefault="00891177" w:rsidP="00891177">
            <w:pPr>
              <w:widowControl w:val="0"/>
              <w:tabs>
                <w:tab w:val="left" w:pos="0"/>
                <w:tab w:val="left" w:pos="99"/>
              </w:tabs>
              <w:spacing w:line="240" w:lineRule="atLeast"/>
            </w:pPr>
            <w:r>
              <w:t>25.3.</w:t>
            </w:r>
          </w:p>
        </w:tc>
        <w:tc>
          <w:tcPr>
            <w:tcW w:w="7255" w:type="dxa"/>
            <w:gridSpan w:val="4"/>
          </w:tcPr>
          <w:p w14:paraId="4CE36BD6" w14:textId="77777777" w:rsidR="00891177" w:rsidRPr="00FD5A12" w:rsidRDefault="00891177" w:rsidP="00891177">
            <w:pPr>
              <w:suppressAutoHyphens w:val="0"/>
              <w:autoSpaceDE w:val="0"/>
              <w:autoSpaceDN w:val="0"/>
              <w:adjustRightInd w:val="0"/>
              <w:jc w:val="both"/>
              <w:rPr>
                <w:rFonts w:ascii="Arial" w:hAnsi="Arial" w:cs="Arial"/>
                <w:lang w:eastAsia="ru-RU"/>
              </w:rPr>
            </w:pPr>
            <w:r w:rsidRPr="00FD5A12">
              <w:t>Решения по вопросам об одобрении существенных сделок, указанных в п</w:t>
            </w:r>
            <w:r w:rsidRPr="00D16D27">
              <w:t>. 25.1.3.</w:t>
            </w:r>
            <w:r w:rsidRPr="00FD5A12">
              <w:t xml:space="preserve"> настоящего Устава, принимаются большинством голосов всех избранных (не являющихся выбывшими) членов Совета директоров.</w:t>
            </w:r>
          </w:p>
        </w:tc>
        <w:tc>
          <w:tcPr>
            <w:tcW w:w="6790" w:type="dxa"/>
          </w:tcPr>
          <w:p w14:paraId="2D01F48F" w14:textId="77777777" w:rsidR="00891177" w:rsidRPr="00FD5A12" w:rsidRDefault="00891177" w:rsidP="00891177">
            <w:pPr>
              <w:suppressAutoHyphens w:val="0"/>
              <w:autoSpaceDE w:val="0"/>
              <w:autoSpaceDN w:val="0"/>
              <w:adjustRightInd w:val="0"/>
              <w:jc w:val="both"/>
            </w:pPr>
          </w:p>
        </w:tc>
      </w:tr>
      <w:tr w:rsidR="00891177" w:rsidRPr="00640C87" w14:paraId="0AEF0D29" w14:textId="3F0FCBCB" w:rsidTr="005212AF">
        <w:tc>
          <w:tcPr>
            <w:tcW w:w="1689" w:type="dxa"/>
            <w:gridSpan w:val="2"/>
          </w:tcPr>
          <w:p w14:paraId="3E438F0B" w14:textId="77777777" w:rsidR="00891177" w:rsidRDefault="00891177" w:rsidP="00891177">
            <w:pPr>
              <w:widowControl w:val="0"/>
              <w:tabs>
                <w:tab w:val="left" w:pos="0"/>
                <w:tab w:val="left" w:pos="99"/>
              </w:tabs>
              <w:spacing w:line="240" w:lineRule="atLeast"/>
            </w:pPr>
            <w:r>
              <w:t>25.4.</w:t>
            </w:r>
          </w:p>
        </w:tc>
        <w:tc>
          <w:tcPr>
            <w:tcW w:w="7255" w:type="dxa"/>
            <w:gridSpan w:val="4"/>
          </w:tcPr>
          <w:p w14:paraId="40D372FC" w14:textId="77777777" w:rsidR="00891177" w:rsidRPr="00FA0FF1" w:rsidRDefault="00891177" w:rsidP="00891177">
            <w:pPr>
              <w:suppressAutoHyphens w:val="0"/>
              <w:autoSpaceDE w:val="0"/>
              <w:autoSpaceDN w:val="0"/>
              <w:adjustRightInd w:val="0"/>
              <w:jc w:val="both"/>
            </w:pPr>
            <w:r w:rsidRPr="000154EB">
              <w:t>Информация о совершении существенных корпоративных действий раскрывается Обществом в порядке, установленном законодательством</w:t>
            </w:r>
            <w:r>
              <w:t xml:space="preserve"> Российской Федерации</w:t>
            </w:r>
            <w:r w:rsidRPr="000154EB">
              <w:t xml:space="preserve"> и внутренними документами Общества.</w:t>
            </w:r>
          </w:p>
        </w:tc>
        <w:tc>
          <w:tcPr>
            <w:tcW w:w="6790" w:type="dxa"/>
          </w:tcPr>
          <w:p w14:paraId="5C0A0D47" w14:textId="77777777" w:rsidR="00891177" w:rsidRPr="000154EB" w:rsidRDefault="00891177" w:rsidP="00891177">
            <w:pPr>
              <w:suppressAutoHyphens w:val="0"/>
              <w:autoSpaceDE w:val="0"/>
              <w:autoSpaceDN w:val="0"/>
              <w:adjustRightInd w:val="0"/>
              <w:jc w:val="both"/>
            </w:pPr>
          </w:p>
        </w:tc>
      </w:tr>
      <w:tr w:rsidR="00891177" w:rsidRPr="00640C87" w14:paraId="032AD827" w14:textId="08AC312A" w:rsidTr="005212AF">
        <w:tc>
          <w:tcPr>
            <w:tcW w:w="1689" w:type="dxa"/>
            <w:gridSpan w:val="2"/>
          </w:tcPr>
          <w:p w14:paraId="0FD888AF" w14:textId="77777777" w:rsidR="00891177" w:rsidRPr="009A5EE7" w:rsidRDefault="00891177" w:rsidP="00891177">
            <w:pPr>
              <w:widowControl w:val="0"/>
              <w:tabs>
                <w:tab w:val="left" w:pos="540"/>
              </w:tabs>
              <w:spacing w:before="480" w:after="240" w:line="240" w:lineRule="atLeast"/>
              <w:rPr>
                <w:b/>
                <w:bCs/>
              </w:rPr>
            </w:pPr>
            <w:r>
              <w:rPr>
                <w:b/>
                <w:bCs/>
              </w:rPr>
              <w:t>Статья 26.</w:t>
            </w:r>
          </w:p>
        </w:tc>
        <w:tc>
          <w:tcPr>
            <w:tcW w:w="7255" w:type="dxa"/>
            <w:gridSpan w:val="4"/>
          </w:tcPr>
          <w:p w14:paraId="01004A31" w14:textId="77777777" w:rsidR="00891177" w:rsidRPr="009A5EE7" w:rsidRDefault="00891177" w:rsidP="00891177">
            <w:pPr>
              <w:widowControl w:val="0"/>
              <w:tabs>
                <w:tab w:val="left" w:pos="540"/>
              </w:tabs>
              <w:spacing w:before="480" w:after="240" w:line="240" w:lineRule="atLeast"/>
              <w:rPr>
                <w:b/>
                <w:bCs/>
              </w:rPr>
            </w:pPr>
            <w:r w:rsidRPr="009A5EE7">
              <w:rPr>
                <w:b/>
                <w:bCs/>
              </w:rPr>
              <w:t xml:space="preserve">Бухгалтерский учет и </w:t>
            </w:r>
            <w:r>
              <w:rPr>
                <w:b/>
                <w:bCs/>
              </w:rPr>
              <w:t>бухгалтерская (</w:t>
            </w:r>
            <w:r w:rsidRPr="009A5EE7">
              <w:rPr>
                <w:b/>
                <w:bCs/>
              </w:rPr>
              <w:t>финансовая</w:t>
            </w:r>
            <w:r>
              <w:rPr>
                <w:b/>
                <w:bCs/>
              </w:rPr>
              <w:t>)</w:t>
            </w:r>
            <w:r w:rsidRPr="009A5EE7">
              <w:rPr>
                <w:b/>
                <w:bCs/>
              </w:rPr>
              <w:t xml:space="preserve"> отчетность Общества</w:t>
            </w:r>
          </w:p>
        </w:tc>
        <w:tc>
          <w:tcPr>
            <w:tcW w:w="6790" w:type="dxa"/>
          </w:tcPr>
          <w:p w14:paraId="50E6DFF7" w14:textId="77777777" w:rsidR="00891177" w:rsidRPr="009A5EE7" w:rsidRDefault="00891177" w:rsidP="00891177">
            <w:pPr>
              <w:widowControl w:val="0"/>
              <w:tabs>
                <w:tab w:val="left" w:pos="540"/>
              </w:tabs>
              <w:spacing w:before="480" w:after="240" w:line="240" w:lineRule="atLeast"/>
              <w:rPr>
                <w:b/>
                <w:bCs/>
              </w:rPr>
            </w:pPr>
          </w:p>
        </w:tc>
      </w:tr>
      <w:tr w:rsidR="00891177" w:rsidRPr="00640C87" w14:paraId="349121F4" w14:textId="442ADA0D" w:rsidTr="005212AF">
        <w:tc>
          <w:tcPr>
            <w:tcW w:w="1689" w:type="dxa"/>
            <w:gridSpan w:val="2"/>
          </w:tcPr>
          <w:p w14:paraId="1DB2F2F0" w14:textId="77777777" w:rsidR="00891177" w:rsidRPr="00640C87" w:rsidRDefault="00891177" w:rsidP="00891177">
            <w:pPr>
              <w:widowControl w:val="0"/>
              <w:tabs>
                <w:tab w:val="left" w:pos="426"/>
                <w:tab w:val="left" w:pos="540"/>
              </w:tabs>
              <w:spacing w:line="240" w:lineRule="atLeast"/>
            </w:pPr>
            <w:r>
              <w:t>26.1.</w:t>
            </w:r>
          </w:p>
        </w:tc>
        <w:tc>
          <w:tcPr>
            <w:tcW w:w="7255" w:type="dxa"/>
            <w:gridSpan w:val="4"/>
          </w:tcPr>
          <w:p w14:paraId="751EAAF3" w14:textId="77777777" w:rsidR="00891177" w:rsidRPr="009A5EE7" w:rsidRDefault="00891177" w:rsidP="00891177">
            <w:pPr>
              <w:widowControl w:val="0"/>
              <w:tabs>
                <w:tab w:val="left" w:pos="426"/>
              </w:tabs>
              <w:spacing w:line="240" w:lineRule="atLeast"/>
              <w:jc w:val="both"/>
            </w:pPr>
            <w:r w:rsidRPr="00640C87">
              <w:t>Общество обязано вести бухгалтерский учет и представлять</w:t>
            </w:r>
            <w:r>
              <w:t xml:space="preserve"> бухгалтерскую (</w:t>
            </w:r>
            <w:r w:rsidRPr="009A5EE7">
              <w:t>финансовую</w:t>
            </w:r>
            <w:r>
              <w:t>)</w:t>
            </w:r>
            <w:r w:rsidRPr="009A5EE7">
              <w:t xml:space="preserve"> отчетность в порядке, установленном правовыми актами Российской Федерации.</w:t>
            </w:r>
          </w:p>
        </w:tc>
        <w:tc>
          <w:tcPr>
            <w:tcW w:w="6790" w:type="dxa"/>
          </w:tcPr>
          <w:p w14:paraId="3AFBFDF6" w14:textId="77777777" w:rsidR="00891177" w:rsidRPr="00640C87" w:rsidRDefault="00891177" w:rsidP="00891177">
            <w:pPr>
              <w:widowControl w:val="0"/>
              <w:tabs>
                <w:tab w:val="left" w:pos="426"/>
              </w:tabs>
              <w:spacing w:line="240" w:lineRule="atLeast"/>
              <w:jc w:val="both"/>
            </w:pPr>
          </w:p>
        </w:tc>
      </w:tr>
      <w:tr w:rsidR="00891177" w:rsidRPr="00640C87" w14:paraId="4B2BCC59" w14:textId="704AAD04" w:rsidTr="005212AF">
        <w:tc>
          <w:tcPr>
            <w:tcW w:w="1689" w:type="dxa"/>
            <w:gridSpan w:val="2"/>
          </w:tcPr>
          <w:p w14:paraId="3ED05EA3" w14:textId="77777777" w:rsidR="00891177" w:rsidRPr="00640C87" w:rsidRDefault="00891177" w:rsidP="00891177">
            <w:pPr>
              <w:widowControl w:val="0"/>
              <w:tabs>
                <w:tab w:val="left" w:pos="426"/>
                <w:tab w:val="left" w:pos="540"/>
              </w:tabs>
              <w:spacing w:line="240" w:lineRule="atLeast"/>
            </w:pPr>
            <w:r>
              <w:t>26.2.</w:t>
            </w:r>
          </w:p>
        </w:tc>
        <w:tc>
          <w:tcPr>
            <w:tcW w:w="7255" w:type="dxa"/>
            <w:gridSpan w:val="4"/>
          </w:tcPr>
          <w:p w14:paraId="5ACB7A9D" w14:textId="77777777" w:rsidR="00891177" w:rsidRPr="00035DD1" w:rsidRDefault="00891177" w:rsidP="00891177">
            <w:pPr>
              <w:widowControl w:val="0"/>
              <w:tabs>
                <w:tab w:val="left" w:pos="426"/>
              </w:tabs>
              <w:spacing w:line="240" w:lineRule="atLeast"/>
              <w:jc w:val="both"/>
            </w:pPr>
            <w:r w:rsidRPr="00640C87">
              <w:t>Ответственность за организацию, состояние и достоверность бухгалтерского учета в Обществе, своевременное представление бухгалтерской (финансовой) отчетности</w:t>
            </w:r>
            <w:r w:rsidRPr="00884C13">
              <w:t xml:space="preserve"> в соответствующие органы, а также сведений о деятельности Общества, представляемых акционерам Общества, кредиторам и в средс</w:t>
            </w:r>
            <w:r w:rsidRPr="00035DD1">
              <w:t>тва массовой информации, несет Генеральный директор Общества в соответствии с правовыми актами Российской Федерации и настоящим Уставом.</w:t>
            </w:r>
          </w:p>
        </w:tc>
        <w:tc>
          <w:tcPr>
            <w:tcW w:w="6790" w:type="dxa"/>
          </w:tcPr>
          <w:p w14:paraId="7BDC6CCF" w14:textId="77777777" w:rsidR="00891177" w:rsidRPr="00640C87" w:rsidRDefault="00891177" w:rsidP="00891177">
            <w:pPr>
              <w:widowControl w:val="0"/>
              <w:tabs>
                <w:tab w:val="left" w:pos="426"/>
              </w:tabs>
              <w:spacing w:line="240" w:lineRule="atLeast"/>
              <w:jc w:val="both"/>
            </w:pPr>
          </w:p>
        </w:tc>
      </w:tr>
      <w:tr w:rsidR="00891177" w:rsidRPr="00640C87" w14:paraId="41C13EEA" w14:textId="524732DD" w:rsidTr="005212AF">
        <w:tc>
          <w:tcPr>
            <w:tcW w:w="1689" w:type="dxa"/>
            <w:gridSpan w:val="2"/>
          </w:tcPr>
          <w:p w14:paraId="6A4B6113" w14:textId="77777777" w:rsidR="00891177" w:rsidRPr="00640C87" w:rsidRDefault="00891177" w:rsidP="00891177">
            <w:pPr>
              <w:widowControl w:val="0"/>
              <w:tabs>
                <w:tab w:val="left" w:pos="426"/>
                <w:tab w:val="left" w:pos="540"/>
              </w:tabs>
              <w:spacing w:line="240" w:lineRule="atLeast"/>
            </w:pPr>
            <w:r>
              <w:t>26.3.</w:t>
            </w:r>
          </w:p>
        </w:tc>
        <w:tc>
          <w:tcPr>
            <w:tcW w:w="7255" w:type="dxa"/>
            <w:gridSpan w:val="4"/>
          </w:tcPr>
          <w:p w14:paraId="68D80192" w14:textId="7FE52A17" w:rsidR="00891177" w:rsidRPr="00035DD1" w:rsidRDefault="00891177" w:rsidP="00891177">
            <w:pPr>
              <w:widowControl w:val="0"/>
              <w:tabs>
                <w:tab w:val="left" w:pos="426"/>
              </w:tabs>
              <w:spacing w:line="240" w:lineRule="atLeast"/>
              <w:jc w:val="both"/>
            </w:pPr>
            <w:r w:rsidRPr="00640C87">
              <w:t xml:space="preserve">Общество обязано привлечь для ежегодного аудита годовой бухгалтерской (финансовой) отчетности </w:t>
            </w:r>
            <w:r w:rsidRPr="00884C13">
              <w:t>Аудитор</w:t>
            </w:r>
            <w:r>
              <w:t>скую организацию</w:t>
            </w:r>
            <w:r w:rsidRPr="00884C13">
              <w:t>, не связанн</w:t>
            </w:r>
            <w:r>
              <w:t>ую</w:t>
            </w:r>
            <w:r w:rsidRPr="00884C13">
              <w:t xml:space="preserve"> имущественными интересами с Обществом или его акционерами</w:t>
            </w:r>
            <w:r>
              <w:t>,</w:t>
            </w:r>
            <w:r w:rsidRPr="00884C13">
              <w:t xml:space="preserve"> перед ее опубликованием.</w:t>
            </w:r>
          </w:p>
        </w:tc>
        <w:tc>
          <w:tcPr>
            <w:tcW w:w="6790" w:type="dxa"/>
          </w:tcPr>
          <w:p w14:paraId="10773742" w14:textId="77777777" w:rsidR="00891177" w:rsidRPr="00640C87" w:rsidRDefault="00891177" w:rsidP="00891177">
            <w:pPr>
              <w:widowControl w:val="0"/>
              <w:tabs>
                <w:tab w:val="left" w:pos="426"/>
              </w:tabs>
              <w:spacing w:line="240" w:lineRule="atLeast"/>
              <w:jc w:val="both"/>
            </w:pPr>
          </w:p>
        </w:tc>
      </w:tr>
      <w:tr w:rsidR="00891177" w:rsidRPr="00D23CB2" w14:paraId="6A5CB4A2" w14:textId="488F92D4" w:rsidTr="005212AF">
        <w:tc>
          <w:tcPr>
            <w:tcW w:w="1689" w:type="dxa"/>
            <w:gridSpan w:val="2"/>
          </w:tcPr>
          <w:p w14:paraId="2D978108" w14:textId="77777777" w:rsidR="00891177" w:rsidRPr="00640C87" w:rsidRDefault="00891177" w:rsidP="00891177">
            <w:pPr>
              <w:widowControl w:val="0"/>
              <w:tabs>
                <w:tab w:val="left" w:pos="426"/>
                <w:tab w:val="left" w:pos="540"/>
              </w:tabs>
              <w:spacing w:line="240" w:lineRule="atLeast"/>
            </w:pPr>
            <w:r>
              <w:t>26.4.</w:t>
            </w:r>
          </w:p>
        </w:tc>
        <w:tc>
          <w:tcPr>
            <w:tcW w:w="7255" w:type="dxa"/>
            <w:gridSpan w:val="4"/>
          </w:tcPr>
          <w:p w14:paraId="283DEA92" w14:textId="58C5FA94" w:rsidR="00891177" w:rsidRPr="00D23CB2" w:rsidRDefault="00891177" w:rsidP="00891177">
            <w:pPr>
              <w:widowControl w:val="0"/>
              <w:tabs>
                <w:tab w:val="left" w:pos="426"/>
              </w:tabs>
              <w:spacing w:line="240" w:lineRule="atLeast"/>
              <w:jc w:val="both"/>
            </w:pPr>
            <w:r w:rsidRPr="00640C87">
              <w:t xml:space="preserve">Годовой отчет Общества, </w:t>
            </w:r>
            <w:r w:rsidRPr="004B4F1B">
              <w:t>годовая бухгалтерская (финансовая) отчетность Общества</w:t>
            </w:r>
            <w:r w:rsidR="00BD419E">
              <w:t xml:space="preserve"> подлежат утверждению</w:t>
            </w:r>
            <w:r w:rsidRPr="004B4F1B">
              <w:t xml:space="preserve">, </w:t>
            </w:r>
            <w:r w:rsidRPr="000F315C">
              <w:t>а распределение прибыли и убытков Общества по результатам отчетного года</w:t>
            </w:r>
            <w:r w:rsidRPr="00101B3A">
              <w:t xml:space="preserve"> подлеж</w:t>
            </w:r>
            <w:r w:rsidR="00BD419E">
              <w:t>и</w:t>
            </w:r>
            <w:r w:rsidRPr="00101B3A">
              <w:t xml:space="preserve">т </w:t>
            </w:r>
            <w:r w:rsidRPr="00BD419E">
              <w:t>предварительному у</w:t>
            </w:r>
            <w:r w:rsidRPr="00101B3A">
              <w:t xml:space="preserve">тверждению Советом директоров не позднее, чем за 30 дней до даты проведения годового </w:t>
            </w:r>
            <w:r w:rsidR="002D6ED3">
              <w:t xml:space="preserve">заседания </w:t>
            </w:r>
            <w:r w:rsidRPr="00101B3A">
              <w:t>Об</w:t>
            </w:r>
            <w:r w:rsidRPr="001C0856">
              <w:t>щего собрания акционеров.</w:t>
            </w:r>
          </w:p>
        </w:tc>
        <w:tc>
          <w:tcPr>
            <w:tcW w:w="6790" w:type="dxa"/>
          </w:tcPr>
          <w:p w14:paraId="47009D2A" w14:textId="77777777" w:rsidR="00891177" w:rsidRPr="00640C87" w:rsidRDefault="00891177" w:rsidP="00891177">
            <w:pPr>
              <w:widowControl w:val="0"/>
              <w:tabs>
                <w:tab w:val="left" w:pos="426"/>
              </w:tabs>
              <w:spacing w:line="240" w:lineRule="atLeast"/>
              <w:jc w:val="both"/>
            </w:pPr>
          </w:p>
        </w:tc>
      </w:tr>
      <w:tr w:rsidR="00891177" w:rsidRPr="00D23CB2" w14:paraId="2C353DB1" w14:textId="7D9A3F67" w:rsidTr="005212AF">
        <w:tc>
          <w:tcPr>
            <w:tcW w:w="1689" w:type="dxa"/>
            <w:gridSpan w:val="2"/>
          </w:tcPr>
          <w:p w14:paraId="018AA3A4" w14:textId="77777777" w:rsidR="00891177" w:rsidRPr="00EB1816" w:rsidRDefault="00891177" w:rsidP="00891177">
            <w:pPr>
              <w:widowControl w:val="0"/>
              <w:tabs>
                <w:tab w:val="left" w:pos="317"/>
              </w:tabs>
              <w:spacing w:before="480" w:after="240" w:line="240" w:lineRule="atLeast"/>
              <w:rPr>
                <w:b/>
                <w:bCs/>
              </w:rPr>
            </w:pPr>
            <w:r>
              <w:rPr>
                <w:b/>
                <w:bCs/>
              </w:rPr>
              <w:t>Статья 27.</w:t>
            </w:r>
          </w:p>
        </w:tc>
        <w:tc>
          <w:tcPr>
            <w:tcW w:w="7255" w:type="dxa"/>
            <w:gridSpan w:val="4"/>
          </w:tcPr>
          <w:p w14:paraId="3EB47690" w14:textId="77777777" w:rsidR="00891177" w:rsidRPr="00D23CB2" w:rsidRDefault="00891177" w:rsidP="00891177">
            <w:pPr>
              <w:widowControl w:val="0"/>
              <w:tabs>
                <w:tab w:val="left" w:pos="540"/>
              </w:tabs>
              <w:spacing w:before="480" w:after="240" w:line="240" w:lineRule="atLeast"/>
              <w:rPr>
                <w:b/>
                <w:bCs/>
              </w:rPr>
            </w:pPr>
            <w:r w:rsidRPr="00D23CB2">
              <w:rPr>
                <w:b/>
                <w:bCs/>
              </w:rPr>
              <w:t>Хранение документов Общества. Предоставление Обществом информации</w:t>
            </w:r>
          </w:p>
        </w:tc>
        <w:tc>
          <w:tcPr>
            <w:tcW w:w="6790" w:type="dxa"/>
          </w:tcPr>
          <w:p w14:paraId="217F48E2" w14:textId="77777777" w:rsidR="00891177" w:rsidRPr="00D23CB2" w:rsidRDefault="00891177" w:rsidP="00891177">
            <w:pPr>
              <w:widowControl w:val="0"/>
              <w:tabs>
                <w:tab w:val="left" w:pos="540"/>
              </w:tabs>
              <w:spacing w:before="480" w:after="240" w:line="240" w:lineRule="atLeast"/>
              <w:rPr>
                <w:b/>
                <w:bCs/>
              </w:rPr>
            </w:pPr>
          </w:p>
        </w:tc>
      </w:tr>
      <w:tr w:rsidR="00891177" w:rsidRPr="00D23CB2" w14:paraId="5A680280" w14:textId="2B1BC053" w:rsidTr="005212AF">
        <w:tc>
          <w:tcPr>
            <w:tcW w:w="1689" w:type="dxa"/>
            <w:gridSpan w:val="2"/>
          </w:tcPr>
          <w:p w14:paraId="118C8A44" w14:textId="77777777" w:rsidR="00891177" w:rsidRPr="00D23CB2" w:rsidRDefault="00891177" w:rsidP="00891177">
            <w:pPr>
              <w:widowControl w:val="0"/>
              <w:tabs>
                <w:tab w:val="left" w:pos="426"/>
                <w:tab w:val="left" w:pos="540"/>
              </w:tabs>
              <w:spacing w:line="240" w:lineRule="atLeast"/>
            </w:pPr>
            <w:r>
              <w:t xml:space="preserve">27.1. </w:t>
            </w:r>
          </w:p>
        </w:tc>
        <w:tc>
          <w:tcPr>
            <w:tcW w:w="7255" w:type="dxa"/>
            <w:gridSpan w:val="4"/>
          </w:tcPr>
          <w:p w14:paraId="57A119CF" w14:textId="2AC374EE" w:rsidR="00891177" w:rsidRPr="00D23CB2" w:rsidRDefault="00760C8A" w:rsidP="00942FDD">
            <w:pPr>
              <w:widowControl w:val="0"/>
              <w:tabs>
                <w:tab w:val="left" w:pos="426"/>
              </w:tabs>
              <w:spacing w:line="240" w:lineRule="atLeast"/>
              <w:jc w:val="both"/>
            </w:pPr>
            <w:bookmarkStart w:id="6" w:name="_Ref73945724"/>
            <w:r>
              <w:t>О</w:t>
            </w:r>
            <w:r w:rsidRPr="00CF3586">
              <w:rPr>
                <w:lang w:eastAsia="ru-RU"/>
              </w:rPr>
              <w:t>бщество хранит документы, предусмотренные Федеральным законом</w:t>
            </w:r>
            <w:r>
              <w:rPr>
                <w:lang w:eastAsia="ru-RU"/>
              </w:rPr>
              <w:t xml:space="preserve"> «Об акционерных обществах»</w:t>
            </w:r>
            <w:r w:rsidRPr="00CF3586">
              <w:rPr>
                <w:lang w:eastAsia="ru-RU"/>
              </w:rPr>
              <w:t>,</w:t>
            </w:r>
            <w:r>
              <w:rPr>
                <w:lang w:eastAsia="ru-RU"/>
              </w:rPr>
              <w:t xml:space="preserve"> на</w:t>
            </w:r>
            <w:r w:rsidR="009725EC">
              <w:rPr>
                <w:lang w:eastAsia="ru-RU"/>
              </w:rPr>
              <w:t>с</w:t>
            </w:r>
            <w:r>
              <w:rPr>
                <w:lang w:eastAsia="ru-RU"/>
              </w:rPr>
              <w:t>тоящим У</w:t>
            </w:r>
            <w:r w:rsidRPr="00CF3586">
              <w:rPr>
                <w:lang w:eastAsia="ru-RU"/>
              </w:rPr>
              <w:t xml:space="preserve">ставом, внутренними документами </w:t>
            </w:r>
            <w:r>
              <w:rPr>
                <w:lang w:eastAsia="ru-RU"/>
              </w:rPr>
              <w:t>О</w:t>
            </w:r>
            <w:r w:rsidRPr="00CF3586">
              <w:rPr>
                <w:lang w:eastAsia="ru-RU"/>
              </w:rPr>
              <w:t xml:space="preserve">бщества, решениями </w:t>
            </w:r>
            <w:r>
              <w:rPr>
                <w:lang w:eastAsia="ru-RU"/>
              </w:rPr>
              <w:t>О</w:t>
            </w:r>
            <w:r w:rsidRPr="00CF3586">
              <w:rPr>
                <w:lang w:eastAsia="ru-RU"/>
              </w:rPr>
              <w:t xml:space="preserve">бщего собрания акционеров, </w:t>
            </w:r>
            <w:r>
              <w:rPr>
                <w:lang w:eastAsia="ru-RU"/>
              </w:rPr>
              <w:t>С</w:t>
            </w:r>
            <w:r w:rsidRPr="00CF3586">
              <w:rPr>
                <w:lang w:eastAsia="ru-RU"/>
              </w:rPr>
              <w:t xml:space="preserve">овета директоров </w:t>
            </w:r>
            <w:r>
              <w:rPr>
                <w:lang w:eastAsia="ru-RU"/>
              </w:rPr>
              <w:t>О</w:t>
            </w:r>
            <w:r w:rsidRPr="00CF3586">
              <w:rPr>
                <w:lang w:eastAsia="ru-RU"/>
              </w:rPr>
              <w:t>бщества, органов</w:t>
            </w:r>
            <w:r w:rsidR="00141191">
              <w:rPr>
                <w:lang w:eastAsia="ru-RU"/>
              </w:rPr>
              <w:t xml:space="preserve"> </w:t>
            </w:r>
            <w:r>
              <w:rPr>
                <w:lang w:eastAsia="ru-RU"/>
              </w:rPr>
              <w:t>О</w:t>
            </w:r>
            <w:r w:rsidRPr="00CF3586">
              <w:rPr>
                <w:lang w:eastAsia="ru-RU"/>
              </w:rPr>
              <w:t>бщества, а также документы, предусмотренные нормативными правовыми актами Российской Федерации</w:t>
            </w:r>
            <w:r w:rsidR="002238C9">
              <w:rPr>
                <w:lang w:eastAsia="ru-RU"/>
              </w:rPr>
              <w:t>.</w:t>
            </w:r>
            <w:bookmarkEnd w:id="6"/>
          </w:p>
        </w:tc>
        <w:tc>
          <w:tcPr>
            <w:tcW w:w="6790" w:type="dxa"/>
          </w:tcPr>
          <w:p w14:paraId="62ADE8CC" w14:textId="77777777" w:rsidR="00891177" w:rsidRPr="00D23CB2" w:rsidRDefault="00891177" w:rsidP="00891177">
            <w:pPr>
              <w:widowControl w:val="0"/>
              <w:tabs>
                <w:tab w:val="left" w:pos="426"/>
              </w:tabs>
              <w:spacing w:line="240" w:lineRule="atLeast"/>
              <w:jc w:val="both"/>
            </w:pPr>
          </w:p>
        </w:tc>
      </w:tr>
      <w:tr w:rsidR="00891177" w:rsidRPr="00D23CB2" w14:paraId="65D14988" w14:textId="292497B7" w:rsidTr="005212AF">
        <w:tc>
          <w:tcPr>
            <w:tcW w:w="1689" w:type="dxa"/>
            <w:gridSpan w:val="2"/>
          </w:tcPr>
          <w:p w14:paraId="378B8E6E" w14:textId="77777777" w:rsidR="00891177" w:rsidRPr="00D23CB2" w:rsidRDefault="00891177" w:rsidP="00891177">
            <w:pPr>
              <w:widowControl w:val="0"/>
              <w:tabs>
                <w:tab w:val="left" w:pos="426"/>
                <w:tab w:val="left" w:pos="540"/>
              </w:tabs>
              <w:spacing w:line="240" w:lineRule="atLeast"/>
            </w:pPr>
            <w:r>
              <w:t>27.2.</w:t>
            </w:r>
          </w:p>
        </w:tc>
        <w:tc>
          <w:tcPr>
            <w:tcW w:w="7255" w:type="dxa"/>
            <w:gridSpan w:val="4"/>
          </w:tcPr>
          <w:p w14:paraId="7FE3EB92" w14:textId="77777777" w:rsidR="00891177" w:rsidRPr="00D23CB2" w:rsidRDefault="00891177" w:rsidP="00891177">
            <w:pPr>
              <w:widowControl w:val="0"/>
              <w:tabs>
                <w:tab w:val="left" w:pos="426"/>
              </w:tabs>
              <w:spacing w:line="240" w:lineRule="atLeast"/>
              <w:jc w:val="both"/>
            </w:pPr>
            <w:r w:rsidRPr="00D23CB2">
              <w:t xml:space="preserve">Общество хранит документы, предусмотренные настоящей статьей, по месту нахождения единоличного исполнительного органа Общества в порядке и в течение сроков, которые установлены </w:t>
            </w:r>
            <w:r>
              <w:t>Банком России.</w:t>
            </w:r>
          </w:p>
        </w:tc>
        <w:tc>
          <w:tcPr>
            <w:tcW w:w="6790" w:type="dxa"/>
          </w:tcPr>
          <w:p w14:paraId="7BDD08BD" w14:textId="77777777" w:rsidR="00891177" w:rsidRPr="00D23CB2" w:rsidRDefault="00891177" w:rsidP="00891177">
            <w:pPr>
              <w:widowControl w:val="0"/>
              <w:tabs>
                <w:tab w:val="left" w:pos="426"/>
              </w:tabs>
              <w:spacing w:line="240" w:lineRule="atLeast"/>
              <w:jc w:val="both"/>
            </w:pPr>
          </w:p>
        </w:tc>
      </w:tr>
      <w:tr w:rsidR="00891177" w:rsidRPr="00D23CB2" w14:paraId="2FCB2FD9" w14:textId="69A542E1" w:rsidTr="005212AF">
        <w:tc>
          <w:tcPr>
            <w:tcW w:w="1689" w:type="dxa"/>
            <w:gridSpan w:val="2"/>
          </w:tcPr>
          <w:p w14:paraId="28FECC3C" w14:textId="77777777" w:rsidR="00891177" w:rsidRPr="00D23CB2" w:rsidRDefault="00891177" w:rsidP="00891177">
            <w:pPr>
              <w:widowControl w:val="0"/>
              <w:tabs>
                <w:tab w:val="left" w:pos="426"/>
                <w:tab w:val="left" w:pos="540"/>
              </w:tabs>
              <w:spacing w:line="240" w:lineRule="atLeast"/>
            </w:pPr>
            <w:r>
              <w:t>27.3.</w:t>
            </w:r>
          </w:p>
        </w:tc>
        <w:tc>
          <w:tcPr>
            <w:tcW w:w="7255" w:type="dxa"/>
            <w:gridSpan w:val="4"/>
          </w:tcPr>
          <w:p w14:paraId="51EDEDDE" w14:textId="77777777" w:rsidR="00891177" w:rsidRPr="00D23CB2" w:rsidRDefault="00891177" w:rsidP="00891177">
            <w:pPr>
              <w:widowControl w:val="0"/>
              <w:tabs>
                <w:tab w:val="left" w:pos="426"/>
              </w:tabs>
              <w:spacing w:line="240" w:lineRule="atLeast"/>
              <w:jc w:val="both"/>
            </w:pPr>
            <w:r w:rsidRPr="00D23CB2">
              <w:t>При реорганизации Общества все документы передаются в установленном порядке правопреемнику.</w:t>
            </w:r>
          </w:p>
        </w:tc>
        <w:tc>
          <w:tcPr>
            <w:tcW w:w="6790" w:type="dxa"/>
          </w:tcPr>
          <w:p w14:paraId="04039446" w14:textId="77777777" w:rsidR="00891177" w:rsidRPr="00D23CB2" w:rsidRDefault="00891177" w:rsidP="00891177">
            <w:pPr>
              <w:widowControl w:val="0"/>
              <w:tabs>
                <w:tab w:val="left" w:pos="426"/>
              </w:tabs>
              <w:spacing w:line="240" w:lineRule="atLeast"/>
              <w:jc w:val="both"/>
            </w:pPr>
          </w:p>
        </w:tc>
      </w:tr>
      <w:tr w:rsidR="00891177" w:rsidRPr="00D23CB2" w14:paraId="501E045C" w14:textId="185BEF70" w:rsidTr="005212AF">
        <w:tc>
          <w:tcPr>
            <w:tcW w:w="1689" w:type="dxa"/>
            <w:gridSpan w:val="2"/>
          </w:tcPr>
          <w:p w14:paraId="20F75547" w14:textId="77777777" w:rsidR="00891177" w:rsidRPr="00D23CB2" w:rsidRDefault="00891177" w:rsidP="00891177">
            <w:pPr>
              <w:widowControl w:val="0"/>
              <w:tabs>
                <w:tab w:val="left" w:pos="426"/>
                <w:tab w:val="left" w:pos="540"/>
              </w:tabs>
              <w:spacing w:line="240" w:lineRule="atLeast"/>
            </w:pPr>
            <w:r>
              <w:t>27.4.</w:t>
            </w:r>
          </w:p>
        </w:tc>
        <w:tc>
          <w:tcPr>
            <w:tcW w:w="7255" w:type="dxa"/>
            <w:gridSpan w:val="4"/>
          </w:tcPr>
          <w:p w14:paraId="4B8F362C" w14:textId="1E630D14" w:rsidR="00891177" w:rsidRPr="00D23CB2" w:rsidRDefault="00891177" w:rsidP="00CC1783">
            <w:pPr>
              <w:widowControl w:val="0"/>
              <w:tabs>
                <w:tab w:val="left" w:pos="426"/>
              </w:tabs>
              <w:spacing w:line="240" w:lineRule="atLeast"/>
              <w:jc w:val="both"/>
            </w:pPr>
            <w:r w:rsidRPr="00D23CB2">
              <w:t>При ликвидации Общества документы постоянного хранения, имеющие научно-историческое значение, передаются на государственное хранение в Федеральн</w:t>
            </w:r>
            <w:r w:rsidR="00CC1783">
              <w:t>ое архивное</w:t>
            </w:r>
            <w:r w:rsidRPr="00D23CB2">
              <w:t xml:space="preserve"> </w:t>
            </w:r>
            <w:r w:rsidR="00CC1783">
              <w:t>агентство</w:t>
            </w:r>
            <w:r w:rsidRPr="00D23CB2">
              <w:t xml:space="preserve"> России, документы по личному составу (приказы, личные дела и карточки учета, лицевые счета и т.п.) передаются на хранение в соответствующий архив субъекта Российской Федерации.</w:t>
            </w:r>
          </w:p>
        </w:tc>
        <w:tc>
          <w:tcPr>
            <w:tcW w:w="6790" w:type="dxa"/>
          </w:tcPr>
          <w:p w14:paraId="19FD6366" w14:textId="77777777" w:rsidR="00891177" w:rsidRPr="00D23CB2" w:rsidRDefault="00891177" w:rsidP="00891177">
            <w:pPr>
              <w:widowControl w:val="0"/>
              <w:tabs>
                <w:tab w:val="left" w:pos="426"/>
              </w:tabs>
              <w:spacing w:line="240" w:lineRule="atLeast"/>
              <w:jc w:val="both"/>
            </w:pPr>
          </w:p>
        </w:tc>
      </w:tr>
      <w:tr w:rsidR="00891177" w:rsidRPr="00D23CB2" w14:paraId="596D73B2" w14:textId="28DAED03" w:rsidTr="005212AF">
        <w:tc>
          <w:tcPr>
            <w:tcW w:w="1689" w:type="dxa"/>
            <w:gridSpan w:val="2"/>
          </w:tcPr>
          <w:p w14:paraId="2A9A171D" w14:textId="77777777" w:rsidR="00891177" w:rsidRPr="00D23CB2" w:rsidRDefault="00891177" w:rsidP="00891177">
            <w:pPr>
              <w:widowControl w:val="0"/>
              <w:tabs>
                <w:tab w:val="left" w:pos="426"/>
                <w:tab w:val="left" w:pos="540"/>
              </w:tabs>
              <w:spacing w:line="240" w:lineRule="atLeast"/>
            </w:pPr>
            <w:r>
              <w:t>27.5.</w:t>
            </w:r>
          </w:p>
        </w:tc>
        <w:tc>
          <w:tcPr>
            <w:tcW w:w="7255" w:type="dxa"/>
            <w:gridSpan w:val="4"/>
          </w:tcPr>
          <w:p w14:paraId="74757744" w14:textId="77777777" w:rsidR="00891177" w:rsidRPr="00D23CB2" w:rsidRDefault="00891177" w:rsidP="00891177">
            <w:pPr>
              <w:widowControl w:val="0"/>
              <w:tabs>
                <w:tab w:val="left" w:pos="426"/>
              </w:tabs>
              <w:spacing w:line="240" w:lineRule="atLeast"/>
              <w:jc w:val="both"/>
            </w:pPr>
            <w:r w:rsidRPr="00D23CB2">
              <w:t>Информация об Обществе предоставляется им в соответствии с требованиями Федерального закона «Об акционерных обществах» и иных правовых актов Российской Федерации.</w:t>
            </w:r>
          </w:p>
        </w:tc>
        <w:tc>
          <w:tcPr>
            <w:tcW w:w="6790" w:type="dxa"/>
          </w:tcPr>
          <w:p w14:paraId="71C36554" w14:textId="77777777" w:rsidR="00891177" w:rsidRPr="00D23CB2" w:rsidRDefault="00891177" w:rsidP="00891177">
            <w:pPr>
              <w:widowControl w:val="0"/>
              <w:tabs>
                <w:tab w:val="left" w:pos="426"/>
              </w:tabs>
              <w:spacing w:line="240" w:lineRule="atLeast"/>
              <w:jc w:val="both"/>
            </w:pPr>
          </w:p>
        </w:tc>
      </w:tr>
      <w:tr w:rsidR="00891177" w:rsidRPr="00D23CB2" w14:paraId="271C961D" w14:textId="70132E2A" w:rsidTr="005212AF">
        <w:tc>
          <w:tcPr>
            <w:tcW w:w="1689" w:type="dxa"/>
            <w:gridSpan w:val="2"/>
          </w:tcPr>
          <w:p w14:paraId="56FC6794" w14:textId="77777777" w:rsidR="00891177" w:rsidRPr="00D23CB2" w:rsidRDefault="00891177" w:rsidP="00891177">
            <w:pPr>
              <w:widowControl w:val="0"/>
              <w:tabs>
                <w:tab w:val="left" w:pos="426"/>
                <w:tab w:val="left" w:pos="540"/>
              </w:tabs>
              <w:spacing w:line="240" w:lineRule="atLeast"/>
            </w:pPr>
            <w:r>
              <w:t>27.6.</w:t>
            </w:r>
          </w:p>
        </w:tc>
        <w:tc>
          <w:tcPr>
            <w:tcW w:w="7255" w:type="dxa"/>
            <w:gridSpan w:val="4"/>
          </w:tcPr>
          <w:p w14:paraId="2C1E7288" w14:textId="77777777" w:rsidR="00891177" w:rsidRPr="00D23CB2" w:rsidRDefault="00891177" w:rsidP="00891177">
            <w:pPr>
              <w:widowControl w:val="0"/>
              <w:tabs>
                <w:tab w:val="left" w:pos="426"/>
              </w:tabs>
              <w:spacing w:line="240" w:lineRule="atLeast"/>
              <w:jc w:val="both"/>
            </w:pPr>
            <w:r w:rsidRPr="00D23CB2">
              <w:t>Общество обеспечивает акционер</w:t>
            </w:r>
            <w:r>
              <w:t>ам Общества доступ к документам</w:t>
            </w:r>
            <w:r w:rsidRPr="00D23CB2">
              <w:t xml:space="preserve"> </w:t>
            </w:r>
            <w:r>
              <w:t xml:space="preserve">в соответствии с </w:t>
            </w:r>
            <w:r w:rsidRPr="00D23CB2">
              <w:t xml:space="preserve">законодательством Российской Федерации. </w:t>
            </w:r>
          </w:p>
        </w:tc>
        <w:tc>
          <w:tcPr>
            <w:tcW w:w="6790" w:type="dxa"/>
          </w:tcPr>
          <w:p w14:paraId="2ADEFBC4" w14:textId="77777777" w:rsidR="00891177" w:rsidRPr="00D23CB2" w:rsidRDefault="00891177" w:rsidP="00891177">
            <w:pPr>
              <w:widowControl w:val="0"/>
              <w:tabs>
                <w:tab w:val="left" w:pos="426"/>
              </w:tabs>
              <w:spacing w:line="240" w:lineRule="atLeast"/>
              <w:jc w:val="both"/>
            </w:pPr>
          </w:p>
        </w:tc>
      </w:tr>
      <w:tr w:rsidR="00891177" w:rsidRPr="00D23CB2" w14:paraId="078B64E0" w14:textId="476D6771" w:rsidTr="005212AF">
        <w:tc>
          <w:tcPr>
            <w:tcW w:w="1689" w:type="dxa"/>
            <w:gridSpan w:val="2"/>
          </w:tcPr>
          <w:p w14:paraId="0EB78DB0"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32C3406D" w14:textId="77777777" w:rsidR="00891177" w:rsidRPr="00D23CB2" w:rsidRDefault="00891177" w:rsidP="00891177">
            <w:pPr>
              <w:widowControl w:val="0"/>
              <w:spacing w:line="240" w:lineRule="atLeast"/>
              <w:jc w:val="both"/>
            </w:pPr>
            <w:r w:rsidRPr="00D23CB2">
              <w:t>К документам бухгалтерского учета и протоколам заседаний Правления имеют право доступа акционеры (акционер), имеющие в совокупности не менее 25 процентов голосующих акций Общества.</w:t>
            </w:r>
          </w:p>
        </w:tc>
        <w:tc>
          <w:tcPr>
            <w:tcW w:w="6790" w:type="dxa"/>
          </w:tcPr>
          <w:p w14:paraId="4B2640B4" w14:textId="77777777" w:rsidR="00891177" w:rsidRPr="00D23CB2" w:rsidRDefault="00891177" w:rsidP="00891177">
            <w:pPr>
              <w:widowControl w:val="0"/>
              <w:spacing w:line="240" w:lineRule="atLeast"/>
              <w:jc w:val="both"/>
            </w:pPr>
          </w:p>
        </w:tc>
      </w:tr>
      <w:tr w:rsidR="00891177" w:rsidRPr="00D23CB2" w14:paraId="333DBC33" w14:textId="158D0D63" w:rsidTr="005212AF">
        <w:tc>
          <w:tcPr>
            <w:tcW w:w="1689" w:type="dxa"/>
            <w:gridSpan w:val="2"/>
          </w:tcPr>
          <w:p w14:paraId="09A99F99" w14:textId="77777777" w:rsidR="00891177" w:rsidRPr="00D23CB2" w:rsidRDefault="00891177" w:rsidP="00891177">
            <w:pPr>
              <w:widowControl w:val="0"/>
              <w:tabs>
                <w:tab w:val="left" w:pos="426"/>
                <w:tab w:val="left" w:pos="540"/>
              </w:tabs>
              <w:spacing w:line="240" w:lineRule="atLeast"/>
            </w:pPr>
            <w:r>
              <w:t>27.7.</w:t>
            </w:r>
          </w:p>
        </w:tc>
        <w:tc>
          <w:tcPr>
            <w:tcW w:w="7255" w:type="dxa"/>
            <w:gridSpan w:val="4"/>
          </w:tcPr>
          <w:p w14:paraId="4B5C693A" w14:textId="731D2C99" w:rsidR="00891177" w:rsidRPr="00D23CB2" w:rsidRDefault="00891177" w:rsidP="00891177">
            <w:pPr>
              <w:widowControl w:val="0"/>
              <w:tabs>
                <w:tab w:val="left" w:pos="426"/>
              </w:tabs>
              <w:spacing w:line="240" w:lineRule="atLeast"/>
              <w:jc w:val="both"/>
            </w:pPr>
            <w:r w:rsidRPr="00D23CB2">
              <w:t xml:space="preserve">Следующие документы размещаются на сайте Общества в сети </w:t>
            </w:r>
            <w:r>
              <w:t>«</w:t>
            </w:r>
            <w:r w:rsidRPr="00D23CB2">
              <w:t>Интернет</w:t>
            </w:r>
            <w:r>
              <w:t>»</w:t>
            </w:r>
            <w:r w:rsidRPr="00D23CB2">
              <w:t xml:space="preserve"> не позднее 15 дней с момента их утверждения либо внесения в них изменений и дополнений, если иные сроки не установлены правовыми актами Российской Федерации:</w:t>
            </w:r>
          </w:p>
        </w:tc>
        <w:tc>
          <w:tcPr>
            <w:tcW w:w="6790" w:type="dxa"/>
          </w:tcPr>
          <w:p w14:paraId="5F475A31" w14:textId="77777777" w:rsidR="00891177" w:rsidRPr="00D23CB2" w:rsidRDefault="00891177" w:rsidP="00891177">
            <w:pPr>
              <w:widowControl w:val="0"/>
              <w:tabs>
                <w:tab w:val="left" w:pos="426"/>
              </w:tabs>
              <w:spacing w:line="240" w:lineRule="atLeast"/>
              <w:jc w:val="both"/>
            </w:pPr>
          </w:p>
        </w:tc>
      </w:tr>
      <w:tr w:rsidR="00891177" w:rsidRPr="00D23CB2" w14:paraId="0DBE1468" w14:textId="4F5BF1BA" w:rsidTr="005212AF">
        <w:tc>
          <w:tcPr>
            <w:tcW w:w="1689" w:type="dxa"/>
            <w:gridSpan w:val="2"/>
          </w:tcPr>
          <w:p w14:paraId="6269BA1B" w14:textId="77777777" w:rsidR="00891177" w:rsidRPr="00D23CB2" w:rsidRDefault="00891177" w:rsidP="00891177">
            <w:pPr>
              <w:widowControl w:val="0"/>
              <w:tabs>
                <w:tab w:val="left" w:pos="426"/>
                <w:tab w:val="left" w:pos="540"/>
              </w:tabs>
              <w:spacing w:line="240" w:lineRule="atLeast"/>
            </w:pPr>
            <w:r>
              <w:t>27.7.1.</w:t>
            </w:r>
          </w:p>
        </w:tc>
        <w:tc>
          <w:tcPr>
            <w:tcW w:w="7255" w:type="dxa"/>
            <w:gridSpan w:val="4"/>
          </w:tcPr>
          <w:p w14:paraId="0D1585E3" w14:textId="77777777" w:rsidR="00891177" w:rsidRPr="00D23CB2" w:rsidRDefault="00891177" w:rsidP="00891177">
            <w:pPr>
              <w:widowControl w:val="0"/>
              <w:tabs>
                <w:tab w:val="left" w:pos="426"/>
              </w:tabs>
              <w:spacing w:line="240" w:lineRule="atLeast"/>
              <w:jc w:val="both"/>
            </w:pPr>
            <w:r w:rsidRPr="00D23CB2">
              <w:t>Решение о создании Общества;</w:t>
            </w:r>
          </w:p>
        </w:tc>
        <w:tc>
          <w:tcPr>
            <w:tcW w:w="6790" w:type="dxa"/>
          </w:tcPr>
          <w:p w14:paraId="155543F1" w14:textId="77777777" w:rsidR="00891177" w:rsidRPr="00D23CB2" w:rsidRDefault="00891177" w:rsidP="00891177">
            <w:pPr>
              <w:widowControl w:val="0"/>
              <w:tabs>
                <w:tab w:val="left" w:pos="426"/>
              </w:tabs>
              <w:spacing w:line="240" w:lineRule="atLeast"/>
              <w:jc w:val="both"/>
            </w:pPr>
          </w:p>
        </w:tc>
      </w:tr>
      <w:tr w:rsidR="00891177" w:rsidRPr="00D23CB2" w14:paraId="351E9F55" w14:textId="031C2017" w:rsidTr="005212AF">
        <w:tc>
          <w:tcPr>
            <w:tcW w:w="1689" w:type="dxa"/>
            <w:gridSpan w:val="2"/>
          </w:tcPr>
          <w:p w14:paraId="5021A36F" w14:textId="77777777" w:rsidR="00891177" w:rsidRPr="0017099B" w:rsidRDefault="00891177" w:rsidP="00891177">
            <w:pPr>
              <w:widowControl w:val="0"/>
              <w:tabs>
                <w:tab w:val="left" w:pos="426"/>
                <w:tab w:val="left" w:pos="540"/>
              </w:tabs>
              <w:spacing w:line="240" w:lineRule="atLeast"/>
            </w:pPr>
            <w:r>
              <w:t>27.7.2.</w:t>
            </w:r>
          </w:p>
        </w:tc>
        <w:tc>
          <w:tcPr>
            <w:tcW w:w="7255" w:type="dxa"/>
            <w:gridSpan w:val="4"/>
          </w:tcPr>
          <w:p w14:paraId="3587C85E" w14:textId="77777777" w:rsidR="00891177" w:rsidRPr="00D23CB2" w:rsidRDefault="00891177" w:rsidP="00891177">
            <w:pPr>
              <w:widowControl w:val="0"/>
              <w:tabs>
                <w:tab w:val="left" w:pos="426"/>
              </w:tabs>
              <w:spacing w:line="240" w:lineRule="atLeast"/>
              <w:jc w:val="both"/>
            </w:pPr>
            <w:r w:rsidRPr="00D23CB2">
              <w:t>Устав Общества, изменения и дополнения, внесенные в Устав Общества, зарегистрированные в установленном порядке, свидетельство о государственной регистрации Общества;</w:t>
            </w:r>
          </w:p>
        </w:tc>
        <w:tc>
          <w:tcPr>
            <w:tcW w:w="6790" w:type="dxa"/>
          </w:tcPr>
          <w:p w14:paraId="6907B3EC" w14:textId="77777777" w:rsidR="00891177" w:rsidRPr="00D23CB2" w:rsidRDefault="00891177" w:rsidP="00891177">
            <w:pPr>
              <w:widowControl w:val="0"/>
              <w:tabs>
                <w:tab w:val="left" w:pos="426"/>
              </w:tabs>
              <w:spacing w:line="240" w:lineRule="atLeast"/>
              <w:jc w:val="both"/>
            </w:pPr>
          </w:p>
        </w:tc>
      </w:tr>
      <w:tr w:rsidR="00891177" w:rsidRPr="00D23CB2" w14:paraId="2B418F7D" w14:textId="678E4CF6" w:rsidTr="005212AF">
        <w:tc>
          <w:tcPr>
            <w:tcW w:w="1689" w:type="dxa"/>
            <w:gridSpan w:val="2"/>
          </w:tcPr>
          <w:p w14:paraId="72D349E8" w14:textId="77777777" w:rsidR="00891177" w:rsidRPr="00D23CB2" w:rsidRDefault="00891177" w:rsidP="00891177">
            <w:pPr>
              <w:widowControl w:val="0"/>
              <w:tabs>
                <w:tab w:val="left" w:pos="426"/>
                <w:tab w:val="left" w:pos="540"/>
              </w:tabs>
              <w:spacing w:line="240" w:lineRule="atLeast"/>
            </w:pPr>
            <w:r>
              <w:t>27.7.3.</w:t>
            </w:r>
          </w:p>
        </w:tc>
        <w:tc>
          <w:tcPr>
            <w:tcW w:w="7255" w:type="dxa"/>
            <w:gridSpan w:val="4"/>
          </w:tcPr>
          <w:p w14:paraId="2EC734CE" w14:textId="77777777" w:rsidR="00891177" w:rsidRPr="00DF457D" w:rsidRDefault="00891177" w:rsidP="00891177">
            <w:pPr>
              <w:widowControl w:val="0"/>
              <w:tabs>
                <w:tab w:val="left" w:pos="426"/>
              </w:tabs>
              <w:spacing w:line="240" w:lineRule="atLeast"/>
              <w:jc w:val="both"/>
            </w:pPr>
            <w:r w:rsidRPr="00DF457D">
              <w:t>протоколы Общих собраний акционеров;</w:t>
            </w:r>
          </w:p>
        </w:tc>
        <w:tc>
          <w:tcPr>
            <w:tcW w:w="6790" w:type="dxa"/>
          </w:tcPr>
          <w:p w14:paraId="592B5D3F" w14:textId="77777777" w:rsidR="00891177" w:rsidRPr="00D23CB2" w:rsidRDefault="00891177" w:rsidP="00891177">
            <w:pPr>
              <w:widowControl w:val="0"/>
              <w:tabs>
                <w:tab w:val="left" w:pos="426"/>
              </w:tabs>
              <w:spacing w:line="240" w:lineRule="atLeast"/>
              <w:jc w:val="both"/>
            </w:pPr>
          </w:p>
        </w:tc>
      </w:tr>
      <w:tr w:rsidR="00891177" w:rsidRPr="00D23CB2" w14:paraId="6AFC4F4A" w14:textId="6FA51898" w:rsidTr="005212AF">
        <w:tc>
          <w:tcPr>
            <w:tcW w:w="1689" w:type="dxa"/>
            <w:gridSpan w:val="2"/>
          </w:tcPr>
          <w:p w14:paraId="0D2A8149" w14:textId="77777777" w:rsidR="00891177" w:rsidRPr="0017099B" w:rsidRDefault="00891177" w:rsidP="00891177">
            <w:pPr>
              <w:widowControl w:val="0"/>
              <w:tabs>
                <w:tab w:val="left" w:pos="426"/>
                <w:tab w:val="left" w:pos="540"/>
              </w:tabs>
              <w:spacing w:line="240" w:lineRule="atLeast"/>
            </w:pPr>
            <w:r>
              <w:t>27.7.4.</w:t>
            </w:r>
          </w:p>
        </w:tc>
        <w:tc>
          <w:tcPr>
            <w:tcW w:w="7255" w:type="dxa"/>
            <w:gridSpan w:val="4"/>
          </w:tcPr>
          <w:p w14:paraId="32AE7CF3" w14:textId="77777777" w:rsidR="00891177" w:rsidRPr="00D23CB2" w:rsidRDefault="00891177" w:rsidP="00891177">
            <w:pPr>
              <w:widowControl w:val="0"/>
              <w:tabs>
                <w:tab w:val="left" w:pos="426"/>
              </w:tabs>
              <w:spacing w:line="240" w:lineRule="atLeast"/>
              <w:jc w:val="both"/>
            </w:pPr>
            <w:r w:rsidRPr="00D23CB2">
              <w:t>документы, регулирующие деятельность органов Общества;</w:t>
            </w:r>
          </w:p>
        </w:tc>
        <w:tc>
          <w:tcPr>
            <w:tcW w:w="6790" w:type="dxa"/>
          </w:tcPr>
          <w:p w14:paraId="2BAD6FD6" w14:textId="77777777" w:rsidR="00891177" w:rsidRPr="00D23CB2" w:rsidRDefault="00891177" w:rsidP="00891177">
            <w:pPr>
              <w:widowControl w:val="0"/>
              <w:tabs>
                <w:tab w:val="left" w:pos="426"/>
              </w:tabs>
              <w:spacing w:line="240" w:lineRule="atLeast"/>
              <w:jc w:val="both"/>
            </w:pPr>
          </w:p>
        </w:tc>
      </w:tr>
      <w:tr w:rsidR="00891177" w:rsidRPr="00D23CB2" w14:paraId="5827A9E6" w14:textId="37A83EE2" w:rsidTr="005212AF">
        <w:tc>
          <w:tcPr>
            <w:tcW w:w="1689" w:type="dxa"/>
            <w:gridSpan w:val="2"/>
          </w:tcPr>
          <w:p w14:paraId="6C7AC1FE" w14:textId="77777777" w:rsidR="00891177" w:rsidRPr="00D23CB2" w:rsidRDefault="00891177" w:rsidP="00891177">
            <w:pPr>
              <w:widowControl w:val="0"/>
              <w:tabs>
                <w:tab w:val="left" w:pos="426"/>
                <w:tab w:val="left" w:pos="540"/>
              </w:tabs>
              <w:spacing w:line="240" w:lineRule="atLeast"/>
            </w:pPr>
            <w:r>
              <w:t>27.7.5.</w:t>
            </w:r>
          </w:p>
        </w:tc>
        <w:tc>
          <w:tcPr>
            <w:tcW w:w="7255" w:type="dxa"/>
            <w:gridSpan w:val="4"/>
          </w:tcPr>
          <w:p w14:paraId="3C710DB5" w14:textId="6F13AF53" w:rsidR="00891177" w:rsidRPr="00D23CB2" w:rsidRDefault="00891177" w:rsidP="00891177">
            <w:pPr>
              <w:widowControl w:val="0"/>
              <w:tabs>
                <w:tab w:val="left" w:pos="426"/>
              </w:tabs>
              <w:spacing w:line="240" w:lineRule="atLeast"/>
              <w:jc w:val="both"/>
            </w:pPr>
            <w:r w:rsidRPr="00D23CB2">
              <w:t>положения о филиалах</w:t>
            </w:r>
            <w:r w:rsidR="001C1842">
              <w:t xml:space="preserve">, </w:t>
            </w:r>
            <w:r w:rsidRPr="00D23CB2">
              <w:t>представительствах</w:t>
            </w:r>
            <w:r w:rsidR="001C1842">
              <w:t>, иных обособленных подразделениях</w:t>
            </w:r>
            <w:r w:rsidRPr="00D23CB2">
              <w:t xml:space="preserve"> Общества;</w:t>
            </w:r>
          </w:p>
        </w:tc>
        <w:tc>
          <w:tcPr>
            <w:tcW w:w="6790" w:type="dxa"/>
          </w:tcPr>
          <w:p w14:paraId="4C812B48" w14:textId="77777777" w:rsidR="00891177" w:rsidRPr="00D23CB2" w:rsidRDefault="00891177" w:rsidP="00891177">
            <w:pPr>
              <w:widowControl w:val="0"/>
              <w:tabs>
                <w:tab w:val="left" w:pos="426"/>
              </w:tabs>
              <w:spacing w:line="240" w:lineRule="atLeast"/>
              <w:jc w:val="both"/>
            </w:pPr>
          </w:p>
        </w:tc>
      </w:tr>
      <w:tr w:rsidR="00891177" w:rsidRPr="00D23CB2" w14:paraId="672E210C" w14:textId="1266586E" w:rsidTr="005212AF">
        <w:tc>
          <w:tcPr>
            <w:tcW w:w="1689" w:type="dxa"/>
            <w:gridSpan w:val="2"/>
          </w:tcPr>
          <w:p w14:paraId="04ADD1E5" w14:textId="77777777" w:rsidR="00891177" w:rsidRPr="00D23CB2" w:rsidRDefault="00891177" w:rsidP="00891177">
            <w:pPr>
              <w:widowControl w:val="0"/>
              <w:tabs>
                <w:tab w:val="left" w:pos="426"/>
                <w:tab w:val="left" w:pos="540"/>
              </w:tabs>
              <w:spacing w:line="240" w:lineRule="atLeast"/>
            </w:pPr>
            <w:r>
              <w:t>27.7.6.</w:t>
            </w:r>
          </w:p>
        </w:tc>
        <w:tc>
          <w:tcPr>
            <w:tcW w:w="7255" w:type="dxa"/>
            <w:gridSpan w:val="4"/>
          </w:tcPr>
          <w:p w14:paraId="1B5A02E7" w14:textId="77777777" w:rsidR="00891177" w:rsidRPr="00D23CB2" w:rsidRDefault="00891177" w:rsidP="00891177">
            <w:pPr>
              <w:widowControl w:val="0"/>
              <w:tabs>
                <w:tab w:val="left" w:pos="426"/>
              </w:tabs>
              <w:spacing w:line="240" w:lineRule="atLeast"/>
              <w:jc w:val="both"/>
            </w:pPr>
            <w:r w:rsidRPr="00D23CB2">
              <w:t>годовые отчеты;</w:t>
            </w:r>
          </w:p>
        </w:tc>
        <w:tc>
          <w:tcPr>
            <w:tcW w:w="6790" w:type="dxa"/>
          </w:tcPr>
          <w:p w14:paraId="7B5B1D51" w14:textId="77777777" w:rsidR="00891177" w:rsidRPr="00D23CB2" w:rsidRDefault="00891177" w:rsidP="00891177">
            <w:pPr>
              <w:widowControl w:val="0"/>
              <w:tabs>
                <w:tab w:val="left" w:pos="426"/>
              </w:tabs>
              <w:spacing w:line="240" w:lineRule="atLeast"/>
              <w:jc w:val="both"/>
            </w:pPr>
          </w:p>
        </w:tc>
      </w:tr>
      <w:tr w:rsidR="00891177" w:rsidRPr="00D23CB2" w14:paraId="2C5FE753" w14:textId="7180B6D1" w:rsidTr="005212AF">
        <w:tc>
          <w:tcPr>
            <w:tcW w:w="1689" w:type="dxa"/>
            <w:gridSpan w:val="2"/>
          </w:tcPr>
          <w:p w14:paraId="6FB6ADFC" w14:textId="77777777" w:rsidR="00891177" w:rsidRPr="00D23CB2" w:rsidRDefault="00891177" w:rsidP="00891177">
            <w:pPr>
              <w:widowControl w:val="0"/>
              <w:tabs>
                <w:tab w:val="left" w:pos="426"/>
                <w:tab w:val="left" w:pos="540"/>
              </w:tabs>
              <w:spacing w:line="240" w:lineRule="atLeast"/>
            </w:pPr>
            <w:r>
              <w:t>27.7.7.</w:t>
            </w:r>
          </w:p>
        </w:tc>
        <w:tc>
          <w:tcPr>
            <w:tcW w:w="7255" w:type="dxa"/>
            <w:gridSpan w:val="4"/>
          </w:tcPr>
          <w:p w14:paraId="4E3D9A93" w14:textId="77777777" w:rsidR="00891177" w:rsidRPr="00D23CB2" w:rsidRDefault="00891177" w:rsidP="00891177">
            <w:pPr>
              <w:widowControl w:val="0"/>
              <w:tabs>
                <w:tab w:val="left" w:pos="426"/>
              </w:tabs>
              <w:spacing w:line="240" w:lineRule="atLeast"/>
              <w:jc w:val="both"/>
            </w:pPr>
            <w:r w:rsidRPr="00D23CB2">
              <w:t>списки аффилированных лиц Общества;</w:t>
            </w:r>
          </w:p>
        </w:tc>
        <w:tc>
          <w:tcPr>
            <w:tcW w:w="6790" w:type="dxa"/>
          </w:tcPr>
          <w:p w14:paraId="71F25CA5" w14:textId="77777777" w:rsidR="00891177" w:rsidRPr="00D23CB2" w:rsidRDefault="00891177" w:rsidP="00891177">
            <w:pPr>
              <w:widowControl w:val="0"/>
              <w:tabs>
                <w:tab w:val="left" w:pos="426"/>
              </w:tabs>
              <w:spacing w:line="240" w:lineRule="atLeast"/>
              <w:jc w:val="both"/>
            </w:pPr>
          </w:p>
        </w:tc>
      </w:tr>
      <w:tr w:rsidR="00891177" w:rsidRPr="00D23CB2" w14:paraId="0912C23B" w14:textId="79D9155B" w:rsidTr="005212AF">
        <w:tc>
          <w:tcPr>
            <w:tcW w:w="1689" w:type="dxa"/>
            <w:gridSpan w:val="2"/>
          </w:tcPr>
          <w:p w14:paraId="763A2088" w14:textId="77777777" w:rsidR="00891177" w:rsidRPr="0017099B" w:rsidRDefault="00891177" w:rsidP="00891177">
            <w:pPr>
              <w:widowControl w:val="0"/>
              <w:tabs>
                <w:tab w:val="left" w:pos="426"/>
                <w:tab w:val="left" w:pos="540"/>
              </w:tabs>
              <w:spacing w:line="240" w:lineRule="atLeast"/>
            </w:pPr>
            <w:r>
              <w:t>27.7.8.</w:t>
            </w:r>
          </w:p>
        </w:tc>
        <w:tc>
          <w:tcPr>
            <w:tcW w:w="7255" w:type="dxa"/>
            <w:gridSpan w:val="4"/>
          </w:tcPr>
          <w:p w14:paraId="2EFF0941" w14:textId="2F9A06C3" w:rsidR="00891177" w:rsidRPr="00D23CB2" w:rsidRDefault="00891177" w:rsidP="00891177">
            <w:pPr>
              <w:widowControl w:val="0"/>
              <w:tabs>
                <w:tab w:val="left" w:pos="426"/>
              </w:tabs>
              <w:spacing w:line="240" w:lineRule="atLeast"/>
              <w:jc w:val="both"/>
            </w:pPr>
            <w:r w:rsidRPr="00D23CB2">
              <w:t>проспект ценных бумаг,  отчет эмитента и иные документы, содержащие информацию, подлежащую опубликованию или раскрытию иным способом в соответствии с Федеральным законом «Об акционерных обществах» и иными правовыми актами Российской Федерации</w:t>
            </w:r>
            <w:r w:rsidR="006F1031">
              <w:t>.</w:t>
            </w:r>
          </w:p>
        </w:tc>
        <w:tc>
          <w:tcPr>
            <w:tcW w:w="6790" w:type="dxa"/>
          </w:tcPr>
          <w:p w14:paraId="18154829" w14:textId="77777777" w:rsidR="00891177" w:rsidRPr="00D23CB2" w:rsidRDefault="00891177" w:rsidP="00891177">
            <w:pPr>
              <w:widowControl w:val="0"/>
              <w:tabs>
                <w:tab w:val="left" w:pos="426"/>
              </w:tabs>
              <w:spacing w:line="240" w:lineRule="atLeast"/>
              <w:jc w:val="both"/>
            </w:pPr>
          </w:p>
        </w:tc>
      </w:tr>
      <w:tr w:rsidR="00891177" w:rsidRPr="00D23CB2" w14:paraId="610C82E5" w14:textId="037E095E" w:rsidTr="005212AF">
        <w:tc>
          <w:tcPr>
            <w:tcW w:w="1689" w:type="dxa"/>
            <w:gridSpan w:val="2"/>
          </w:tcPr>
          <w:p w14:paraId="2FB20D14" w14:textId="77777777" w:rsidR="00891177" w:rsidRPr="00D23CB2" w:rsidRDefault="00891177" w:rsidP="00891177">
            <w:pPr>
              <w:widowControl w:val="0"/>
              <w:tabs>
                <w:tab w:val="left" w:pos="426"/>
                <w:tab w:val="left" w:pos="540"/>
              </w:tabs>
              <w:spacing w:line="240" w:lineRule="atLeast"/>
            </w:pPr>
            <w:r>
              <w:t>27.8.</w:t>
            </w:r>
          </w:p>
        </w:tc>
        <w:tc>
          <w:tcPr>
            <w:tcW w:w="7255" w:type="dxa"/>
            <w:gridSpan w:val="4"/>
          </w:tcPr>
          <w:p w14:paraId="5CAC8238" w14:textId="6F8CA7A9" w:rsidR="00891177" w:rsidRPr="00D23CB2" w:rsidRDefault="00891177" w:rsidP="00821543">
            <w:pPr>
              <w:widowControl w:val="0"/>
              <w:tabs>
                <w:tab w:val="left" w:pos="426"/>
              </w:tabs>
              <w:spacing w:line="240" w:lineRule="atLeast"/>
              <w:jc w:val="both"/>
            </w:pPr>
            <w:r w:rsidRPr="00D23CB2">
              <w:t>Документы</w:t>
            </w:r>
            <w:r w:rsidR="004F2EDC" w:rsidRPr="00F36E82">
              <w:rPr>
                <w:szCs w:val="20"/>
                <w:lang w:eastAsia="ru-RU"/>
              </w:rPr>
              <w:t xml:space="preserve"> к которым Общество обязано обеспечить доступ акционерам в соответствии со ст. 91 Федерального закона «Об акционерных </w:t>
            </w:r>
            <w:r w:rsidR="004F2EDC">
              <w:rPr>
                <w:szCs w:val="20"/>
                <w:lang w:eastAsia="ru-RU"/>
              </w:rPr>
              <w:t>о</w:t>
            </w:r>
            <w:r w:rsidR="004F2EDC" w:rsidRPr="00F36E82">
              <w:rPr>
                <w:szCs w:val="20"/>
                <w:lang w:eastAsia="ru-RU"/>
              </w:rPr>
              <w:t>бществах»</w:t>
            </w:r>
            <w:r w:rsidR="004F2EDC">
              <w:rPr>
                <w:szCs w:val="20"/>
                <w:lang w:eastAsia="ru-RU"/>
              </w:rPr>
              <w:t>,</w:t>
            </w:r>
            <w:r w:rsidRPr="00D23CB2">
              <w:t xml:space="preserve"> должны быть предоставлены Обществом в течение 7</w:t>
            </w:r>
            <w:r w:rsidR="00821543">
              <w:t xml:space="preserve"> </w:t>
            </w:r>
            <w:r w:rsidR="00760C8A">
              <w:t>рабочих</w:t>
            </w:r>
            <w:r w:rsidRPr="00D23CB2">
              <w:t xml:space="preserve"> дней со дня предъявления соответствующего требования для ознакомления в помещении единоличного исполнительного органа Общества.</w:t>
            </w:r>
          </w:p>
        </w:tc>
        <w:tc>
          <w:tcPr>
            <w:tcW w:w="6790" w:type="dxa"/>
          </w:tcPr>
          <w:p w14:paraId="1539FEAB" w14:textId="77777777" w:rsidR="00891177" w:rsidRPr="00D23CB2" w:rsidRDefault="00891177" w:rsidP="00891177">
            <w:pPr>
              <w:widowControl w:val="0"/>
              <w:tabs>
                <w:tab w:val="left" w:pos="426"/>
              </w:tabs>
              <w:spacing w:line="240" w:lineRule="atLeast"/>
              <w:jc w:val="both"/>
            </w:pPr>
          </w:p>
        </w:tc>
      </w:tr>
      <w:tr w:rsidR="00891177" w:rsidRPr="00D23CB2" w14:paraId="13AE1984" w14:textId="6CEB9D57" w:rsidTr="005212AF">
        <w:tc>
          <w:tcPr>
            <w:tcW w:w="1689" w:type="dxa"/>
            <w:gridSpan w:val="2"/>
          </w:tcPr>
          <w:p w14:paraId="38068241"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6CBFC323" w14:textId="77777777" w:rsidR="00891177" w:rsidRPr="00D23CB2" w:rsidRDefault="00891177" w:rsidP="00891177">
            <w:pPr>
              <w:widowControl w:val="0"/>
              <w:spacing w:line="240" w:lineRule="atLeast"/>
              <w:jc w:val="both"/>
            </w:pPr>
            <w:r w:rsidRPr="00D23CB2">
              <w:t xml:space="preserve">Общество обязано по требованию лиц, имеющих право доступа к документам, предусмотренным настоящей статьей, предоставить им копии указанных документов. </w:t>
            </w:r>
          </w:p>
        </w:tc>
        <w:tc>
          <w:tcPr>
            <w:tcW w:w="6790" w:type="dxa"/>
          </w:tcPr>
          <w:p w14:paraId="26000DCA" w14:textId="77777777" w:rsidR="00891177" w:rsidRPr="00D23CB2" w:rsidRDefault="00891177" w:rsidP="00891177">
            <w:pPr>
              <w:widowControl w:val="0"/>
              <w:spacing w:line="240" w:lineRule="atLeast"/>
              <w:jc w:val="both"/>
            </w:pPr>
          </w:p>
        </w:tc>
      </w:tr>
      <w:tr w:rsidR="00891177" w:rsidRPr="00D23CB2" w14:paraId="5AF9B4D0" w14:textId="6B1DC989" w:rsidTr="005212AF">
        <w:tc>
          <w:tcPr>
            <w:tcW w:w="1689" w:type="dxa"/>
            <w:gridSpan w:val="2"/>
          </w:tcPr>
          <w:p w14:paraId="1915A3EA"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6E3DFC01" w14:textId="77777777" w:rsidR="00891177" w:rsidRPr="00D23CB2" w:rsidRDefault="00891177" w:rsidP="00891177">
            <w:pPr>
              <w:widowControl w:val="0"/>
              <w:spacing w:line="240" w:lineRule="atLeast"/>
              <w:jc w:val="both"/>
              <w:rPr>
                <w:lang w:val="en-US"/>
              </w:rPr>
            </w:pPr>
            <w:r w:rsidRPr="00D23CB2">
              <w:t>Плата, взимаемая Обществом за предоставление данных копий, не может превышать стоимости расходов на изготовление копий документов. Размер</w:t>
            </w:r>
            <w:r w:rsidRPr="00D23CB2">
              <w:rPr>
                <w:lang w:val="en-US"/>
              </w:rPr>
              <w:t xml:space="preserve"> </w:t>
            </w:r>
            <w:r w:rsidRPr="00D23CB2">
              <w:t>платы</w:t>
            </w:r>
            <w:r w:rsidRPr="00D23CB2">
              <w:rPr>
                <w:lang w:val="en-US"/>
              </w:rPr>
              <w:t xml:space="preserve"> </w:t>
            </w:r>
            <w:r w:rsidRPr="00D23CB2">
              <w:t>устанавливается</w:t>
            </w:r>
            <w:r w:rsidRPr="00D23CB2">
              <w:rPr>
                <w:lang w:val="en-US"/>
              </w:rPr>
              <w:t xml:space="preserve"> </w:t>
            </w:r>
            <w:r w:rsidRPr="00D23CB2">
              <w:t>Генеральным</w:t>
            </w:r>
            <w:r w:rsidRPr="00D23CB2">
              <w:rPr>
                <w:lang w:val="en-US"/>
              </w:rPr>
              <w:t xml:space="preserve"> </w:t>
            </w:r>
            <w:r w:rsidRPr="00D23CB2">
              <w:t>директором</w:t>
            </w:r>
            <w:r w:rsidRPr="00D23CB2">
              <w:rPr>
                <w:lang w:val="en-US"/>
              </w:rPr>
              <w:t xml:space="preserve"> </w:t>
            </w:r>
            <w:r w:rsidRPr="00D23CB2">
              <w:t>Общества</w:t>
            </w:r>
            <w:r w:rsidRPr="00D23CB2">
              <w:rPr>
                <w:lang w:val="en-US"/>
              </w:rPr>
              <w:t>.</w:t>
            </w:r>
          </w:p>
        </w:tc>
        <w:tc>
          <w:tcPr>
            <w:tcW w:w="6790" w:type="dxa"/>
          </w:tcPr>
          <w:p w14:paraId="70C96DB9" w14:textId="77777777" w:rsidR="00891177" w:rsidRPr="00D23CB2" w:rsidRDefault="00891177" w:rsidP="00891177">
            <w:pPr>
              <w:widowControl w:val="0"/>
              <w:spacing w:line="240" w:lineRule="atLeast"/>
              <w:jc w:val="both"/>
            </w:pPr>
          </w:p>
        </w:tc>
      </w:tr>
      <w:tr w:rsidR="00891177" w:rsidRPr="00D23CB2" w14:paraId="7B49D067" w14:textId="7A835434" w:rsidTr="005212AF">
        <w:tc>
          <w:tcPr>
            <w:tcW w:w="1689" w:type="dxa"/>
            <w:gridSpan w:val="2"/>
          </w:tcPr>
          <w:p w14:paraId="389A728B" w14:textId="77777777" w:rsidR="00891177" w:rsidRPr="00D23CB2" w:rsidRDefault="00891177" w:rsidP="00891177">
            <w:pPr>
              <w:widowControl w:val="0"/>
              <w:tabs>
                <w:tab w:val="left" w:pos="426"/>
                <w:tab w:val="left" w:pos="540"/>
              </w:tabs>
              <w:spacing w:line="240" w:lineRule="atLeast"/>
            </w:pPr>
            <w:r>
              <w:t>27.9.</w:t>
            </w:r>
          </w:p>
        </w:tc>
        <w:tc>
          <w:tcPr>
            <w:tcW w:w="7255" w:type="dxa"/>
            <w:gridSpan w:val="4"/>
          </w:tcPr>
          <w:p w14:paraId="18291651" w14:textId="77777777" w:rsidR="00891177" w:rsidRPr="00D23CB2" w:rsidRDefault="00891177" w:rsidP="00891177">
            <w:pPr>
              <w:widowControl w:val="0"/>
              <w:tabs>
                <w:tab w:val="left" w:pos="426"/>
              </w:tabs>
              <w:spacing w:line="240" w:lineRule="atLeast"/>
              <w:jc w:val="both"/>
            </w:pPr>
            <w:r w:rsidRPr="00D23CB2">
              <w:t>Общество обеспечивает акционерам и сотрудникам Общества доступ к информации с соблюдением требований законодательства о государственной тайне.</w:t>
            </w:r>
          </w:p>
        </w:tc>
        <w:tc>
          <w:tcPr>
            <w:tcW w:w="6790" w:type="dxa"/>
          </w:tcPr>
          <w:p w14:paraId="1B4254CA" w14:textId="77777777" w:rsidR="00891177" w:rsidRPr="00D23CB2" w:rsidRDefault="00891177" w:rsidP="00891177">
            <w:pPr>
              <w:widowControl w:val="0"/>
              <w:tabs>
                <w:tab w:val="left" w:pos="426"/>
              </w:tabs>
              <w:spacing w:line="240" w:lineRule="atLeast"/>
              <w:jc w:val="both"/>
            </w:pPr>
          </w:p>
        </w:tc>
      </w:tr>
      <w:tr w:rsidR="00891177" w:rsidRPr="00D23CB2" w14:paraId="757ACFAF" w14:textId="5ABB93A3" w:rsidTr="005212AF">
        <w:tc>
          <w:tcPr>
            <w:tcW w:w="1689" w:type="dxa"/>
            <w:gridSpan w:val="2"/>
          </w:tcPr>
          <w:p w14:paraId="59CCFB59" w14:textId="77777777" w:rsidR="00891177" w:rsidRPr="0017099B" w:rsidRDefault="00891177" w:rsidP="00891177">
            <w:pPr>
              <w:widowControl w:val="0"/>
              <w:tabs>
                <w:tab w:val="left" w:pos="540"/>
              </w:tabs>
              <w:spacing w:before="480" w:after="240" w:line="240" w:lineRule="atLeast"/>
              <w:rPr>
                <w:b/>
                <w:bCs/>
              </w:rPr>
            </w:pPr>
            <w:r>
              <w:rPr>
                <w:b/>
                <w:bCs/>
              </w:rPr>
              <w:t>Статья 28.</w:t>
            </w:r>
          </w:p>
        </w:tc>
        <w:tc>
          <w:tcPr>
            <w:tcW w:w="7255" w:type="dxa"/>
            <w:gridSpan w:val="4"/>
          </w:tcPr>
          <w:p w14:paraId="27D36FF5" w14:textId="77777777" w:rsidR="00891177" w:rsidRPr="00D23CB2" w:rsidRDefault="00891177" w:rsidP="00891177">
            <w:pPr>
              <w:widowControl w:val="0"/>
              <w:tabs>
                <w:tab w:val="left" w:pos="540"/>
              </w:tabs>
              <w:spacing w:before="480" w:after="240" w:line="240" w:lineRule="atLeast"/>
              <w:rPr>
                <w:b/>
                <w:bCs/>
              </w:rPr>
            </w:pPr>
            <w:r w:rsidRPr="0039078E">
              <w:rPr>
                <w:b/>
                <w:bCs/>
              </w:rPr>
              <w:t>Реорганизация и ликвидация Общества</w:t>
            </w:r>
          </w:p>
        </w:tc>
        <w:tc>
          <w:tcPr>
            <w:tcW w:w="6790" w:type="dxa"/>
          </w:tcPr>
          <w:p w14:paraId="691BAE47" w14:textId="77777777" w:rsidR="00891177" w:rsidRPr="0039078E" w:rsidRDefault="00891177" w:rsidP="00891177">
            <w:pPr>
              <w:widowControl w:val="0"/>
              <w:tabs>
                <w:tab w:val="left" w:pos="540"/>
              </w:tabs>
              <w:spacing w:before="480" w:after="240" w:line="240" w:lineRule="atLeast"/>
              <w:rPr>
                <w:b/>
                <w:bCs/>
              </w:rPr>
            </w:pPr>
          </w:p>
        </w:tc>
      </w:tr>
      <w:tr w:rsidR="00891177" w:rsidRPr="00D23CB2" w14:paraId="176F0826" w14:textId="65F9C05E" w:rsidTr="005212AF">
        <w:tc>
          <w:tcPr>
            <w:tcW w:w="1689" w:type="dxa"/>
            <w:gridSpan w:val="2"/>
          </w:tcPr>
          <w:p w14:paraId="037E69EF" w14:textId="77777777" w:rsidR="00891177" w:rsidRPr="00D23CB2" w:rsidRDefault="00891177" w:rsidP="00891177">
            <w:pPr>
              <w:widowControl w:val="0"/>
              <w:numPr>
                <w:ilvl w:val="1"/>
                <w:numId w:val="26"/>
              </w:numPr>
              <w:tabs>
                <w:tab w:val="left" w:pos="426"/>
                <w:tab w:val="left" w:pos="540"/>
              </w:tabs>
              <w:spacing w:line="240" w:lineRule="atLeast"/>
              <w:rPr>
                <w:lang w:val="en-US"/>
              </w:rPr>
            </w:pPr>
          </w:p>
        </w:tc>
        <w:tc>
          <w:tcPr>
            <w:tcW w:w="7255" w:type="dxa"/>
            <w:gridSpan w:val="4"/>
          </w:tcPr>
          <w:p w14:paraId="23B2A4F5" w14:textId="77777777" w:rsidR="00891177" w:rsidRPr="00D23CB2" w:rsidRDefault="00891177" w:rsidP="00891177">
            <w:pPr>
              <w:widowControl w:val="0"/>
              <w:tabs>
                <w:tab w:val="left" w:pos="426"/>
              </w:tabs>
              <w:spacing w:line="240" w:lineRule="atLeast"/>
              <w:jc w:val="both"/>
            </w:pPr>
            <w:r w:rsidRPr="00D23CB2">
              <w:t>Общество может быть добровольно реорганизовано в порядке, предусмотренном Федеральным законом «Об акционерных обществах».</w:t>
            </w:r>
          </w:p>
        </w:tc>
        <w:tc>
          <w:tcPr>
            <w:tcW w:w="6790" w:type="dxa"/>
          </w:tcPr>
          <w:p w14:paraId="3955C98A" w14:textId="77777777" w:rsidR="00891177" w:rsidRPr="00D23CB2" w:rsidRDefault="00891177" w:rsidP="00891177">
            <w:pPr>
              <w:widowControl w:val="0"/>
              <w:tabs>
                <w:tab w:val="left" w:pos="426"/>
              </w:tabs>
              <w:spacing w:line="240" w:lineRule="atLeast"/>
              <w:jc w:val="both"/>
            </w:pPr>
          </w:p>
        </w:tc>
      </w:tr>
      <w:tr w:rsidR="00891177" w:rsidRPr="00D23CB2" w14:paraId="2EFDB629" w14:textId="2B21827C" w:rsidTr="005212AF">
        <w:tc>
          <w:tcPr>
            <w:tcW w:w="1689" w:type="dxa"/>
            <w:gridSpan w:val="2"/>
          </w:tcPr>
          <w:p w14:paraId="199855AD"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041B8659" w14:textId="77777777" w:rsidR="00891177" w:rsidRPr="00D23CB2" w:rsidRDefault="00891177" w:rsidP="00891177">
            <w:pPr>
              <w:widowControl w:val="0"/>
              <w:spacing w:line="240" w:lineRule="atLeast"/>
              <w:jc w:val="both"/>
            </w:pPr>
            <w:r w:rsidRPr="00D23CB2">
              <w:t>Другие основания и порядок реорганизации общества определяются Гражданским кодексом Российской Федерации и иными федеральными законами Российской Федерации.</w:t>
            </w:r>
          </w:p>
        </w:tc>
        <w:tc>
          <w:tcPr>
            <w:tcW w:w="6790" w:type="dxa"/>
          </w:tcPr>
          <w:p w14:paraId="3F97903C" w14:textId="77777777" w:rsidR="00891177" w:rsidRPr="00D23CB2" w:rsidRDefault="00891177" w:rsidP="00891177">
            <w:pPr>
              <w:widowControl w:val="0"/>
              <w:spacing w:line="240" w:lineRule="atLeast"/>
              <w:jc w:val="both"/>
            </w:pPr>
          </w:p>
        </w:tc>
      </w:tr>
      <w:tr w:rsidR="00891177" w:rsidRPr="00D23CB2" w14:paraId="63C9A62E" w14:textId="348528B0" w:rsidTr="005212AF">
        <w:tc>
          <w:tcPr>
            <w:tcW w:w="1689" w:type="dxa"/>
            <w:gridSpan w:val="2"/>
          </w:tcPr>
          <w:p w14:paraId="564214B7"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402197CF" w14:textId="77777777" w:rsidR="00891177" w:rsidRPr="00D23CB2" w:rsidRDefault="00891177" w:rsidP="00891177">
            <w:pPr>
              <w:widowControl w:val="0"/>
              <w:tabs>
                <w:tab w:val="left" w:pos="426"/>
              </w:tabs>
              <w:spacing w:line="240" w:lineRule="atLeast"/>
              <w:jc w:val="both"/>
            </w:pPr>
            <w:r w:rsidRPr="00D23CB2">
              <w:t>Реорганизация Общества может быть осуществлена в форме слияния, присоединения, разделения, выделения и преобразования.</w:t>
            </w:r>
          </w:p>
        </w:tc>
        <w:tc>
          <w:tcPr>
            <w:tcW w:w="6790" w:type="dxa"/>
          </w:tcPr>
          <w:p w14:paraId="7376A813" w14:textId="77777777" w:rsidR="00891177" w:rsidRPr="00D23CB2" w:rsidRDefault="00891177" w:rsidP="00891177">
            <w:pPr>
              <w:widowControl w:val="0"/>
              <w:tabs>
                <w:tab w:val="left" w:pos="426"/>
              </w:tabs>
              <w:spacing w:line="240" w:lineRule="atLeast"/>
              <w:jc w:val="both"/>
            </w:pPr>
          </w:p>
        </w:tc>
      </w:tr>
      <w:tr w:rsidR="00891177" w:rsidRPr="00D23CB2" w14:paraId="46B4A810" w14:textId="2A1ACD53" w:rsidTr="005212AF">
        <w:tc>
          <w:tcPr>
            <w:tcW w:w="1689" w:type="dxa"/>
            <w:gridSpan w:val="2"/>
          </w:tcPr>
          <w:p w14:paraId="49F92593"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762363B2" w14:textId="77777777" w:rsidR="00891177" w:rsidRPr="00D23CB2" w:rsidRDefault="00891177" w:rsidP="00891177">
            <w:pPr>
              <w:widowControl w:val="0"/>
              <w:tabs>
                <w:tab w:val="left" w:pos="426"/>
              </w:tabs>
              <w:spacing w:line="240" w:lineRule="atLeast"/>
              <w:jc w:val="both"/>
            </w:pPr>
            <w:r w:rsidRPr="00D23CB2">
              <w:t xml:space="preserve">При реорганизации, ликвидации Общества или прекращении работ, содержащих сведения, составляющие государственную тайну, Общество обязано обеспечить сохранность этих сведений и их носителей путем разработки и осуществления мер режима секретности, защиты информации, </w:t>
            </w:r>
            <w:r w:rsidRPr="004B4F1B">
              <w:t>ПД ТР</w:t>
            </w:r>
            <w:r w:rsidRPr="00D23CB2">
              <w:t>, охраны и пожарной безопасности.</w:t>
            </w:r>
          </w:p>
        </w:tc>
        <w:tc>
          <w:tcPr>
            <w:tcW w:w="6790" w:type="dxa"/>
          </w:tcPr>
          <w:p w14:paraId="6143BCB2" w14:textId="77777777" w:rsidR="00891177" w:rsidRPr="00D23CB2" w:rsidRDefault="00891177" w:rsidP="00891177">
            <w:pPr>
              <w:widowControl w:val="0"/>
              <w:tabs>
                <w:tab w:val="left" w:pos="426"/>
              </w:tabs>
              <w:spacing w:line="240" w:lineRule="atLeast"/>
              <w:jc w:val="both"/>
            </w:pPr>
          </w:p>
        </w:tc>
      </w:tr>
      <w:tr w:rsidR="00891177" w:rsidRPr="00D23CB2" w14:paraId="76ABD42E" w14:textId="7EAAE6CE" w:rsidTr="005212AF">
        <w:tc>
          <w:tcPr>
            <w:tcW w:w="1689" w:type="dxa"/>
            <w:gridSpan w:val="2"/>
          </w:tcPr>
          <w:p w14:paraId="1BA04628"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6EB025EC" w14:textId="77777777" w:rsidR="00891177" w:rsidRPr="00D23CB2" w:rsidRDefault="00891177" w:rsidP="00891177">
            <w:pPr>
              <w:widowControl w:val="0"/>
              <w:tabs>
                <w:tab w:val="left" w:pos="426"/>
              </w:tabs>
              <w:spacing w:line="240" w:lineRule="atLeast"/>
              <w:jc w:val="both"/>
            </w:pPr>
            <w:r w:rsidRPr="00D23CB2">
              <w:t>Формирование имущества обществ, создаваемых в результате реорганизации, осуществляется только за счет имущества реорганизуемых обществ.</w:t>
            </w:r>
          </w:p>
        </w:tc>
        <w:tc>
          <w:tcPr>
            <w:tcW w:w="6790" w:type="dxa"/>
          </w:tcPr>
          <w:p w14:paraId="7D656D7C" w14:textId="77777777" w:rsidR="00891177" w:rsidRPr="00D23CB2" w:rsidRDefault="00891177" w:rsidP="00891177">
            <w:pPr>
              <w:widowControl w:val="0"/>
              <w:tabs>
                <w:tab w:val="left" w:pos="426"/>
              </w:tabs>
              <w:spacing w:line="240" w:lineRule="atLeast"/>
              <w:jc w:val="both"/>
            </w:pPr>
          </w:p>
        </w:tc>
      </w:tr>
      <w:tr w:rsidR="00891177" w:rsidRPr="00D23CB2" w14:paraId="062AFE3F" w14:textId="3726299B" w:rsidTr="005212AF">
        <w:tc>
          <w:tcPr>
            <w:tcW w:w="1689" w:type="dxa"/>
            <w:gridSpan w:val="2"/>
          </w:tcPr>
          <w:p w14:paraId="38F7D5E2"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16D50B9B" w14:textId="77777777" w:rsidR="00891177" w:rsidRPr="00D23CB2" w:rsidRDefault="00891177" w:rsidP="00891177">
            <w:pPr>
              <w:widowControl w:val="0"/>
              <w:tabs>
                <w:tab w:val="left" w:pos="426"/>
              </w:tabs>
              <w:spacing w:line="240" w:lineRule="atLeast"/>
              <w:jc w:val="both"/>
            </w:pPr>
            <w:r w:rsidRPr="00D23CB2">
              <w:t>Общество считается реорганизованным, за исключением случаев реорганизации в форме присоединения, с момента государственной регистрации вновь возникших юридических лиц.</w:t>
            </w:r>
          </w:p>
        </w:tc>
        <w:tc>
          <w:tcPr>
            <w:tcW w:w="6790" w:type="dxa"/>
          </w:tcPr>
          <w:p w14:paraId="4E16E704" w14:textId="77777777" w:rsidR="00891177" w:rsidRPr="00D23CB2" w:rsidRDefault="00891177" w:rsidP="00891177">
            <w:pPr>
              <w:widowControl w:val="0"/>
              <w:tabs>
                <w:tab w:val="left" w:pos="426"/>
              </w:tabs>
              <w:spacing w:line="240" w:lineRule="atLeast"/>
              <w:jc w:val="both"/>
            </w:pPr>
          </w:p>
        </w:tc>
      </w:tr>
      <w:tr w:rsidR="00891177" w:rsidRPr="00D23CB2" w14:paraId="1420E2C6" w14:textId="5FA957C6" w:rsidTr="005212AF">
        <w:tc>
          <w:tcPr>
            <w:tcW w:w="1689" w:type="dxa"/>
            <w:gridSpan w:val="2"/>
          </w:tcPr>
          <w:p w14:paraId="3A686E8F"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53663C37" w14:textId="77777777" w:rsidR="00891177" w:rsidRPr="00D23CB2" w:rsidRDefault="00891177" w:rsidP="00891177">
            <w:pPr>
              <w:widowControl w:val="0"/>
              <w:spacing w:line="240" w:lineRule="atLeast"/>
              <w:jc w:val="both"/>
            </w:pPr>
            <w:r w:rsidRPr="00D23CB2">
              <w:t>При реорганизации Общества в форме присоединения к нему другого общества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общества.</w:t>
            </w:r>
          </w:p>
        </w:tc>
        <w:tc>
          <w:tcPr>
            <w:tcW w:w="6790" w:type="dxa"/>
          </w:tcPr>
          <w:p w14:paraId="7E99202A" w14:textId="77777777" w:rsidR="00891177" w:rsidRPr="00D23CB2" w:rsidRDefault="00891177" w:rsidP="00891177">
            <w:pPr>
              <w:widowControl w:val="0"/>
              <w:spacing w:line="240" w:lineRule="atLeast"/>
              <w:jc w:val="both"/>
            </w:pPr>
          </w:p>
        </w:tc>
      </w:tr>
      <w:tr w:rsidR="00891177" w:rsidRPr="00D23CB2" w14:paraId="5CB75BDD" w14:textId="5373F846" w:rsidTr="005212AF">
        <w:tc>
          <w:tcPr>
            <w:tcW w:w="1689" w:type="dxa"/>
            <w:gridSpan w:val="2"/>
          </w:tcPr>
          <w:p w14:paraId="4CA882C5"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77ADAC49" w14:textId="77777777" w:rsidR="00891177" w:rsidRPr="00D23CB2" w:rsidRDefault="00891177" w:rsidP="00891177">
            <w:pPr>
              <w:widowControl w:val="0"/>
              <w:tabs>
                <w:tab w:val="left" w:pos="426"/>
              </w:tabs>
              <w:spacing w:line="240" w:lineRule="atLeast"/>
              <w:jc w:val="both"/>
            </w:pPr>
            <w:r w:rsidRPr="00D23CB2">
              <w:t>Государственная регистрация вновь возникших в результате реорганизации обществ и внесение записи о прекращении деятельности реорганизованных обществ осуществляются в порядке, установленном федеральными законами Российской Федерации.</w:t>
            </w:r>
          </w:p>
        </w:tc>
        <w:tc>
          <w:tcPr>
            <w:tcW w:w="6790" w:type="dxa"/>
          </w:tcPr>
          <w:p w14:paraId="23086994" w14:textId="77777777" w:rsidR="00891177" w:rsidRPr="00D23CB2" w:rsidRDefault="00891177" w:rsidP="00891177">
            <w:pPr>
              <w:widowControl w:val="0"/>
              <w:tabs>
                <w:tab w:val="left" w:pos="426"/>
              </w:tabs>
              <w:spacing w:line="240" w:lineRule="atLeast"/>
              <w:jc w:val="both"/>
            </w:pPr>
          </w:p>
        </w:tc>
      </w:tr>
      <w:tr w:rsidR="00891177" w:rsidRPr="00D23CB2" w14:paraId="31A83960" w14:textId="14C70592" w:rsidTr="005212AF">
        <w:tc>
          <w:tcPr>
            <w:tcW w:w="1689" w:type="dxa"/>
            <w:gridSpan w:val="2"/>
          </w:tcPr>
          <w:p w14:paraId="014C0422"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5C472D78" w14:textId="77777777" w:rsidR="00891177" w:rsidRPr="00640C87" w:rsidRDefault="00891177" w:rsidP="00891177">
            <w:pPr>
              <w:widowControl w:val="0"/>
              <w:tabs>
                <w:tab w:val="left" w:pos="426"/>
              </w:tabs>
              <w:spacing w:line="240" w:lineRule="atLeast"/>
              <w:jc w:val="both"/>
              <w:rPr>
                <w:highlight w:val="yellow"/>
              </w:rPr>
            </w:pPr>
            <w:r>
              <w:t>П</w:t>
            </w:r>
            <w:r w:rsidRPr="0089274A">
              <w:t xml:space="preserve">осле внесения в единый государственный реестр юридических лиц записи о начале процедуры реорганизации </w:t>
            </w:r>
            <w:r w:rsidRPr="00E16D27">
              <w:t xml:space="preserve">Общество </w:t>
            </w:r>
            <w:r w:rsidRPr="0089274A">
              <w:t>дважды с периодичностью один раз в месяц помещает в средствах массовой информации, в которых опубликовываются данные о государственной регистрации юридических лиц, уведомление о своей реорганизации.</w:t>
            </w:r>
            <w:r>
              <w:t xml:space="preserve"> </w:t>
            </w:r>
            <w:r w:rsidRPr="00E16D27">
              <w:t>В случае участия в реорганизации двух и более юридических лиц уведомление о реорганизации опубликовывается от имени всех участвующих в реорганизации юридических лиц юридическим лицом, последним принявшим решение о реорганизации или определенным решением о реорганизации.</w:t>
            </w:r>
            <w:r>
              <w:t xml:space="preserve"> </w:t>
            </w:r>
            <w:r w:rsidRPr="00E16D27">
              <w:t>Требования о досрочном исполнении обязательства или прекращении обязательства и возмещении убытков могут быть предъявлены кредиторами не позднее чем в течение тридцати дней после даты опубликования последнего уведомления о реорганизации юридического лица.</w:t>
            </w:r>
          </w:p>
        </w:tc>
        <w:tc>
          <w:tcPr>
            <w:tcW w:w="6790" w:type="dxa"/>
          </w:tcPr>
          <w:p w14:paraId="322D6B5C" w14:textId="77777777" w:rsidR="00891177" w:rsidRDefault="00891177" w:rsidP="00891177">
            <w:pPr>
              <w:widowControl w:val="0"/>
              <w:tabs>
                <w:tab w:val="left" w:pos="426"/>
              </w:tabs>
              <w:spacing w:line="240" w:lineRule="atLeast"/>
              <w:jc w:val="both"/>
            </w:pPr>
          </w:p>
        </w:tc>
      </w:tr>
      <w:tr w:rsidR="00891177" w:rsidRPr="00D23CB2" w14:paraId="75D4E2A4" w14:textId="137C808A" w:rsidTr="005212AF">
        <w:tc>
          <w:tcPr>
            <w:tcW w:w="1689" w:type="dxa"/>
            <w:gridSpan w:val="2"/>
          </w:tcPr>
          <w:p w14:paraId="1DADE295"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32DA2547" w14:textId="77777777" w:rsidR="00891177" w:rsidRPr="00D23CB2" w:rsidRDefault="00891177" w:rsidP="00891177">
            <w:pPr>
              <w:widowControl w:val="0"/>
              <w:tabs>
                <w:tab w:val="left" w:pos="426"/>
              </w:tabs>
              <w:spacing w:line="240" w:lineRule="atLeast"/>
              <w:jc w:val="both"/>
            </w:pPr>
            <w:r w:rsidRPr="007D4851">
              <w:t>Если передаточный акт не позволяет определить правопреемника по обязательству юридического лица, а также если из передаточного акта или иных обстоятельств следует, что при реорганизации недобросовестно распределены активы и обязательства реорганизуемых юридических лиц, что привело к существенному нарушению интересов кредиторов, реорганизованное юридическое лицо и созданные в результате реорганизации юридические лица несут солидарную ответственность по такому обязательству.</w:t>
            </w:r>
          </w:p>
        </w:tc>
        <w:tc>
          <w:tcPr>
            <w:tcW w:w="6790" w:type="dxa"/>
          </w:tcPr>
          <w:p w14:paraId="2A5BF8FD" w14:textId="77777777" w:rsidR="00891177" w:rsidRPr="007D4851" w:rsidRDefault="00891177" w:rsidP="00891177">
            <w:pPr>
              <w:widowControl w:val="0"/>
              <w:tabs>
                <w:tab w:val="left" w:pos="426"/>
              </w:tabs>
              <w:spacing w:line="240" w:lineRule="atLeast"/>
              <w:jc w:val="both"/>
            </w:pPr>
          </w:p>
        </w:tc>
      </w:tr>
      <w:tr w:rsidR="00891177" w:rsidRPr="00D23CB2" w14:paraId="359E1411" w14:textId="256BC6FF" w:rsidTr="005212AF">
        <w:tc>
          <w:tcPr>
            <w:tcW w:w="1689" w:type="dxa"/>
            <w:gridSpan w:val="2"/>
          </w:tcPr>
          <w:p w14:paraId="0307A338"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570D55B6" w14:textId="77777777" w:rsidR="00891177" w:rsidRPr="00D23CB2" w:rsidRDefault="00891177" w:rsidP="00891177">
            <w:pPr>
              <w:widowControl w:val="0"/>
              <w:tabs>
                <w:tab w:val="left" w:pos="426"/>
              </w:tabs>
              <w:spacing w:line="240" w:lineRule="atLeast"/>
              <w:jc w:val="both"/>
            </w:pPr>
            <w:r w:rsidRPr="00D23CB2">
              <w:t>Слиянием обществ признается возникновение нового общества путем передачи ему всех прав и обязанностей двух или нескольких обществ с прекращением последних.</w:t>
            </w:r>
          </w:p>
        </w:tc>
        <w:tc>
          <w:tcPr>
            <w:tcW w:w="6790" w:type="dxa"/>
          </w:tcPr>
          <w:p w14:paraId="32BDEA3F" w14:textId="77777777" w:rsidR="00891177" w:rsidRPr="00D23CB2" w:rsidRDefault="00891177" w:rsidP="00891177">
            <w:pPr>
              <w:widowControl w:val="0"/>
              <w:tabs>
                <w:tab w:val="left" w:pos="426"/>
              </w:tabs>
              <w:spacing w:line="240" w:lineRule="atLeast"/>
              <w:jc w:val="both"/>
            </w:pPr>
          </w:p>
        </w:tc>
      </w:tr>
      <w:tr w:rsidR="00891177" w:rsidRPr="00D23CB2" w14:paraId="20668887" w14:textId="3AD042E9" w:rsidTr="005212AF">
        <w:tc>
          <w:tcPr>
            <w:tcW w:w="1689" w:type="dxa"/>
            <w:gridSpan w:val="2"/>
          </w:tcPr>
          <w:p w14:paraId="0C749EB4"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70F920A7" w14:textId="77777777" w:rsidR="00891177" w:rsidRPr="00D23CB2" w:rsidRDefault="00891177" w:rsidP="00891177">
            <w:pPr>
              <w:widowControl w:val="0"/>
              <w:spacing w:line="240" w:lineRule="atLeast"/>
              <w:jc w:val="both"/>
            </w:pPr>
            <w:r w:rsidRPr="00D23CB2">
              <w:t>При слиянии обществ все права и обязанности каждого из них переходят к вновь возникшему обществу в соответствии с передаточным актом.</w:t>
            </w:r>
          </w:p>
        </w:tc>
        <w:tc>
          <w:tcPr>
            <w:tcW w:w="6790" w:type="dxa"/>
          </w:tcPr>
          <w:p w14:paraId="62A3BE2F" w14:textId="77777777" w:rsidR="00891177" w:rsidRPr="00D23CB2" w:rsidRDefault="00891177" w:rsidP="00891177">
            <w:pPr>
              <w:widowControl w:val="0"/>
              <w:spacing w:line="240" w:lineRule="atLeast"/>
              <w:jc w:val="both"/>
            </w:pPr>
          </w:p>
        </w:tc>
      </w:tr>
      <w:tr w:rsidR="00891177" w:rsidRPr="00D23CB2" w14:paraId="4D2BA79E" w14:textId="3EC3ED3D" w:rsidTr="005212AF">
        <w:tc>
          <w:tcPr>
            <w:tcW w:w="1689" w:type="dxa"/>
            <w:gridSpan w:val="2"/>
          </w:tcPr>
          <w:p w14:paraId="18905F37"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75A16EFC" w14:textId="77777777" w:rsidR="00891177" w:rsidRPr="00D23CB2" w:rsidRDefault="00891177" w:rsidP="00891177">
            <w:pPr>
              <w:widowControl w:val="0"/>
              <w:tabs>
                <w:tab w:val="left" w:pos="426"/>
              </w:tabs>
              <w:spacing w:line="240" w:lineRule="atLeast"/>
              <w:jc w:val="both"/>
            </w:pPr>
            <w:r w:rsidRPr="00D23CB2">
              <w:t>Присоединением общества признается прекращение одного или нескольких обществ с передачей всех их прав и обязанностей другому обществу.</w:t>
            </w:r>
          </w:p>
        </w:tc>
        <w:tc>
          <w:tcPr>
            <w:tcW w:w="6790" w:type="dxa"/>
          </w:tcPr>
          <w:p w14:paraId="7D7100AB" w14:textId="77777777" w:rsidR="00891177" w:rsidRPr="00D23CB2" w:rsidRDefault="00891177" w:rsidP="00891177">
            <w:pPr>
              <w:widowControl w:val="0"/>
              <w:tabs>
                <w:tab w:val="left" w:pos="426"/>
              </w:tabs>
              <w:spacing w:line="240" w:lineRule="atLeast"/>
              <w:jc w:val="both"/>
            </w:pPr>
          </w:p>
        </w:tc>
      </w:tr>
      <w:tr w:rsidR="00891177" w:rsidRPr="00D23CB2" w14:paraId="6A88752B" w14:textId="73339335" w:rsidTr="005212AF">
        <w:tc>
          <w:tcPr>
            <w:tcW w:w="1689" w:type="dxa"/>
            <w:gridSpan w:val="2"/>
          </w:tcPr>
          <w:p w14:paraId="1ECA2BCC"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4CFEEAF4" w14:textId="77777777" w:rsidR="00891177" w:rsidRPr="00D23CB2" w:rsidRDefault="00891177" w:rsidP="00891177">
            <w:pPr>
              <w:widowControl w:val="0"/>
              <w:spacing w:line="240" w:lineRule="atLeast"/>
              <w:jc w:val="both"/>
            </w:pPr>
            <w:r w:rsidRPr="00D23CB2">
              <w:t>При присоединении Общества к другому обществу к последнему переходят все права и обязанности присоединяемого Общества в соответствии с передаточным актом.</w:t>
            </w:r>
          </w:p>
        </w:tc>
        <w:tc>
          <w:tcPr>
            <w:tcW w:w="6790" w:type="dxa"/>
          </w:tcPr>
          <w:p w14:paraId="1CA35875" w14:textId="77777777" w:rsidR="00891177" w:rsidRPr="00D23CB2" w:rsidRDefault="00891177" w:rsidP="00891177">
            <w:pPr>
              <w:widowControl w:val="0"/>
              <w:spacing w:line="240" w:lineRule="atLeast"/>
              <w:jc w:val="both"/>
            </w:pPr>
          </w:p>
        </w:tc>
      </w:tr>
      <w:tr w:rsidR="00891177" w:rsidRPr="00D23CB2" w14:paraId="2B8CC986" w14:textId="41855240" w:rsidTr="005212AF">
        <w:tc>
          <w:tcPr>
            <w:tcW w:w="1689" w:type="dxa"/>
            <w:gridSpan w:val="2"/>
          </w:tcPr>
          <w:p w14:paraId="1003ED5B"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01B583C5" w14:textId="77777777" w:rsidR="00891177" w:rsidRPr="00D23CB2" w:rsidRDefault="00891177" w:rsidP="00891177">
            <w:pPr>
              <w:widowControl w:val="0"/>
              <w:tabs>
                <w:tab w:val="left" w:pos="426"/>
              </w:tabs>
              <w:spacing w:line="240" w:lineRule="atLeast"/>
              <w:jc w:val="both"/>
            </w:pPr>
            <w:r w:rsidRPr="00D23CB2">
              <w:t>Разделением общества признается прекращение общества с передачей всех его прав и обязанностей вновь создаваемым обществам.</w:t>
            </w:r>
          </w:p>
        </w:tc>
        <w:tc>
          <w:tcPr>
            <w:tcW w:w="6790" w:type="dxa"/>
          </w:tcPr>
          <w:p w14:paraId="32B1419C" w14:textId="77777777" w:rsidR="00891177" w:rsidRPr="00D23CB2" w:rsidRDefault="00891177" w:rsidP="00891177">
            <w:pPr>
              <w:widowControl w:val="0"/>
              <w:tabs>
                <w:tab w:val="left" w:pos="426"/>
              </w:tabs>
              <w:spacing w:line="240" w:lineRule="atLeast"/>
              <w:jc w:val="both"/>
            </w:pPr>
          </w:p>
        </w:tc>
      </w:tr>
      <w:tr w:rsidR="00891177" w:rsidRPr="00D23CB2" w14:paraId="140A1A79" w14:textId="552EC7C6" w:rsidTr="005212AF">
        <w:tc>
          <w:tcPr>
            <w:tcW w:w="1689" w:type="dxa"/>
            <w:gridSpan w:val="2"/>
          </w:tcPr>
          <w:p w14:paraId="531BF2EC"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72431F06" w14:textId="77777777" w:rsidR="00891177" w:rsidRPr="00D23CB2" w:rsidRDefault="00891177" w:rsidP="00891177">
            <w:pPr>
              <w:widowControl w:val="0"/>
              <w:spacing w:line="240" w:lineRule="atLeast"/>
              <w:jc w:val="both"/>
            </w:pPr>
            <w:r w:rsidRPr="00D23CB2">
              <w:t>При разделении Общества все его права и обязанности переходят к двум или нескольким вновь создаваемым обществам в соответствии с разделительным балансом.</w:t>
            </w:r>
          </w:p>
        </w:tc>
        <w:tc>
          <w:tcPr>
            <w:tcW w:w="6790" w:type="dxa"/>
          </w:tcPr>
          <w:p w14:paraId="7EB2E96B" w14:textId="77777777" w:rsidR="00891177" w:rsidRPr="00D23CB2" w:rsidRDefault="00891177" w:rsidP="00891177">
            <w:pPr>
              <w:widowControl w:val="0"/>
              <w:spacing w:line="240" w:lineRule="atLeast"/>
              <w:jc w:val="both"/>
            </w:pPr>
          </w:p>
        </w:tc>
      </w:tr>
      <w:tr w:rsidR="00891177" w:rsidRPr="00D23CB2" w14:paraId="4E28422A" w14:textId="30B19CB1" w:rsidTr="005212AF">
        <w:tc>
          <w:tcPr>
            <w:tcW w:w="1689" w:type="dxa"/>
            <w:gridSpan w:val="2"/>
          </w:tcPr>
          <w:p w14:paraId="62A66002"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23BE1494" w14:textId="77777777" w:rsidR="00891177" w:rsidRPr="00D23CB2" w:rsidRDefault="00891177" w:rsidP="00891177">
            <w:pPr>
              <w:widowControl w:val="0"/>
              <w:tabs>
                <w:tab w:val="left" w:pos="426"/>
              </w:tabs>
              <w:spacing w:line="240" w:lineRule="atLeast"/>
              <w:jc w:val="both"/>
            </w:pPr>
            <w:r w:rsidRPr="00D23CB2">
              <w:t>Выделением общества признается создание одного или нескольких обществ с передачей им части прав и обязанностей реорганизуемого общества без прекращения последнего.</w:t>
            </w:r>
          </w:p>
        </w:tc>
        <w:tc>
          <w:tcPr>
            <w:tcW w:w="6790" w:type="dxa"/>
          </w:tcPr>
          <w:p w14:paraId="28D4FEA8" w14:textId="77777777" w:rsidR="00891177" w:rsidRPr="00D23CB2" w:rsidRDefault="00891177" w:rsidP="00891177">
            <w:pPr>
              <w:widowControl w:val="0"/>
              <w:tabs>
                <w:tab w:val="left" w:pos="426"/>
              </w:tabs>
              <w:spacing w:line="240" w:lineRule="atLeast"/>
              <w:jc w:val="both"/>
            </w:pPr>
          </w:p>
        </w:tc>
      </w:tr>
      <w:tr w:rsidR="00891177" w:rsidRPr="00D23CB2" w14:paraId="4D395427" w14:textId="0E3A2A08" w:rsidTr="005212AF">
        <w:tc>
          <w:tcPr>
            <w:tcW w:w="1689" w:type="dxa"/>
            <w:gridSpan w:val="2"/>
          </w:tcPr>
          <w:p w14:paraId="797F1B46"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1C463A5A" w14:textId="77777777" w:rsidR="00891177" w:rsidRPr="00D23CB2" w:rsidRDefault="00891177" w:rsidP="00891177">
            <w:pPr>
              <w:widowControl w:val="0"/>
              <w:spacing w:line="240" w:lineRule="atLeast"/>
              <w:jc w:val="both"/>
            </w:pPr>
            <w:r w:rsidRPr="00D23CB2">
              <w:t>При выделении из состава Общества одного или нескольких обществ к каждому из них переходит часть прав и обязанностей реорганизованного в форме выделения общества в соответствии с разделительным балансом.</w:t>
            </w:r>
          </w:p>
        </w:tc>
        <w:tc>
          <w:tcPr>
            <w:tcW w:w="6790" w:type="dxa"/>
          </w:tcPr>
          <w:p w14:paraId="686B34D1" w14:textId="77777777" w:rsidR="00891177" w:rsidRPr="00D23CB2" w:rsidRDefault="00891177" w:rsidP="00891177">
            <w:pPr>
              <w:widowControl w:val="0"/>
              <w:spacing w:line="240" w:lineRule="atLeast"/>
              <w:jc w:val="both"/>
            </w:pPr>
          </w:p>
        </w:tc>
      </w:tr>
      <w:tr w:rsidR="00891177" w:rsidRPr="00D23CB2" w14:paraId="45CD1720" w14:textId="73D633CD" w:rsidTr="005212AF">
        <w:tc>
          <w:tcPr>
            <w:tcW w:w="1689" w:type="dxa"/>
            <w:gridSpan w:val="2"/>
          </w:tcPr>
          <w:p w14:paraId="2B5E449F"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5A7B432E" w14:textId="77777777" w:rsidR="00891177" w:rsidRPr="00D23CB2" w:rsidRDefault="00891177" w:rsidP="00891177">
            <w:pPr>
              <w:widowControl w:val="0"/>
              <w:tabs>
                <w:tab w:val="left" w:pos="426"/>
              </w:tabs>
              <w:spacing w:line="240" w:lineRule="atLeast"/>
              <w:jc w:val="both"/>
            </w:pPr>
            <w:r w:rsidRPr="00D23CB2">
              <w:t>Решением Общего собрания акционеров о реорганизации общества в форме его разделения или выделения может быть предусмотрено в отношении одного или нескольких обществ, создаваемых путем реорганизации в форме разделения или выделения, положение об одновременном слиянии создаваемого общества с другим обществом или другими обществами либо об одновременном присоединении создаваемого общества к другому обществу.</w:t>
            </w:r>
          </w:p>
        </w:tc>
        <w:tc>
          <w:tcPr>
            <w:tcW w:w="6790" w:type="dxa"/>
          </w:tcPr>
          <w:p w14:paraId="7B8E45AA" w14:textId="77777777" w:rsidR="00891177" w:rsidRPr="00D23CB2" w:rsidRDefault="00891177" w:rsidP="00891177">
            <w:pPr>
              <w:widowControl w:val="0"/>
              <w:tabs>
                <w:tab w:val="left" w:pos="426"/>
              </w:tabs>
              <w:spacing w:line="240" w:lineRule="atLeast"/>
              <w:jc w:val="both"/>
            </w:pPr>
          </w:p>
        </w:tc>
      </w:tr>
      <w:tr w:rsidR="00891177" w:rsidRPr="00D23CB2" w14:paraId="107E639E" w14:textId="1C139740" w:rsidTr="005212AF">
        <w:tc>
          <w:tcPr>
            <w:tcW w:w="1689" w:type="dxa"/>
            <w:gridSpan w:val="2"/>
          </w:tcPr>
          <w:p w14:paraId="67FCF12D"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6DBD4148" w14:textId="77777777" w:rsidR="00891177" w:rsidRPr="00D23CB2" w:rsidRDefault="00891177" w:rsidP="00891177">
            <w:pPr>
              <w:widowControl w:val="0"/>
              <w:tabs>
                <w:tab w:val="left" w:pos="426"/>
              </w:tabs>
              <w:spacing w:line="240" w:lineRule="atLeast"/>
              <w:jc w:val="both"/>
            </w:pPr>
            <w:r w:rsidRPr="00D23CB2">
              <w:t>Общество вправе преобразоваться в общество с ограниченной ответственностью или в производственный кооператив с соблюдением требований, установленных федеральными законами.</w:t>
            </w:r>
          </w:p>
        </w:tc>
        <w:tc>
          <w:tcPr>
            <w:tcW w:w="6790" w:type="dxa"/>
          </w:tcPr>
          <w:p w14:paraId="369E3BE8" w14:textId="77777777" w:rsidR="00891177" w:rsidRPr="00D23CB2" w:rsidRDefault="00891177" w:rsidP="00891177">
            <w:pPr>
              <w:widowControl w:val="0"/>
              <w:tabs>
                <w:tab w:val="left" w:pos="426"/>
              </w:tabs>
              <w:spacing w:line="240" w:lineRule="atLeast"/>
              <w:jc w:val="both"/>
            </w:pPr>
          </w:p>
        </w:tc>
      </w:tr>
      <w:tr w:rsidR="00891177" w:rsidRPr="00D23CB2" w14:paraId="3397E027" w14:textId="6F6CFBF6" w:rsidTr="005212AF">
        <w:tc>
          <w:tcPr>
            <w:tcW w:w="1689" w:type="dxa"/>
            <w:gridSpan w:val="2"/>
          </w:tcPr>
          <w:p w14:paraId="5BC04CA2"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7B48D171" w14:textId="77777777" w:rsidR="00891177" w:rsidRPr="00D23CB2" w:rsidRDefault="00891177" w:rsidP="00891177">
            <w:pPr>
              <w:widowControl w:val="0"/>
              <w:spacing w:line="240" w:lineRule="atLeast"/>
              <w:jc w:val="both"/>
            </w:pPr>
            <w:r w:rsidRPr="00D23CB2">
              <w:t>При преобразовании Общества к вновь возникшему юридическому лицу переходят все права и обязанности реорганизованного общества в соответствии с передаточным актом.</w:t>
            </w:r>
          </w:p>
        </w:tc>
        <w:tc>
          <w:tcPr>
            <w:tcW w:w="6790" w:type="dxa"/>
          </w:tcPr>
          <w:p w14:paraId="430AED8D" w14:textId="77777777" w:rsidR="00891177" w:rsidRPr="00D23CB2" w:rsidRDefault="00891177" w:rsidP="00891177">
            <w:pPr>
              <w:widowControl w:val="0"/>
              <w:spacing w:line="240" w:lineRule="atLeast"/>
              <w:jc w:val="both"/>
            </w:pPr>
          </w:p>
        </w:tc>
      </w:tr>
      <w:tr w:rsidR="00891177" w:rsidRPr="00D23CB2" w14:paraId="2B91054E" w14:textId="15480454" w:rsidTr="005212AF">
        <w:tc>
          <w:tcPr>
            <w:tcW w:w="1689" w:type="dxa"/>
            <w:gridSpan w:val="2"/>
          </w:tcPr>
          <w:p w14:paraId="647EF4A2"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757BDB17" w14:textId="56F4D901" w:rsidR="00891177" w:rsidRPr="00D23CB2" w:rsidRDefault="00891177" w:rsidP="007F0D4F">
            <w:pPr>
              <w:widowControl w:val="0"/>
              <w:tabs>
                <w:tab w:val="left" w:pos="426"/>
              </w:tabs>
              <w:spacing w:line="240" w:lineRule="atLeast"/>
              <w:jc w:val="both"/>
            </w:pPr>
            <w:r w:rsidRPr="00D23CB2">
              <w:t xml:space="preserve">Общество может быть ликвидировано добровольно в порядке, установленном Гражданским кодексом Российской Федерации, с учетом требований Федерального закона «Об акционерных обществах» и </w:t>
            </w:r>
            <w:r w:rsidR="007F0D4F">
              <w:t>У</w:t>
            </w:r>
            <w:r w:rsidRPr="00D23CB2">
              <w:t>става Общества. Общество может быть ликвидировано по решению суда по основаниям, предусмотренным Гражданским кодексом Российской Федерации.</w:t>
            </w:r>
          </w:p>
        </w:tc>
        <w:tc>
          <w:tcPr>
            <w:tcW w:w="6790" w:type="dxa"/>
          </w:tcPr>
          <w:p w14:paraId="06DAD6A6" w14:textId="77777777" w:rsidR="00891177" w:rsidRPr="00D23CB2" w:rsidRDefault="00891177" w:rsidP="00891177">
            <w:pPr>
              <w:widowControl w:val="0"/>
              <w:tabs>
                <w:tab w:val="left" w:pos="426"/>
              </w:tabs>
              <w:spacing w:line="240" w:lineRule="atLeast"/>
              <w:jc w:val="both"/>
            </w:pPr>
          </w:p>
        </w:tc>
      </w:tr>
      <w:tr w:rsidR="00891177" w:rsidRPr="00D23CB2" w14:paraId="09450F6D" w14:textId="14694066" w:rsidTr="005212AF">
        <w:tc>
          <w:tcPr>
            <w:tcW w:w="1689" w:type="dxa"/>
            <w:gridSpan w:val="2"/>
          </w:tcPr>
          <w:p w14:paraId="7585563A"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1749E78F" w14:textId="77777777" w:rsidR="00891177" w:rsidRPr="00D23CB2" w:rsidRDefault="00891177" w:rsidP="00891177">
            <w:pPr>
              <w:widowControl w:val="0"/>
              <w:spacing w:line="240" w:lineRule="atLeast"/>
              <w:jc w:val="both"/>
            </w:pPr>
            <w:r w:rsidRPr="00D23CB2">
              <w:t>Ликвидация Общества влечет за собой его прекращение без перехода прав и обязанностей в порядке правопреемства к другим лицам.</w:t>
            </w:r>
          </w:p>
        </w:tc>
        <w:tc>
          <w:tcPr>
            <w:tcW w:w="6790" w:type="dxa"/>
          </w:tcPr>
          <w:p w14:paraId="24D85555" w14:textId="77777777" w:rsidR="00891177" w:rsidRPr="00D23CB2" w:rsidRDefault="00891177" w:rsidP="00891177">
            <w:pPr>
              <w:widowControl w:val="0"/>
              <w:spacing w:line="240" w:lineRule="atLeast"/>
              <w:jc w:val="both"/>
            </w:pPr>
          </w:p>
        </w:tc>
      </w:tr>
      <w:tr w:rsidR="00891177" w:rsidRPr="00D23CB2" w14:paraId="53FF29D7" w14:textId="1A4E7446" w:rsidTr="005212AF">
        <w:tc>
          <w:tcPr>
            <w:tcW w:w="1689" w:type="dxa"/>
            <w:gridSpan w:val="2"/>
          </w:tcPr>
          <w:p w14:paraId="396D7E19" w14:textId="799ACEF2" w:rsidR="00891177" w:rsidRPr="00D23CB2" w:rsidRDefault="000A6610" w:rsidP="00F641B2">
            <w:pPr>
              <w:widowControl w:val="0"/>
              <w:tabs>
                <w:tab w:val="left" w:pos="540"/>
              </w:tabs>
              <w:spacing w:before="480" w:after="240" w:line="240" w:lineRule="atLeast"/>
              <w:rPr>
                <w:b/>
                <w:bCs/>
              </w:rPr>
            </w:pPr>
            <w:r>
              <w:rPr>
                <w:b/>
                <w:bCs/>
              </w:rPr>
              <w:t>Статья 29.</w:t>
            </w:r>
          </w:p>
        </w:tc>
        <w:tc>
          <w:tcPr>
            <w:tcW w:w="7255" w:type="dxa"/>
            <w:gridSpan w:val="4"/>
          </w:tcPr>
          <w:p w14:paraId="388B5315" w14:textId="77777777" w:rsidR="00891177" w:rsidRPr="00D23CB2" w:rsidRDefault="00891177" w:rsidP="00891177">
            <w:pPr>
              <w:widowControl w:val="0"/>
              <w:tabs>
                <w:tab w:val="left" w:pos="540"/>
              </w:tabs>
              <w:spacing w:before="480" w:after="240" w:line="240" w:lineRule="atLeast"/>
              <w:rPr>
                <w:b/>
                <w:bCs/>
              </w:rPr>
            </w:pPr>
            <w:r w:rsidRPr="00D23CB2">
              <w:rPr>
                <w:b/>
                <w:bCs/>
              </w:rPr>
              <w:t>Внесение изменений и дополнений в Устав</w:t>
            </w:r>
          </w:p>
        </w:tc>
        <w:tc>
          <w:tcPr>
            <w:tcW w:w="6790" w:type="dxa"/>
          </w:tcPr>
          <w:p w14:paraId="4ECF6577" w14:textId="77777777" w:rsidR="00891177" w:rsidRPr="00D23CB2" w:rsidRDefault="00891177" w:rsidP="00891177">
            <w:pPr>
              <w:widowControl w:val="0"/>
              <w:tabs>
                <w:tab w:val="left" w:pos="540"/>
              </w:tabs>
              <w:spacing w:before="480" w:after="240" w:line="240" w:lineRule="atLeast"/>
              <w:rPr>
                <w:b/>
                <w:bCs/>
              </w:rPr>
            </w:pPr>
          </w:p>
        </w:tc>
      </w:tr>
      <w:tr w:rsidR="00891177" w:rsidRPr="00D23CB2" w14:paraId="3988D538" w14:textId="05745D60" w:rsidTr="005212AF">
        <w:tc>
          <w:tcPr>
            <w:tcW w:w="1689" w:type="dxa"/>
            <w:gridSpan w:val="2"/>
          </w:tcPr>
          <w:p w14:paraId="7EF4F571" w14:textId="77777777" w:rsidR="00891177" w:rsidRPr="00D23CB2" w:rsidRDefault="00891177" w:rsidP="00891177">
            <w:pPr>
              <w:widowControl w:val="0"/>
              <w:tabs>
                <w:tab w:val="left" w:pos="426"/>
                <w:tab w:val="left" w:pos="540"/>
              </w:tabs>
              <w:spacing w:line="240" w:lineRule="atLeast"/>
            </w:pPr>
            <w:r>
              <w:t>29.1.</w:t>
            </w:r>
          </w:p>
        </w:tc>
        <w:tc>
          <w:tcPr>
            <w:tcW w:w="7255" w:type="dxa"/>
            <w:gridSpan w:val="4"/>
          </w:tcPr>
          <w:p w14:paraId="1678F62D" w14:textId="77777777" w:rsidR="00891177" w:rsidRPr="00D16D27" w:rsidRDefault="00891177" w:rsidP="00891177">
            <w:pPr>
              <w:widowControl w:val="0"/>
              <w:tabs>
                <w:tab w:val="left" w:pos="426"/>
              </w:tabs>
              <w:spacing w:line="240" w:lineRule="atLeast"/>
              <w:jc w:val="both"/>
            </w:pPr>
            <w:r w:rsidRPr="00D16D27">
              <w:t>Внесение изменений и дополнений в Устав Общества осуществляется по решению Общего собрания акционеров, за исключением случаев, предусмотренных пунктами 29.2 – 29.6 настоящего Устава.</w:t>
            </w:r>
          </w:p>
        </w:tc>
        <w:tc>
          <w:tcPr>
            <w:tcW w:w="6790" w:type="dxa"/>
          </w:tcPr>
          <w:p w14:paraId="5C2EE8DE" w14:textId="77777777" w:rsidR="00891177" w:rsidRPr="00D16D27" w:rsidRDefault="00891177" w:rsidP="00891177">
            <w:pPr>
              <w:widowControl w:val="0"/>
              <w:tabs>
                <w:tab w:val="left" w:pos="426"/>
              </w:tabs>
              <w:spacing w:line="240" w:lineRule="atLeast"/>
              <w:jc w:val="both"/>
            </w:pPr>
          </w:p>
        </w:tc>
      </w:tr>
      <w:tr w:rsidR="00891177" w:rsidRPr="00D23CB2" w14:paraId="7495B151" w14:textId="0EA860F2" w:rsidTr="005212AF">
        <w:tc>
          <w:tcPr>
            <w:tcW w:w="1689" w:type="dxa"/>
            <w:gridSpan w:val="2"/>
          </w:tcPr>
          <w:p w14:paraId="51689A03" w14:textId="77777777" w:rsidR="00891177" w:rsidRPr="00D23CB2" w:rsidRDefault="00891177" w:rsidP="00891177">
            <w:pPr>
              <w:widowControl w:val="0"/>
              <w:tabs>
                <w:tab w:val="left" w:pos="426"/>
                <w:tab w:val="left" w:pos="540"/>
              </w:tabs>
              <w:spacing w:line="240" w:lineRule="atLeast"/>
            </w:pPr>
            <w:r>
              <w:t>29.2.</w:t>
            </w:r>
          </w:p>
        </w:tc>
        <w:tc>
          <w:tcPr>
            <w:tcW w:w="7255" w:type="dxa"/>
            <w:gridSpan w:val="4"/>
          </w:tcPr>
          <w:p w14:paraId="34E948AC" w14:textId="77777777" w:rsidR="00891177" w:rsidRPr="00D23CB2" w:rsidRDefault="00891177" w:rsidP="00891177">
            <w:pPr>
              <w:widowControl w:val="0"/>
              <w:tabs>
                <w:tab w:val="left" w:pos="426"/>
              </w:tabs>
              <w:spacing w:line="240" w:lineRule="atLeast"/>
              <w:jc w:val="both"/>
            </w:pPr>
            <w:r w:rsidRPr="00D23CB2">
              <w:t>Внесение в Устав Общества изменений и дополнений, в том числе изменений, связанных с увеличением уставного капитала Общества, осуществляется по результатам размещения акций Общества на основании решения об увеличении уставного капитала Общества, на основании решения об уменьшении уставного капитала путем уменьшения номинальной стоимости акций, иного решения, на основании которого осуществляется размещение акций и размещение эмиссионных ценных бумаг, конвертируемых в акции, и зарегистрированного отчета об итогах выпуска акций либо, если в соответствии с федеральным законом Российской Федерации процедура эмиссии акций не предусматривает государственную регистрацию отчета об итогах выпуска акций, выписки из государственного реестра эмиссионных ценных бумаг. При увеличении уставного капитала Общества путем размещения дополнительных акций уставный капитал увеличивается на сумму номинальной стоимости размещенных дополнительных акций, а количество объявленных акций определенных категорий и типов уменьшается на число размещенных дополнительных акций определенных категорий и типов.</w:t>
            </w:r>
          </w:p>
        </w:tc>
        <w:tc>
          <w:tcPr>
            <w:tcW w:w="6790" w:type="dxa"/>
          </w:tcPr>
          <w:p w14:paraId="6C9BE4A6" w14:textId="77777777" w:rsidR="00891177" w:rsidRPr="00D23CB2" w:rsidRDefault="00891177" w:rsidP="00891177">
            <w:pPr>
              <w:widowControl w:val="0"/>
              <w:tabs>
                <w:tab w:val="left" w:pos="426"/>
              </w:tabs>
              <w:spacing w:line="240" w:lineRule="atLeast"/>
              <w:jc w:val="both"/>
            </w:pPr>
          </w:p>
        </w:tc>
      </w:tr>
      <w:tr w:rsidR="00891177" w:rsidRPr="00D23CB2" w14:paraId="2D82AED8" w14:textId="339FB21C" w:rsidTr="005212AF">
        <w:tc>
          <w:tcPr>
            <w:tcW w:w="1689" w:type="dxa"/>
            <w:gridSpan w:val="2"/>
          </w:tcPr>
          <w:p w14:paraId="2DC07187" w14:textId="77777777" w:rsidR="00891177" w:rsidRPr="00D23CB2" w:rsidRDefault="00891177" w:rsidP="00891177">
            <w:pPr>
              <w:widowControl w:val="0"/>
              <w:tabs>
                <w:tab w:val="left" w:pos="426"/>
                <w:tab w:val="left" w:pos="540"/>
              </w:tabs>
              <w:spacing w:line="240" w:lineRule="atLeast"/>
            </w:pPr>
            <w:r>
              <w:t>29.3.</w:t>
            </w:r>
          </w:p>
        </w:tc>
        <w:tc>
          <w:tcPr>
            <w:tcW w:w="7255" w:type="dxa"/>
            <w:gridSpan w:val="4"/>
          </w:tcPr>
          <w:p w14:paraId="4AD020AF" w14:textId="77777777" w:rsidR="00891177" w:rsidRPr="00D23CB2" w:rsidRDefault="00891177" w:rsidP="00891177">
            <w:pPr>
              <w:widowControl w:val="0"/>
              <w:tabs>
                <w:tab w:val="left" w:pos="426"/>
              </w:tabs>
              <w:spacing w:line="240" w:lineRule="atLeast"/>
              <w:jc w:val="both"/>
            </w:pPr>
            <w:r w:rsidRPr="00D23CB2">
              <w:t xml:space="preserve">Внесение в Устав Общества изменений и дополнений, связанных с уменьшением уставного капитала Общества путем приобретения акций Общества в целях их погашения, осуществляется на основании решения Общего собрания акционеров о таком уменьшении и утвержденного Советом директоров отчета об итогах приобретения акций. Внесение в Устав Общества изменений и дополнений, связанных с уменьшением уставного капитала Общества путем погашения принадлежащих </w:t>
            </w:r>
            <w:proofErr w:type="gramStart"/>
            <w:r w:rsidRPr="00D23CB2">
              <w:t>Обществу собственных акций</w:t>
            </w:r>
            <w:proofErr w:type="gramEnd"/>
            <w:r w:rsidRPr="00D23CB2">
              <w:t xml:space="preserve"> осуществляется на основании решения Общего собрания акционеров о таком уменьшении и утвержденного Советом директоров отчета об итогах погашения акций. В этих случаях уставный капитал Общества уменьшается на сумму номинальной стоимости погашенных акций.</w:t>
            </w:r>
          </w:p>
        </w:tc>
        <w:tc>
          <w:tcPr>
            <w:tcW w:w="6790" w:type="dxa"/>
          </w:tcPr>
          <w:p w14:paraId="1080B51D" w14:textId="77777777" w:rsidR="00891177" w:rsidRPr="00D23CB2" w:rsidRDefault="00891177" w:rsidP="00891177">
            <w:pPr>
              <w:widowControl w:val="0"/>
              <w:tabs>
                <w:tab w:val="left" w:pos="426"/>
              </w:tabs>
              <w:spacing w:line="240" w:lineRule="atLeast"/>
              <w:jc w:val="both"/>
            </w:pPr>
          </w:p>
        </w:tc>
      </w:tr>
      <w:tr w:rsidR="00891177" w:rsidRPr="00D23CB2" w14:paraId="6514704D" w14:textId="34B0E451" w:rsidTr="005212AF">
        <w:tc>
          <w:tcPr>
            <w:tcW w:w="1689" w:type="dxa"/>
            <w:gridSpan w:val="2"/>
          </w:tcPr>
          <w:p w14:paraId="097A6312" w14:textId="77777777" w:rsidR="00891177" w:rsidRPr="00D23CB2" w:rsidRDefault="00891177" w:rsidP="00891177">
            <w:pPr>
              <w:widowControl w:val="0"/>
              <w:tabs>
                <w:tab w:val="left" w:pos="426"/>
                <w:tab w:val="left" w:pos="540"/>
              </w:tabs>
              <w:spacing w:line="240" w:lineRule="atLeast"/>
            </w:pPr>
            <w:r>
              <w:t>29.4.</w:t>
            </w:r>
          </w:p>
        </w:tc>
        <w:tc>
          <w:tcPr>
            <w:tcW w:w="7255" w:type="dxa"/>
            <w:gridSpan w:val="4"/>
          </w:tcPr>
          <w:p w14:paraId="373771C5" w14:textId="77777777" w:rsidR="00891177" w:rsidRPr="00D23CB2" w:rsidRDefault="00891177" w:rsidP="00891177">
            <w:pPr>
              <w:widowControl w:val="0"/>
              <w:tabs>
                <w:tab w:val="left" w:pos="426"/>
              </w:tabs>
              <w:spacing w:line="240" w:lineRule="atLeast"/>
              <w:jc w:val="both"/>
            </w:pPr>
            <w:r w:rsidRPr="00D23CB2">
              <w:t>Внесение в Устав Общества сведений об использовании в отношении Общества специального права на участие Российской Федерации, субъекта Российской Федерации или муниципального образования в у</w:t>
            </w:r>
            <w:r>
              <w:t>правлении указанным обществом («</w:t>
            </w:r>
            <w:r w:rsidRPr="00D23CB2">
              <w:t>золотая акция</w:t>
            </w:r>
            <w:r>
              <w:t>»</w:t>
            </w:r>
            <w:r w:rsidRPr="00D23CB2">
              <w:t>) осуществляется на основании соответственно решения Правительства Российской Федерации, органа государственной власти субъекта Российской Федерации или органа местного самоуправления об использовании указанного специального права, а исключение таких сведений - на основании решения этих органов о прекращении действия такого специального права.</w:t>
            </w:r>
          </w:p>
        </w:tc>
        <w:tc>
          <w:tcPr>
            <w:tcW w:w="6790" w:type="dxa"/>
          </w:tcPr>
          <w:p w14:paraId="0133B58C" w14:textId="77777777" w:rsidR="00891177" w:rsidRPr="00D23CB2" w:rsidRDefault="00891177" w:rsidP="00891177">
            <w:pPr>
              <w:widowControl w:val="0"/>
              <w:tabs>
                <w:tab w:val="left" w:pos="426"/>
              </w:tabs>
              <w:spacing w:line="240" w:lineRule="atLeast"/>
              <w:jc w:val="both"/>
            </w:pPr>
          </w:p>
        </w:tc>
      </w:tr>
      <w:tr w:rsidR="00891177" w:rsidRPr="00D23CB2" w14:paraId="297CE42D" w14:textId="37C85F3A" w:rsidTr="005212AF">
        <w:tc>
          <w:tcPr>
            <w:tcW w:w="1689" w:type="dxa"/>
            <w:gridSpan w:val="2"/>
          </w:tcPr>
          <w:p w14:paraId="5C251CBA" w14:textId="77777777" w:rsidR="00891177" w:rsidRPr="004B4F1B" w:rsidRDefault="00891177" w:rsidP="00891177">
            <w:pPr>
              <w:widowControl w:val="0"/>
              <w:tabs>
                <w:tab w:val="left" w:pos="426"/>
                <w:tab w:val="left" w:pos="540"/>
              </w:tabs>
              <w:spacing w:line="240" w:lineRule="atLeast"/>
            </w:pPr>
            <w:r>
              <w:t>29.5.</w:t>
            </w:r>
          </w:p>
        </w:tc>
        <w:tc>
          <w:tcPr>
            <w:tcW w:w="7255" w:type="dxa"/>
            <w:gridSpan w:val="4"/>
          </w:tcPr>
          <w:p w14:paraId="16CBF4D9" w14:textId="77777777" w:rsidR="00891177" w:rsidRPr="004B4F1B" w:rsidRDefault="00891177" w:rsidP="00891177">
            <w:pPr>
              <w:widowControl w:val="0"/>
              <w:tabs>
                <w:tab w:val="left" w:pos="426"/>
              </w:tabs>
              <w:spacing w:line="240" w:lineRule="atLeast"/>
              <w:jc w:val="both"/>
            </w:pPr>
            <w:r w:rsidRPr="004B4F1B">
              <w:t>Внесение в Устав Общества изменений, связанных с созданием филиалов, открытием представительств Общества и их ликвидацией, осуществляется на основании решения Совета директоров.</w:t>
            </w:r>
          </w:p>
        </w:tc>
        <w:tc>
          <w:tcPr>
            <w:tcW w:w="6790" w:type="dxa"/>
          </w:tcPr>
          <w:p w14:paraId="1CFA03B9" w14:textId="77777777" w:rsidR="00891177" w:rsidRPr="004B4F1B" w:rsidRDefault="00891177" w:rsidP="00891177">
            <w:pPr>
              <w:widowControl w:val="0"/>
              <w:tabs>
                <w:tab w:val="left" w:pos="426"/>
              </w:tabs>
              <w:spacing w:line="240" w:lineRule="atLeast"/>
              <w:jc w:val="both"/>
            </w:pPr>
          </w:p>
        </w:tc>
      </w:tr>
      <w:tr w:rsidR="00891177" w:rsidRPr="00D23CB2" w14:paraId="5525266F" w14:textId="3E6D925E" w:rsidTr="005212AF">
        <w:tc>
          <w:tcPr>
            <w:tcW w:w="1689" w:type="dxa"/>
            <w:gridSpan w:val="2"/>
          </w:tcPr>
          <w:p w14:paraId="374A66CB" w14:textId="77777777" w:rsidR="00891177" w:rsidRPr="00D23CB2" w:rsidRDefault="00891177" w:rsidP="00891177">
            <w:pPr>
              <w:widowControl w:val="0"/>
              <w:tabs>
                <w:tab w:val="left" w:pos="426"/>
                <w:tab w:val="left" w:pos="540"/>
              </w:tabs>
              <w:spacing w:line="240" w:lineRule="atLeast"/>
            </w:pPr>
            <w:r>
              <w:t>29.6.</w:t>
            </w:r>
          </w:p>
        </w:tc>
        <w:tc>
          <w:tcPr>
            <w:tcW w:w="7255" w:type="dxa"/>
            <w:gridSpan w:val="4"/>
          </w:tcPr>
          <w:p w14:paraId="3C56486C" w14:textId="77777777" w:rsidR="00891177" w:rsidRPr="00D23CB2" w:rsidRDefault="00891177" w:rsidP="00891177">
            <w:pPr>
              <w:widowControl w:val="0"/>
              <w:tabs>
                <w:tab w:val="left" w:pos="426"/>
              </w:tabs>
              <w:spacing w:line="240" w:lineRule="atLeast"/>
              <w:jc w:val="both"/>
            </w:pPr>
            <w:r w:rsidRPr="00D23CB2">
              <w:t>Внесение в Устав Общества изменений и дополнений в части указания размера его уставного капитала, включая количество размещенных акций, осуществляется по результатам размещения акций на момент создания Общества путем реорганизации в форме слияния на основании договора о слиянии и зарегистрированного отчета об итогах выпуска акций, размещаемых при создании Общества.</w:t>
            </w:r>
          </w:p>
        </w:tc>
        <w:tc>
          <w:tcPr>
            <w:tcW w:w="6790" w:type="dxa"/>
          </w:tcPr>
          <w:p w14:paraId="0C9508E7" w14:textId="77777777" w:rsidR="00891177" w:rsidRPr="00D23CB2" w:rsidRDefault="00891177" w:rsidP="00891177">
            <w:pPr>
              <w:widowControl w:val="0"/>
              <w:tabs>
                <w:tab w:val="left" w:pos="426"/>
              </w:tabs>
              <w:spacing w:line="240" w:lineRule="atLeast"/>
              <w:jc w:val="both"/>
            </w:pPr>
          </w:p>
        </w:tc>
      </w:tr>
      <w:tr w:rsidR="00891177" w:rsidRPr="00D23CB2" w14:paraId="10928C2E" w14:textId="4C8336D9" w:rsidTr="005212AF">
        <w:tc>
          <w:tcPr>
            <w:tcW w:w="1689" w:type="dxa"/>
            <w:gridSpan w:val="2"/>
          </w:tcPr>
          <w:p w14:paraId="0D4049F1" w14:textId="77777777" w:rsidR="00891177" w:rsidRPr="00D23CB2" w:rsidRDefault="00891177" w:rsidP="00891177">
            <w:pPr>
              <w:widowControl w:val="0"/>
              <w:tabs>
                <w:tab w:val="left" w:pos="426"/>
                <w:tab w:val="left" w:pos="540"/>
              </w:tabs>
              <w:spacing w:line="240" w:lineRule="atLeast"/>
            </w:pPr>
            <w:r>
              <w:t>29.7.</w:t>
            </w:r>
          </w:p>
        </w:tc>
        <w:tc>
          <w:tcPr>
            <w:tcW w:w="7255" w:type="dxa"/>
            <w:gridSpan w:val="4"/>
          </w:tcPr>
          <w:p w14:paraId="76615F51" w14:textId="77777777" w:rsidR="00891177" w:rsidRPr="00D23CB2" w:rsidRDefault="00891177" w:rsidP="00891177">
            <w:pPr>
              <w:widowControl w:val="0"/>
              <w:tabs>
                <w:tab w:val="left" w:pos="426"/>
              </w:tabs>
              <w:spacing w:line="240" w:lineRule="atLeast"/>
              <w:jc w:val="both"/>
            </w:pPr>
            <w:r w:rsidRPr="00D23CB2">
              <w:t>Изменения и дополнения в Устав Общества подлежат государственной регистрации в органе, осуществляющем государственную регистрацию юридических лиц, в порядке, предусмотренном федеральным законодательством Российской Федерации о государственной регистрации юридических лиц.</w:t>
            </w:r>
          </w:p>
        </w:tc>
        <w:tc>
          <w:tcPr>
            <w:tcW w:w="6790" w:type="dxa"/>
          </w:tcPr>
          <w:p w14:paraId="60DBEDC2" w14:textId="77777777" w:rsidR="00891177" w:rsidRPr="00D23CB2" w:rsidRDefault="00891177" w:rsidP="00891177">
            <w:pPr>
              <w:widowControl w:val="0"/>
              <w:tabs>
                <w:tab w:val="left" w:pos="426"/>
              </w:tabs>
              <w:spacing w:line="240" w:lineRule="atLeast"/>
              <w:jc w:val="both"/>
            </w:pPr>
          </w:p>
        </w:tc>
      </w:tr>
      <w:tr w:rsidR="00891177" w:rsidRPr="00D23CB2" w14:paraId="6E3D80F2" w14:textId="703D1DE4" w:rsidTr="005212AF">
        <w:tc>
          <w:tcPr>
            <w:tcW w:w="1689" w:type="dxa"/>
            <w:gridSpan w:val="2"/>
          </w:tcPr>
          <w:p w14:paraId="61188DF6" w14:textId="77777777" w:rsidR="00891177" w:rsidRPr="00D23CB2" w:rsidRDefault="00891177" w:rsidP="00891177">
            <w:pPr>
              <w:widowControl w:val="0"/>
              <w:tabs>
                <w:tab w:val="left" w:pos="426"/>
                <w:tab w:val="left" w:pos="540"/>
              </w:tabs>
              <w:spacing w:line="240" w:lineRule="atLeast"/>
            </w:pPr>
            <w:r>
              <w:t>29.8.</w:t>
            </w:r>
          </w:p>
        </w:tc>
        <w:tc>
          <w:tcPr>
            <w:tcW w:w="7255" w:type="dxa"/>
            <w:gridSpan w:val="4"/>
          </w:tcPr>
          <w:p w14:paraId="060AFAA0" w14:textId="77777777" w:rsidR="00891177" w:rsidRPr="006D06DF" w:rsidRDefault="00891177" w:rsidP="00891177">
            <w:pPr>
              <w:widowControl w:val="0"/>
              <w:tabs>
                <w:tab w:val="left" w:pos="426"/>
              </w:tabs>
              <w:spacing w:line="240" w:lineRule="atLeast"/>
              <w:jc w:val="both"/>
            </w:pPr>
            <w:r w:rsidRPr="0007775E">
              <w:t xml:space="preserve">Уменьшение уставного капитала </w:t>
            </w:r>
            <w:r w:rsidRPr="00C00094">
              <w:t>О</w:t>
            </w:r>
            <w:r w:rsidRPr="00957538">
              <w:t xml:space="preserve">бщества допускается после уведомления всех его кредиторов в порядке, определяемом законом об акционерных обществах. </w:t>
            </w:r>
          </w:p>
        </w:tc>
        <w:tc>
          <w:tcPr>
            <w:tcW w:w="6790" w:type="dxa"/>
          </w:tcPr>
          <w:p w14:paraId="73B09BAD" w14:textId="77777777" w:rsidR="00891177" w:rsidRPr="0007775E" w:rsidRDefault="00891177" w:rsidP="00891177">
            <w:pPr>
              <w:widowControl w:val="0"/>
              <w:tabs>
                <w:tab w:val="left" w:pos="426"/>
              </w:tabs>
              <w:spacing w:line="240" w:lineRule="atLeast"/>
              <w:jc w:val="both"/>
            </w:pPr>
          </w:p>
        </w:tc>
      </w:tr>
      <w:tr w:rsidR="00891177" w:rsidRPr="00D23CB2" w14:paraId="285CAD42" w14:textId="595132C2" w:rsidTr="005212AF">
        <w:tc>
          <w:tcPr>
            <w:tcW w:w="1689" w:type="dxa"/>
            <w:gridSpan w:val="2"/>
          </w:tcPr>
          <w:p w14:paraId="4888C64A" w14:textId="77777777" w:rsidR="00891177" w:rsidRPr="00D23CB2" w:rsidRDefault="00891177" w:rsidP="00891177">
            <w:pPr>
              <w:widowControl w:val="0"/>
              <w:tabs>
                <w:tab w:val="left" w:pos="426"/>
                <w:tab w:val="left" w:pos="540"/>
              </w:tabs>
              <w:spacing w:line="240" w:lineRule="atLeast"/>
            </w:pPr>
            <w:r>
              <w:t>29.9.</w:t>
            </w:r>
          </w:p>
        </w:tc>
        <w:tc>
          <w:tcPr>
            <w:tcW w:w="7255" w:type="dxa"/>
            <w:gridSpan w:val="4"/>
          </w:tcPr>
          <w:p w14:paraId="422BE0D2" w14:textId="77777777" w:rsidR="00891177" w:rsidRPr="00D23CB2" w:rsidRDefault="00891177" w:rsidP="00891177">
            <w:pPr>
              <w:widowControl w:val="0"/>
              <w:tabs>
                <w:tab w:val="left" w:pos="426"/>
              </w:tabs>
              <w:spacing w:line="240" w:lineRule="atLeast"/>
              <w:jc w:val="both"/>
            </w:pPr>
            <w:r w:rsidRPr="00D23CB2">
              <w:rPr>
                <w:lang w:eastAsia="ru-RU"/>
              </w:rPr>
              <w:t xml:space="preserve">Изменения и дополнения в Устав Общества приобретают силу для третьих лиц с момента их государственной регистрации. В случаях, установленных </w:t>
            </w:r>
            <w:r w:rsidRPr="00D23CB2">
              <w:t>федеральным законодательством Российской Федерации</w:t>
            </w:r>
            <w:r w:rsidRPr="00D23CB2">
              <w:rPr>
                <w:lang w:eastAsia="ru-RU"/>
              </w:rPr>
              <w:t>, изменения и дополнения в Устав Общества приобретают силу для третьих лиц с момента уведомления органа, осуществляющего государственную регистрацию юридических лиц.</w:t>
            </w:r>
          </w:p>
        </w:tc>
        <w:tc>
          <w:tcPr>
            <w:tcW w:w="6790" w:type="dxa"/>
          </w:tcPr>
          <w:p w14:paraId="1B152082" w14:textId="77777777" w:rsidR="00891177" w:rsidRPr="00D23CB2" w:rsidRDefault="00891177" w:rsidP="00891177">
            <w:pPr>
              <w:widowControl w:val="0"/>
              <w:tabs>
                <w:tab w:val="left" w:pos="426"/>
              </w:tabs>
              <w:spacing w:line="240" w:lineRule="atLeast"/>
              <w:jc w:val="both"/>
              <w:rPr>
                <w:lang w:eastAsia="ru-RU"/>
              </w:rPr>
            </w:pPr>
          </w:p>
        </w:tc>
      </w:tr>
    </w:tbl>
    <w:p w14:paraId="066F9612" w14:textId="77777777" w:rsidR="00B40877" w:rsidRPr="00D23CB2" w:rsidRDefault="00B40877" w:rsidP="00640C87"/>
    <w:sectPr w:rsidR="00B40877" w:rsidRPr="00D23CB2">
      <w:headerReference w:type="even" r:id="rId9"/>
      <w:headerReference w:type="default" r:id="rId10"/>
      <w:footerReference w:type="even" r:id="rId11"/>
      <w:footerReference w:type="default" r:id="rId12"/>
      <w:headerReference w:type="first" r:id="rId13"/>
      <w:footerReference w:type="first" r:id="rId14"/>
      <w:footnotePr>
        <w:pos w:val="beneathText"/>
      </w:footnotePr>
      <w:pgSz w:w="12240" w:h="15840"/>
      <w:pgMar w:top="1279" w:right="851" w:bottom="992" w:left="1418" w:header="720" w:footer="76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F3AA7" w14:textId="77777777" w:rsidR="000D7D92" w:rsidRDefault="000D7D92">
      <w:r>
        <w:separator/>
      </w:r>
    </w:p>
  </w:endnote>
  <w:endnote w:type="continuationSeparator" w:id="0">
    <w:p w14:paraId="6662B44F" w14:textId="77777777" w:rsidR="000D7D92" w:rsidRDefault="000D7D92">
      <w:r>
        <w:continuationSeparator/>
      </w:r>
    </w:p>
  </w:endnote>
  <w:endnote w:type="continuationNotice" w:id="1">
    <w:p w14:paraId="3070CC32" w14:textId="77777777" w:rsidR="000D7D92" w:rsidRDefault="000D7D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Yu Gothic"/>
    <w:panose1 w:val="00000000000000000000"/>
    <w:charset w:val="80"/>
    <w:family w:val="auto"/>
    <w:notTrueType/>
    <w:pitch w:val="default"/>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F595" w14:textId="77777777" w:rsidR="000D7D92" w:rsidRDefault="000D7D92">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D6661" w14:textId="77777777" w:rsidR="000D7D92" w:rsidRDefault="000D7D92">
    <w:pPr>
      <w:pStyle w:val="a8"/>
      <w:ind w:right="20"/>
      <w:rPr>
        <w:i/>
      </w:rPr>
    </w:pPr>
    <w:r>
      <w:rPr>
        <w:i/>
      </w:rPr>
      <w:t>__________________________________________________________________________________</w:t>
    </w:r>
  </w:p>
  <w:p w14:paraId="1B2D896E" w14:textId="79489181" w:rsidR="000D7D92" w:rsidRDefault="000D7D92" w:rsidP="00481014">
    <w:pPr>
      <w:pStyle w:val="a8"/>
      <w:tabs>
        <w:tab w:val="left" w:pos="8306"/>
      </w:tabs>
      <w:ind w:right="360"/>
    </w:pPr>
    <w:r w:rsidRPr="00481014">
      <w:rPr>
        <w:i/>
        <w:sz w:val="22"/>
      </w:rPr>
      <w:t xml:space="preserve">Устав ПАО «ЭЛ5-Энерго» стр. </w:t>
    </w:r>
    <w:r w:rsidRPr="00481014">
      <w:rPr>
        <w:i/>
        <w:sz w:val="22"/>
      </w:rPr>
      <w:fldChar w:fldCharType="begin"/>
    </w:r>
    <w:r w:rsidRPr="00481014">
      <w:rPr>
        <w:i/>
        <w:sz w:val="22"/>
      </w:rPr>
      <w:instrText xml:space="preserve"> PAGE </w:instrText>
    </w:r>
    <w:r w:rsidRPr="00481014">
      <w:rPr>
        <w:i/>
        <w:sz w:val="22"/>
      </w:rPr>
      <w:fldChar w:fldCharType="separate"/>
    </w:r>
    <w:r w:rsidR="007706A5">
      <w:rPr>
        <w:i/>
        <w:noProof/>
        <w:sz w:val="22"/>
      </w:rPr>
      <w:t>63</w:t>
    </w:r>
    <w:r w:rsidRPr="00481014">
      <w:rPr>
        <w:i/>
        <w:sz w:val="22"/>
      </w:rPr>
      <w:fldChar w:fldCharType="end"/>
    </w:r>
    <w:r w:rsidRPr="00481014">
      <w:rPr>
        <w:i/>
        <w:sz w:val="22"/>
      </w:rPr>
      <w:t xml:space="preserve"> из </w:t>
    </w:r>
    <w:r w:rsidRPr="00481014">
      <w:rPr>
        <w:i/>
        <w:sz w:val="22"/>
      </w:rPr>
      <w:fldChar w:fldCharType="begin"/>
    </w:r>
    <w:r w:rsidRPr="00481014">
      <w:rPr>
        <w:i/>
        <w:sz w:val="22"/>
      </w:rPr>
      <w:instrText xml:space="preserve"> NUMPAGES \*Arabic </w:instrText>
    </w:r>
    <w:r w:rsidRPr="00481014">
      <w:rPr>
        <w:i/>
        <w:sz w:val="22"/>
      </w:rPr>
      <w:fldChar w:fldCharType="separate"/>
    </w:r>
    <w:r w:rsidR="007706A5">
      <w:rPr>
        <w:i/>
        <w:noProof/>
        <w:sz w:val="22"/>
      </w:rPr>
      <w:t>63</w:t>
    </w:r>
    <w:r w:rsidRPr="00481014">
      <w:rPr>
        <w:i/>
        <w:sz w:val="22"/>
      </w:rPr>
      <w:fldChar w:fldCharType="end"/>
    </w:r>
    <w:r>
      <w:rPr>
        <w:i/>
        <w:sz w:val="22"/>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F97CA" w14:textId="77777777" w:rsidR="000D7D92" w:rsidRDefault="000D7D9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5BD6C" w14:textId="77777777" w:rsidR="000D7D92" w:rsidRDefault="000D7D92">
      <w:r>
        <w:separator/>
      </w:r>
    </w:p>
  </w:footnote>
  <w:footnote w:type="continuationSeparator" w:id="0">
    <w:p w14:paraId="46F2B00D" w14:textId="77777777" w:rsidR="000D7D92" w:rsidRDefault="000D7D92">
      <w:r>
        <w:continuationSeparator/>
      </w:r>
    </w:p>
  </w:footnote>
  <w:footnote w:type="continuationNotice" w:id="1">
    <w:p w14:paraId="540FBD6C" w14:textId="77777777" w:rsidR="000D7D92" w:rsidRDefault="000D7D9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C8A5A" w14:textId="77777777" w:rsidR="000D7D92" w:rsidRDefault="000D7D92">
    <w:pPr>
      <w:pStyle w:val="a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CA4AC" w14:textId="01816417" w:rsidR="000D7D92" w:rsidRDefault="000D7D92">
    <w:pPr>
      <w:pStyle w:val="ae"/>
    </w:pPr>
    <w:r>
      <w:rPr>
        <w:noProof/>
        <w:lang w:eastAsia="ru-RU"/>
      </w:rPr>
      <mc:AlternateContent>
        <mc:Choice Requires="wps">
          <w:drawing>
            <wp:anchor distT="0" distB="0" distL="114300" distR="114300" simplePos="0" relativeHeight="251661312" behindDoc="0" locked="0" layoutInCell="1" allowOverlap="1" wp14:anchorId="5BE97ACE" wp14:editId="7BDB0FFA">
              <wp:simplePos x="0" y="0"/>
              <wp:positionH relativeFrom="column">
                <wp:posOffset>1633220</wp:posOffset>
              </wp:positionH>
              <wp:positionV relativeFrom="paragraph">
                <wp:posOffset>-261620</wp:posOffset>
              </wp:positionV>
              <wp:extent cx="4331335" cy="733425"/>
              <wp:effectExtent l="0" t="0" r="0" b="952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1335"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8561D" w14:textId="1DE8DB59" w:rsidR="000D7D92" w:rsidRPr="00311ECD" w:rsidRDefault="000D7D92" w:rsidP="0065637E">
                          <w:pPr>
                            <w:pStyle w:val="ae"/>
                            <w:jc w:val="right"/>
                            <w:rPr>
                              <w:color w:val="FF0000"/>
                              <w:sz w:val="10"/>
                            </w:rPr>
                          </w:pPr>
                        </w:p>
                      </w:txbxContent>
                    </wps:txbx>
                    <wps:bodyPr wrap="square">
                      <a:noAutofit/>
                    </wps:bodyPr>
                  </wps:wsp>
                </a:graphicData>
              </a:graphic>
              <wp14:sizeRelH relativeFrom="page">
                <wp14:pctWidth>0</wp14:pctWidth>
              </wp14:sizeRelH>
              <wp14:sizeRelV relativeFrom="page">
                <wp14:pctHeight>0</wp14:pctHeight>
              </wp14:sizeRelV>
            </wp:anchor>
          </w:drawing>
        </mc:Choice>
        <mc:Fallback>
          <w:pict>
            <v:shapetype w14:anchorId="5BE97ACE" id="_x0000_t202" coordsize="21600,21600" o:spt="202" path="m,l,21600r21600,l21600,xe">
              <v:stroke joinstyle="miter"/>
              <v:path gradientshapeok="t" o:connecttype="rect"/>
            </v:shapetype>
            <v:shape id="Надпись 1" o:spid="_x0000_s1026" type="#_x0000_t202" style="position:absolute;margin-left:128.6pt;margin-top:-20.6pt;width:341.05pt;height:5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f9KlQIAAFIFAAAOAAAAZHJzL2Uyb0RvYy54bWysVEtu2zAQ3RfoHQjuFUmW/JFgOUgsq5v0&#10;A6Q9AC1RFlGJVEnGUlB00X2v0Dt00UV3vYJzow4p23ESFCjaakGI5PDNvHmPnJ/3TY22VComeIL9&#10;Mw8jynNRML5J8Lu3mTPDSGnCC1ILThN8SxU+Xzx/Nu/amI5EJeqCSgQgXMVdm+BK6zZ2XZVXtCHq&#10;TLSUw2YpZEM0TOXGLSTpAL2p3ZHnTdxOyKKVIqdKwWo6bOKFxS9LmuvXZamoRnWCoTZtR2nHtRnd&#10;xZzEG0naiuX7MshfVNEQxiHpESolmqAbyZ5ANSyXQolSn+WicUVZspxaDsDG9x6xua5ISy0XaI5q&#10;j21S/w82f7V9IxErQDuMOGlAot3X3bfd993P3Y+7z3dfkG961LUqhtDrFoJ1fyl6E2/4qvZK5O8V&#10;4mJZEb6hF1KKrqKkgBrtSffk6ICjDMi6eykKSEZutLBAfSkbAwgtQYAOWt0e9aG9RjkshkHgB8EY&#10;oxz2pkEQjsamOJfEh9OtVPoFFQ0yPwmWoL9FJ9srpYfQQ4hJxkXG6tp6oOYPFgBzWIHccNTsmSqs&#10;pB8jL1rNVrPQCUeTlRN6aepcZMvQmWT+dJwG6XKZ+p9MXj+MK1YUlJs0B3v54Z/Jtzf6YIyjwZSo&#10;WWHgTElKbtbLWqItAXtn9ts35CTMfViG7RdweUTJH4Xe5Shyssls6oRZOHaiqTdzPD+6jCZeGIVp&#10;9pDSFeP03ymhLsHRGHS0dH7LzbPfU24kbpiGB6RmTYJnxyASGwuueGGl1YTVw/9JK0z5960AuQ9C&#10;W8Majw5u1f26BxTj4rUobsG6HbwWCVYfbog0l9O46AJcXDJrsPtAQDcTuLg2z/6RMS/D6dxG3T+F&#10;i18AAAD//wMAUEsDBBQABgAIAAAAIQCxfSG63wAAAAoBAAAPAAAAZHJzL2Rvd25yZXYueG1sTI9N&#10;T8MwDIbvSPyHyEjctmRtx2ipOyEQV9DGh8Qta7y2onGqJlvLvyec4GbLj14/b7mdbS/ONPrOMcJq&#10;qUAQ18503CC8vT4tbkH4oNno3jEhfJOHbXV5UerCuIl3dN6HRsQQ9oVGaEMYCil93ZLVfukG4ng7&#10;utHqENexkWbUUwy3vUyUupFWdxw/tHqgh5bqr/3JIrw/Hz8/MvXSPNr1MLlZSba5RLy+mu/vQASa&#10;wx8Mv/pRHarodHAnNl70CMl6k0QUYZGt4hCJPM1TEAeETZaCrEr5v0L1AwAA//8DAFBLAQItABQA&#10;BgAIAAAAIQC2gziS/gAAAOEBAAATAAAAAAAAAAAAAAAAAAAAAABbQ29udGVudF9UeXBlc10ueG1s&#10;UEsBAi0AFAAGAAgAAAAhADj9If/WAAAAlAEAAAsAAAAAAAAAAAAAAAAALwEAAF9yZWxzLy5yZWxz&#10;UEsBAi0AFAAGAAgAAAAhAEfd/0qVAgAAUgUAAA4AAAAAAAAAAAAAAAAALgIAAGRycy9lMm9Eb2Mu&#10;eG1sUEsBAi0AFAAGAAgAAAAhALF9IbrfAAAACgEAAA8AAAAAAAAAAAAAAAAA7wQAAGRycy9kb3du&#10;cmV2LnhtbFBLBQYAAAAABAAEAPMAAAD7BQAAAAA=&#10;" filled="f" stroked="f">
              <v:textbox>
                <w:txbxContent>
                  <w:p w14:paraId="51E8561D" w14:textId="1DE8DB59" w:rsidR="000D7D92" w:rsidRPr="00311ECD" w:rsidRDefault="000D7D92" w:rsidP="0065637E">
                    <w:pPr>
                      <w:pStyle w:val="ae"/>
                      <w:jc w:val="right"/>
                      <w:rPr>
                        <w:color w:val="FF0000"/>
                        <w:sz w:val="10"/>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16FA3" w14:textId="52B317D0" w:rsidR="000D7D92" w:rsidRDefault="000D7D92" w:rsidP="00E81D4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9"/>
      <w:numFmt w:val="decimal"/>
      <w:lvlText w:val="%1."/>
      <w:lvlJc w:val="left"/>
      <w:pPr>
        <w:tabs>
          <w:tab w:val="num" w:pos="976"/>
        </w:tabs>
        <w:ind w:left="976" w:hanging="976"/>
      </w:pPr>
    </w:lvl>
    <w:lvl w:ilvl="1">
      <w:start w:val="1"/>
      <w:numFmt w:val="decimal"/>
      <w:lvlText w:val="20.%2."/>
      <w:lvlJc w:val="left"/>
      <w:pPr>
        <w:tabs>
          <w:tab w:val="num" w:pos="976"/>
        </w:tabs>
        <w:ind w:left="976" w:hanging="976"/>
      </w:pPr>
    </w:lvl>
    <w:lvl w:ilvl="2">
      <w:start w:val="1"/>
      <w:numFmt w:val="decimal"/>
      <w:lvlText w:val="%1.%2.%3."/>
      <w:lvlJc w:val="left"/>
      <w:pPr>
        <w:tabs>
          <w:tab w:val="num" w:pos="976"/>
        </w:tabs>
        <w:ind w:left="976" w:hanging="976"/>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 w15:restartNumberingAfterBreak="0">
    <w:nsid w:val="00000003"/>
    <w:multiLevelType w:val="singleLevel"/>
    <w:tmpl w:val="00000003"/>
    <w:name w:val="WW8Num4"/>
    <w:lvl w:ilvl="0">
      <w:start w:val="1"/>
      <w:numFmt w:val="bullet"/>
      <w:lvlText w:val="-"/>
      <w:lvlJc w:val="left"/>
      <w:pPr>
        <w:tabs>
          <w:tab w:val="num" w:pos="0"/>
        </w:tabs>
        <w:ind w:left="0" w:firstLine="375"/>
      </w:pPr>
      <w:rPr>
        <w:rFonts w:ascii="StarSymbol" w:hAnsi="StarSymbol"/>
      </w:rPr>
    </w:lvl>
  </w:abstractNum>
  <w:abstractNum w:abstractNumId="3" w15:restartNumberingAfterBreak="0">
    <w:nsid w:val="00000004"/>
    <w:multiLevelType w:val="singleLevel"/>
    <w:tmpl w:val="00000004"/>
    <w:name w:val="WW8Num6"/>
    <w:lvl w:ilvl="0">
      <w:start w:val="1"/>
      <w:numFmt w:val="decimal"/>
      <w:lvlText w:val="%1)"/>
      <w:lvlJc w:val="left"/>
      <w:pPr>
        <w:tabs>
          <w:tab w:val="num" w:pos="375"/>
        </w:tabs>
        <w:ind w:left="375" w:firstLine="567"/>
      </w:pPr>
      <w:rPr>
        <w:b w:val="0"/>
        <w:i w:val="0"/>
        <w:sz w:val="22"/>
      </w:rPr>
    </w:lvl>
  </w:abstractNum>
  <w:abstractNum w:abstractNumId="4" w15:restartNumberingAfterBreak="0">
    <w:nsid w:val="00000005"/>
    <w:multiLevelType w:val="multilevel"/>
    <w:tmpl w:val="00000005"/>
    <w:name w:val="WW8Num7"/>
    <w:lvl w:ilvl="0">
      <w:start w:val="4"/>
      <w:numFmt w:val="decimal"/>
      <w:lvlText w:val="%1."/>
      <w:lvlJc w:val="left"/>
      <w:pPr>
        <w:tabs>
          <w:tab w:val="num" w:pos="583"/>
        </w:tabs>
        <w:ind w:left="583" w:hanging="583"/>
      </w:pPr>
    </w:lvl>
    <w:lvl w:ilvl="1">
      <w:start w:val="1"/>
      <w:numFmt w:val="decimal"/>
      <w:lvlText w:val="%1.%2."/>
      <w:lvlJc w:val="left"/>
      <w:pPr>
        <w:tabs>
          <w:tab w:val="num" w:pos="2280"/>
        </w:tabs>
        <w:ind w:left="228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6"/>
    <w:multiLevelType w:val="singleLevel"/>
    <w:tmpl w:val="00000006"/>
    <w:name w:val="WW8Num8"/>
    <w:lvl w:ilvl="0">
      <w:start w:val="1"/>
      <w:numFmt w:val="decimal"/>
      <w:lvlText w:val="%1)"/>
      <w:lvlJc w:val="left"/>
      <w:pPr>
        <w:tabs>
          <w:tab w:val="num" w:pos="1134"/>
        </w:tabs>
        <w:ind w:left="1134" w:hanging="567"/>
      </w:pPr>
      <w:rPr>
        <w:b w:val="0"/>
        <w:i w:val="0"/>
        <w:sz w:val="22"/>
      </w:rPr>
    </w:lvl>
  </w:abstractNum>
  <w:abstractNum w:abstractNumId="6" w15:restartNumberingAfterBreak="0">
    <w:nsid w:val="00000007"/>
    <w:multiLevelType w:val="multilevel"/>
    <w:tmpl w:val="00000007"/>
    <w:name w:val="WW8Num10"/>
    <w:lvl w:ilvl="0">
      <w:start w:val="26"/>
      <w:numFmt w:val="decimal"/>
      <w:lvlText w:val="%1."/>
      <w:lvlJc w:val="left"/>
      <w:pPr>
        <w:tabs>
          <w:tab w:val="num" w:pos="690"/>
        </w:tabs>
        <w:ind w:left="690" w:hanging="69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11"/>
    <w:lvl w:ilvl="0">
      <w:start w:val="15"/>
      <w:numFmt w:val="decimal"/>
      <w:lvlText w:val="%1."/>
      <w:lvlJc w:val="left"/>
      <w:pPr>
        <w:tabs>
          <w:tab w:val="num" w:pos="643"/>
        </w:tabs>
        <w:ind w:left="643" w:hanging="643"/>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8" w15:restartNumberingAfterBreak="0">
    <w:nsid w:val="00000009"/>
    <w:multiLevelType w:val="multilevel"/>
    <w:tmpl w:val="00000009"/>
    <w:name w:val="WW8Num12"/>
    <w:lvl w:ilvl="0">
      <w:start w:val="25"/>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9" w15:restartNumberingAfterBreak="0">
    <w:nsid w:val="0000000A"/>
    <w:multiLevelType w:val="singleLevel"/>
    <w:tmpl w:val="0000000A"/>
    <w:name w:val="WW8Num14"/>
    <w:lvl w:ilvl="0">
      <w:start w:val="1"/>
      <w:numFmt w:val="decimal"/>
      <w:lvlText w:val="%1)"/>
      <w:lvlJc w:val="left"/>
      <w:pPr>
        <w:tabs>
          <w:tab w:val="num" w:pos="0"/>
        </w:tabs>
        <w:ind w:left="0" w:firstLine="567"/>
      </w:pPr>
      <w:rPr>
        <w:b w:val="0"/>
        <w:i w:val="0"/>
        <w:sz w:val="22"/>
      </w:rPr>
    </w:lvl>
  </w:abstractNum>
  <w:abstractNum w:abstractNumId="10" w15:restartNumberingAfterBreak="0">
    <w:nsid w:val="0000000B"/>
    <w:multiLevelType w:val="multilevel"/>
    <w:tmpl w:val="0000000B"/>
    <w:name w:val="WW8Num15"/>
    <w:lvl w:ilvl="0">
      <w:start w:val="26"/>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1" w15:restartNumberingAfterBreak="0">
    <w:nsid w:val="0000000C"/>
    <w:multiLevelType w:val="multilevel"/>
    <w:tmpl w:val="0000000C"/>
    <w:name w:val="WW8Num17"/>
    <w:lvl w:ilvl="0">
      <w:start w:val="10"/>
      <w:numFmt w:val="decimal"/>
      <w:lvlText w:val="%1."/>
      <w:lvlJc w:val="left"/>
      <w:pPr>
        <w:tabs>
          <w:tab w:val="num" w:pos="619"/>
        </w:tabs>
        <w:ind w:left="619" w:hanging="619"/>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2" w15:restartNumberingAfterBreak="0">
    <w:nsid w:val="0000000D"/>
    <w:multiLevelType w:val="multilevel"/>
    <w:tmpl w:val="0000000D"/>
    <w:name w:val="WW8Num18"/>
    <w:lvl w:ilvl="0">
      <w:start w:val="23"/>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3" w15:restartNumberingAfterBreak="0">
    <w:nsid w:val="0000000E"/>
    <w:multiLevelType w:val="multilevel"/>
    <w:tmpl w:val="0000000E"/>
    <w:name w:val="WW8Num19"/>
    <w:lvl w:ilvl="0">
      <w:start w:val="18"/>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4" w15:restartNumberingAfterBreak="0">
    <w:nsid w:val="0000000F"/>
    <w:multiLevelType w:val="singleLevel"/>
    <w:tmpl w:val="0000000F"/>
    <w:name w:val="WW8Num21"/>
    <w:lvl w:ilvl="0">
      <w:start w:val="1"/>
      <w:numFmt w:val="decimal"/>
      <w:lvlText w:val="%1)"/>
      <w:lvlJc w:val="left"/>
      <w:pPr>
        <w:tabs>
          <w:tab w:val="num" w:pos="0"/>
        </w:tabs>
        <w:ind w:left="0" w:firstLine="567"/>
      </w:pPr>
      <w:rPr>
        <w:rFonts w:ascii="Tahoma" w:hAnsi="Tahoma"/>
        <w:b w:val="0"/>
        <w:i w:val="0"/>
        <w:sz w:val="22"/>
      </w:rPr>
    </w:lvl>
  </w:abstractNum>
  <w:abstractNum w:abstractNumId="15" w15:restartNumberingAfterBreak="0">
    <w:nsid w:val="00000010"/>
    <w:multiLevelType w:val="multilevel"/>
    <w:tmpl w:val="00000010"/>
    <w:name w:val="WW8Num22"/>
    <w:lvl w:ilvl="0">
      <w:start w:val="8"/>
      <w:numFmt w:val="decimal"/>
      <w:lvlText w:val="%1."/>
      <w:lvlJc w:val="left"/>
      <w:pPr>
        <w:tabs>
          <w:tab w:val="num" w:pos="524"/>
        </w:tabs>
        <w:ind w:left="524" w:hanging="52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6" w15:restartNumberingAfterBreak="0">
    <w:nsid w:val="00000011"/>
    <w:multiLevelType w:val="singleLevel"/>
    <w:tmpl w:val="00000011"/>
    <w:name w:val="WW8Num23"/>
    <w:lvl w:ilvl="0">
      <w:start w:val="1"/>
      <w:numFmt w:val="decimal"/>
      <w:lvlText w:val="%1)"/>
      <w:lvlJc w:val="left"/>
      <w:pPr>
        <w:tabs>
          <w:tab w:val="num" w:pos="1095"/>
        </w:tabs>
        <w:ind w:left="1095" w:hanging="360"/>
      </w:pPr>
    </w:lvl>
  </w:abstractNum>
  <w:abstractNum w:abstractNumId="17" w15:restartNumberingAfterBreak="0">
    <w:nsid w:val="00000012"/>
    <w:multiLevelType w:val="singleLevel"/>
    <w:tmpl w:val="00000012"/>
    <w:name w:val="WW8Num24"/>
    <w:lvl w:ilvl="0">
      <w:numFmt w:val="bullet"/>
      <w:lvlText w:val=""/>
      <w:lvlJc w:val="left"/>
      <w:pPr>
        <w:tabs>
          <w:tab w:val="num" w:pos="1302"/>
        </w:tabs>
        <w:ind w:left="1302" w:hanging="360"/>
      </w:pPr>
      <w:rPr>
        <w:rFonts w:ascii="Symbol" w:hAnsi="Symbol" w:cs="Times New Roman"/>
        <w:color w:val="auto"/>
      </w:rPr>
    </w:lvl>
  </w:abstractNum>
  <w:abstractNum w:abstractNumId="18" w15:restartNumberingAfterBreak="0">
    <w:nsid w:val="00000013"/>
    <w:multiLevelType w:val="multilevel"/>
    <w:tmpl w:val="00000013"/>
    <w:name w:val="WW8Num26"/>
    <w:lvl w:ilvl="0">
      <w:start w:val="6"/>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2"/>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9" w15:restartNumberingAfterBreak="0">
    <w:nsid w:val="00000014"/>
    <w:multiLevelType w:val="singleLevel"/>
    <w:tmpl w:val="00000014"/>
    <w:name w:val="WW8Num27"/>
    <w:lvl w:ilvl="0">
      <w:start w:val="1"/>
      <w:numFmt w:val="bullet"/>
      <w:lvlText w:val="-"/>
      <w:lvlJc w:val="left"/>
      <w:pPr>
        <w:tabs>
          <w:tab w:val="num" w:pos="0"/>
        </w:tabs>
        <w:ind w:left="0" w:firstLine="375"/>
      </w:pPr>
      <w:rPr>
        <w:rFonts w:ascii="StarSymbol" w:hAnsi="StarSymbol"/>
      </w:rPr>
    </w:lvl>
  </w:abstractNum>
  <w:abstractNum w:abstractNumId="20" w15:restartNumberingAfterBreak="0">
    <w:nsid w:val="00000015"/>
    <w:multiLevelType w:val="multilevel"/>
    <w:tmpl w:val="00000015"/>
    <w:name w:val="WW8Num28"/>
    <w:lvl w:ilvl="0">
      <w:start w:val="17"/>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1" w15:restartNumberingAfterBreak="0">
    <w:nsid w:val="00000016"/>
    <w:multiLevelType w:val="multilevel"/>
    <w:tmpl w:val="00000016"/>
    <w:name w:val="WW8Num29"/>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00000017"/>
    <w:multiLevelType w:val="singleLevel"/>
    <w:tmpl w:val="00000017"/>
    <w:name w:val="WW8Num30"/>
    <w:lvl w:ilvl="0">
      <w:start w:val="1"/>
      <w:numFmt w:val="decimal"/>
      <w:lvlText w:val="%1)"/>
      <w:lvlJc w:val="left"/>
      <w:pPr>
        <w:tabs>
          <w:tab w:val="num" w:pos="0"/>
        </w:tabs>
        <w:ind w:left="0" w:firstLine="567"/>
      </w:pPr>
      <w:rPr>
        <w:b w:val="0"/>
        <w:i w:val="0"/>
        <w:sz w:val="22"/>
      </w:rPr>
    </w:lvl>
  </w:abstractNum>
  <w:abstractNum w:abstractNumId="23" w15:restartNumberingAfterBreak="0">
    <w:nsid w:val="00000018"/>
    <w:multiLevelType w:val="multilevel"/>
    <w:tmpl w:val="00000018"/>
    <w:name w:val="WW8Num31"/>
    <w:lvl w:ilvl="0">
      <w:start w:val="7"/>
      <w:numFmt w:val="decimal"/>
      <w:lvlText w:val="%1."/>
      <w:lvlJc w:val="left"/>
      <w:pPr>
        <w:tabs>
          <w:tab w:val="num" w:pos="524"/>
        </w:tabs>
        <w:ind w:left="524" w:hanging="52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4" w15:restartNumberingAfterBreak="0">
    <w:nsid w:val="00000019"/>
    <w:multiLevelType w:val="multilevel"/>
    <w:tmpl w:val="870A1EEC"/>
    <w:lvl w:ilvl="0">
      <w:start w:val="1"/>
      <w:numFmt w:val="decimal"/>
      <w:lvlText w:val="Статья %1."/>
      <w:lvlJc w:val="left"/>
      <w:pPr>
        <w:tabs>
          <w:tab w:val="num" w:pos="502"/>
        </w:tabs>
        <w:ind w:left="502" w:hanging="360"/>
      </w:pPr>
      <w:rPr>
        <w:rFonts w:hint="default"/>
      </w:rPr>
    </w:lvl>
    <w:lvl w:ilvl="1">
      <w:start w:val="1"/>
      <w:numFmt w:val="decimal"/>
      <w:lvlText w:val="%1.%2."/>
      <w:lvlJc w:val="left"/>
      <w:pPr>
        <w:tabs>
          <w:tab w:val="num" w:pos="1283"/>
        </w:tabs>
        <w:ind w:left="1283" w:hanging="432"/>
      </w:pPr>
      <w:rPr>
        <w:rFonts w:hint="default"/>
      </w:rPr>
    </w:lvl>
    <w:lvl w:ilvl="2">
      <w:start w:val="1"/>
      <w:numFmt w:val="decimal"/>
      <w:lvlText w:val="%1.%2.%3."/>
      <w:lvlJc w:val="left"/>
      <w:pPr>
        <w:tabs>
          <w:tab w:val="num" w:pos="504"/>
        </w:tabs>
        <w:ind w:left="504" w:hanging="504"/>
      </w:pPr>
      <w:rPr>
        <w:rFonts w:hint="default"/>
        <w:u w:val="none"/>
      </w:rPr>
    </w:lvl>
    <w:lvl w:ilvl="3">
      <w:start w:val="1"/>
      <w:numFmt w:val="decimal"/>
      <w:lvlText w:val="%1.%2.%3.%4."/>
      <w:lvlJc w:val="left"/>
      <w:pPr>
        <w:tabs>
          <w:tab w:val="num" w:pos="1870"/>
        </w:tabs>
        <w:ind w:left="1870" w:hanging="648"/>
      </w:pPr>
      <w:rPr>
        <w:rFonts w:hint="default"/>
      </w:rPr>
    </w:lvl>
    <w:lvl w:ilvl="4">
      <w:start w:val="1"/>
      <w:numFmt w:val="decimal"/>
      <w:lvlText w:val="%1.%2.%3.%4.%5."/>
      <w:lvlJc w:val="left"/>
      <w:pPr>
        <w:tabs>
          <w:tab w:val="num" w:pos="2374"/>
        </w:tabs>
        <w:ind w:left="2374" w:hanging="792"/>
      </w:pPr>
      <w:rPr>
        <w:rFonts w:hint="default"/>
      </w:rPr>
    </w:lvl>
    <w:lvl w:ilvl="5">
      <w:start w:val="1"/>
      <w:numFmt w:val="decimal"/>
      <w:lvlText w:val="%1.%2.%3.%4.%5.%6."/>
      <w:lvlJc w:val="left"/>
      <w:pPr>
        <w:tabs>
          <w:tab w:val="num" w:pos="2878"/>
        </w:tabs>
        <w:ind w:left="2878" w:hanging="936"/>
      </w:pPr>
      <w:rPr>
        <w:rFonts w:hint="default"/>
      </w:rPr>
    </w:lvl>
    <w:lvl w:ilvl="6">
      <w:start w:val="1"/>
      <w:numFmt w:val="decimal"/>
      <w:lvlText w:val="%1.%2.%3.%4.%5.%6.%7."/>
      <w:lvlJc w:val="left"/>
      <w:pPr>
        <w:tabs>
          <w:tab w:val="num" w:pos="3382"/>
        </w:tabs>
        <w:ind w:left="3382" w:hanging="1080"/>
      </w:pPr>
      <w:rPr>
        <w:rFonts w:hint="default"/>
      </w:rPr>
    </w:lvl>
    <w:lvl w:ilvl="7">
      <w:start w:val="1"/>
      <w:numFmt w:val="decimal"/>
      <w:lvlText w:val="%1.%2.%3.%4.%5.%6.%7.%8."/>
      <w:lvlJc w:val="left"/>
      <w:pPr>
        <w:tabs>
          <w:tab w:val="num" w:pos="3886"/>
        </w:tabs>
        <w:ind w:left="3886" w:hanging="1224"/>
      </w:pPr>
      <w:rPr>
        <w:rFonts w:hint="default"/>
      </w:rPr>
    </w:lvl>
    <w:lvl w:ilvl="8">
      <w:start w:val="1"/>
      <w:numFmt w:val="decimal"/>
      <w:lvlText w:val="%1.%2.%3.%4.%5.%6.%7.%8.%9."/>
      <w:lvlJc w:val="left"/>
      <w:pPr>
        <w:tabs>
          <w:tab w:val="num" w:pos="4462"/>
        </w:tabs>
        <w:ind w:left="4462" w:hanging="1440"/>
      </w:pPr>
      <w:rPr>
        <w:rFonts w:hint="default"/>
      </w:rPr>
    </w:lvl>
  </w:abstractNum>
  <w:abstractNum w:abstractNumId="25" w15:restartNumberingAfterBreak="0">
    <w:nsid w:val="0000001A"/>
    <w:multiLevelType w:val="singleLevel"/>
    <w:tmpl w:val="0000001A"/>
    <w:name w:val="WW8Num33"/>
    <w:lvl w:ilvl="0">
      <w:start w:val="1"/>
      <w:numFmt w:val="bullet"/>
      <w:lvlText w:val="-"/>
      <w:lvlJc w:val="left"/>
      <w:pPr>
        <w:tabs>
          <w:tab w:val="num" w:pos="0"/>
        </w:tabs>
        <w:ind w:left="0" w:firstLine="375"/>
      </w:pPr>
      <w:rPr>
        <w:rFonts w:ascii="StarSymbol" w:hAnsi="StarSymbol"/>
      </w:rPr>
    </w:lvl>
  </w:abstractNum>
  <w:abstractNum w:abstractNumId="26" w15:restartNumberingAfterBreak="0">
    <w:nsid w:val="0000001B"/>
    <w:multiLevelType w:val="multilevel"/>
    <w:tmpl w:val="0000001B"/>
    <w:name w:val="WW8Num35"/>
    <w:lvl w:ilvl="0">
      <w:start w:val="22"/>
      <w:numFmt w:val="decimal"/>
      <w:lvlText w:val="%1."/>
      <w:lvlJc w:val="left"/>
      <w:pPr>
        <w:tabs>
          <w:tab w:val="num" w:pos="501"/>
        </w:tabs>
        <w:ind w:left="501" w:hanging="501"/>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7" w15:restartNumberingAfterBreak="0">
    <w:nsid w:val="0000001C"/>
    <w:multiLevelType w:val="singleLevel"/>
    <w:tmpl w:val="0000001C"/>
    <w:name w:val="WW8Num36"/>
    <w:lvl w:ilvl="0">
      <w:start w:val="1"/>
      <w:numFmt w:val="bullet"/>
      <w:lvlText w:val="-"/>
      <w:lvlJc w:val="left"/>
      <w:pPr>
        <w:tabs>
          <w:tab w:val="num" w:pos="0"/>
        </w:tabs>
        <w:ind w:left="0" w:firstLine="375"/>
      </w:pPr>
      <w:rPr>
        <w:rFonts w:ascii="StarSymbol" w:hAnsi="StarSymbol"/>
      </w:rPr>
    </w:lvl>
  </w:abstractNum>
  <w:abstractNum w:abstractNumId="28" w15:restartNumberingAfterBreak="0">
    <w:nsid w:val="0000001D"/>
    <w:multiLevelType w:val="multilevel"/>
    <w:tmpl w:val="0000001D"/>
    <w:name w:val="WW8Num37"/>
    <w:lvl w:ilvl="0">
      <w:start w:val="13"/>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9" w15:restartNumberingAfterBreak="0">
    <w:nsid w:val="0000001E"/>
    <w:multiLevelType w:val="multilevel"/>
    <w:tmpl w:val="0000001E"/>
    <w:name w:val="WW8Num38"/>
    <w:lvl w:ilvl="0">
      <w:start w:val="14"/>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0" w15:restartNumberingAfterBreak="0">
    <w:nsid w:val="0000001F"/>
    <w:multiLevelType w:val="multilevel"/>
    <w:tmpl w:val="0000001F"/>
    <w:name w:val="WW8Num39"/>
    <w:lvl w:ilvl="0">
      <w:start w:val="2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1" w15:restartNumberingAfterBreak="0">
    <w:nsid w:val="00000020"/>
    <w:multiLevelType w:val="multilevel"/>
    <w:tmpl w:val="00000020"/>
    <w:name w:val="WW8Num40"/>
    <w:lvl w:ilvl="0">
      <w:start w:val="2"/>
      <w:numFmt w:val="decimal"/>
      <w:lvlText w:val="%1."/>
      <w:lvlJc w:val="left"/>
      <w:pPr>
        <w:tabs>
          <w:tab w:val="num" w:pos="738"/>
        </w:tabs>
        <w:ind w:left="738" w:hanging="738"/>
      </w:pPr>
    </w:lvl>
    <w:lvl w:ilvl="1">
      <w:start w:val="1"/>
      <w:numFmt w:val="decimal"/>
      <w:lvlText w:val="%1.%2."/>
      <w:lvlJc w:val="left"/>
      <w:pPr>
        <w:tabs>
          <w:tab w:val="num" w:pos="738"/>
        </w:tabs>
        <w:ind w:left="738" w:hanging="738"/>
      </w:pPr>
    </w:lvl>
    <w:lvl w:ilvl="2">
      <w:start w:val="1"/>
      <w:numFmt w:val="decimal"/>
      <w:lvlText w:val="%1.%2.%3."/>
      <w:lvlJc w:val="left"/>
      <w:pPr>
        <w:tabs>
          <w:tab w:val="num" w:pos="738"/>
        </w:tabs>
        <w:ind w:left="738" w:hanging="738"/>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2" w15:restartNumberingAfterBreak="0">
    <w:nsid w:val="00000021"/>
    <w:multiLevelType w:val="multilevel"/>
    <w:tmpl w:val="00000021"/>
    <w:name w:val="WW8Num41"/>
    <w:lvl w:ilvl="0">
      <w:start w:val="16"/>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3" w15:restartNumberingAfterBreak="0">
    <w:nsid w:val="00000022"/>
    <w:multiLevelType w:val="multilevel"/>
    <w:tmpl w:val="00000022"/>
    <w:name w:val="WW8Num43"/>
    <w:lvl w:ilvl="0">
      <w:start w:val="11"/>
      <w:numFmt w:val="decimal"/>
      <w:lvlText w:val="%1."/>
      <w:lvlJc w:val="left"/>
      <w:pPr>
        <w:tabs>
          <w:tab w:val="num" w:pos="714"/>
        </w:tabs>
        <w:ind w:left="714" w:hanging="71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4" w15:restartNumberingAfterBreak="0">
    <w:nsid w:val="00000023"/>
    <w:multiLevelType w:val="singleLevel"/>
    <w:tmpl w:val="00000023"/>
    <w:name w:val="WW8Num44"/>
    <w:lvl w:ilvl="0">
      <w:start w:val="3"/>
      <w:numFmt w:val="bullet"/>
      <w:lvlText w:val="-"/>
      <w:lvlJc w:val="left"/>
      <w:pPr>
        <w:tabs>
          <w:tab w:val="num" w:pos="0"/>
        </w:tabs>
        <w:ind w:left="0" w:firstLine="567"/>
      </w:pPr>
      <w:rPr>
        <w:rFonts w:ascii="StarSymbol" w:hAnsi="StarSymbol"/>
      </w:rPr>
    </w:lvl>
  </w:abstractNum>
  <w:abstractNum w:abstractNumId="35" w15:restartNumberingAfterBreak="0">
    <w:nsid w:val="00000024"/>
    <w:multiLevelType w:val="multilevel"/>
    <w:tmpl w:val="00000024"/>
    <w:name w:val="WW8Num45"/>
    <w:lvl w:ilvl="0">
      <w:start w:val="3"/>
      <w:numFmt w:val="decimal"/>
      <w:lvlText w:val="%1."/>
      <w:lvlJc w:val="left"/>
      <w:pPr>
        <w:tabs>
          <w:tab w:val="num" w:pos="500"/>
        </w:tabs>
        <w:ind w:left="500" w:hanging="50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6" w15:restartNumberingAfterBreak="0">
    <w:nsid w:val="00000025"/>
    <w:multiLevelType w:val="multilevel"/>
    <w:tmpl w:val="00000025"/>
    <w:name w:val="WW8Num46"/>
    <w:lvl w:ilvl="0">
      <w:start w:val="21"/>
      <w:numFmt w:val="decimal"/>
      <w:lvlText w:val="%1."/>
      <w:lvlJc w:val="left"/>
      <w:pPr>
        <w:tabs>
          <w:tab w:val="num" w:pos="501"/>
        </w:tabs>
        <w:ind w:left="501" w:hanging="501"/>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7" w15:restartNumberingAfterBreak="0">
    <w:nsid w:val="00000026"/>
    <w:multiLevelType w:val="multilevel"/>
    <w:tmpl w:val="00000026"/>
    <w:name w:val="WW8Num47"/>
    <w:lvl w:ilvl="0">
      <w:start w:val="9"/>
      <w:numFmt w:val="decimal"/>
      <w:lvlText w:val="%1."/>
      <w:lvlJc w:val="left"/>
      <w:pPr>
        <w:tabs>
          <w:tab w:val="num" w:pos="500"/>
        </w:tabs>
        <w:ind w:left="500" w:hanging="500"/>
      </w:pPr>
    </w:lvl>
    <w:lvl w:ilvl="1">
      <w:start w:val="1"/>
      <w:numFmt w:val="decimal"/>
      <w:lvlText w:val="%1.%2."/>
      <w:lvlJc w:val="left"/>
      <w:pPr>
        <w:tabs>
          <w:tab w:val="num" w:pos="1287"/>
        </w:tabs>
        <w:ind w:left="1287" w:hanging="720"/>
      </w:p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708"/>
        </w:tabs>
        <w:ind w:left="3708" w:hanging="144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5202"/>
        </w:tabs>
        <w:ind w:left="5202" w:hanging="1800"/>
      </w:pPr>
    </w:lvl>
    <w:lvl w:ilvl="7">
      <w:start w:val="1"/>
      <w:numFmt w:val="decimal"/>
      <w:lvlText w:val="%1.%2.%3.%4.%5.%6.%7.%8."/>
      <w:lvlJc w:val="left"/>
      <w:pPr>
        <w:tabs>
          <w:tab w:val="num" w:pos="6129"/>
        </w:tabs>
        <w:ind w:left="6129" w:hanging="2160"/>
      </w:pPr>
    </w:lvl>
    <w:lvl w:ilvl="8">
      <w:start w:val="1"/>
      <w:numFmt w:val="decimal"/>
      <w:lvlText w:val="%1.%2.%3.%4.%5.%6.%7.%8.%9."/>
      <w:lvlJc w:val="left"/>
      <w:pPr>
        <w:tabs>
          <w:tab w:val="num" w:pos="6696"/>
        </w:tabs>
        <w:ind w:left="6696" w:hanging="2160"/>
      </w:pPr>
    </w:lvl>
  </w:abstractNum>
  <w:abstractNum w:abstractNumId="38" w15:restartNumberingAfterBreak="0">
    <w:nsid w:val="00000027"/>
    <w:multiLevelType w:val="singleLevel"/>
    <w:tmpl w:val="00000027"/>
    <w:name w:val="WW8Num48"/>
    <w:lvl w:ilvl="0">
      <w:start w:val="1"/>
      <w:numFmt w:val="decimal"/>
      <w:lvlText w:val="%1)"/>
      <w:lvlJc w:val="left"/>
      <w:pPr>
        <w:tabs>
          <w:tab w:val="num" w:pos="0"/>
        </w:tabs>
        <w:ind w:left="0" w:firstLine="567"/>
      </w:pPr>
      <w:rPr>
        <w:b w:val="0"/>
        <w:i w:val="0"/>
        <w:sz w:val="22"/>
      </w:rPr>
    </w:lvl>
  </w:abstractNum>
  <w:abstractNum w:abstractNumId="39" w15:restartNumberingAfterBreak="0">
    <w:nsid w:val="00000028"/>
    <w:multiLevelType w:val="multilevel"/>
    <w:tmpl w:val="00000028"/>
    <w:name w:val="WW8Num49"/>
    <w:lvl w:ilvl="0">
      <w:start w:val="12"/>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40" w15:restartNumberingAfterBreak="0">
    <w:nsid w:val="00000029"/>
    <w:multiLevelType w:val="singleLevel"/>
    <w:tmpl w:val="00000029"/>
    <w:name w:val="WW8Num50"/>
    <w:lvl w:ilvl="0">
      <w:start w:val="1"/>
      <w:numFmt w:val="bullet"/>
      <w:lvlText w:val="-"/>
      <w:lvlJc w:val="left"/>
      <w:pPr>
        <w:tabs>
          <w:tab w:val="num" w:pos="0"/>
        </w:tabs>
        <w:ind w:left="0" w:firstLine="375"/>
      </w:pPr>
      <w:rPr>
        <w:rFonts w:ascii="StarSymbol" w:hAnsi="StarSymbol"/>
      </w:rPr>
    </w:lvl>
  </w:abstractNum>
  <w:abstractNum w:abstractNumId="41" w15:restartNumberingAfterBreak="0">
    <w:nsid w:val="0000002A"/>
    <w:multiLevelType w:val="multilevel"/>
    <w:tmpl w:val="0000002A"/>
    <w:name w:val="WW8Num51"/>
    <w:lvl w:ilvl="0">
      <w:start w:val="1"/>
      <w:numFmt w:val="decimal"/>
      <w:lvlText w:val="%1)"/>
      <w:lvlJc w:val="left"/>
      <w:pPr>
        <w:tabs>
          <w:tab w:val="num" w:pos="0"/>
        </w:tabs>
        <w:ind w:left="0" w:firstLine="567"/>
      </w:pPr>
      <w:rPr>
        <w:b w:val="0"/>
        <w:i w:val="0"/>
        <w:sz w:val="22"/>
      </w:rPr>
    </w:lvl>
    <w:lvl w:ilvl="1">
      <w:start w:val="1"/>
      <w:numFmt w:val="decimal"/>
      <w:lvlText w:val="%2)"/>
      <w:lvlJc w:val="left"/>
      <w:pPr>
        <w:tabs>
          <w:tab w:val="num" w:pos="1647"/>
        </w:tabs>
        <w:ind w:left="1647" w:hanging="567"/>
      </w:pPr>
      <w:rPr>
        <w:b w:val="0"/>
        <w:i w:val="0"/>
        <w:sz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03A21639"/>
    <w:multiLevelType w:val="multilevel"/>
    <w:tmpl w:val="84ECFC40"/>
    <w:lvl w:ilvl="0">
      <w:start w:val="15"/>
      <w:numFmt w:val="decimal"/>
      <w:lvlText w:val="%1."/>
      <w:lvlJc w:val="left"/>
      <w:pPr>
        <w:ind w:left="480" w:hanging="480"/>
      </w:pPr>
      <w:rPr>
        <w:rFonts w:hint="default"/>
      </w:rPr>
    </w:lvl>
    <w:lvl w:ilvl="1">
      <w:start w:val="2"/>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043A64E5"/>
    <w:multiLevelType w:val="hybridMultilevel"/>
    <w:tmpl w:val="3A843B9C"/>
    <w:lvl w:ilvl="0" w:tplc="0419000F">
      <w:start w:val="28"/>
      <w:numFmt w:val="decimal"/>
      <w:lvlText w:val="%1."/>
      <w:lvlJc w:val="left"/>
      <w:pPr>
        <w:ind w:left="720" w:hanging="360"/>
      </w:pPr>
      <w:rPr>
        <w:rFonts w:hint="default"/>
      </w:rPr>
    </w:lvl>
    <w:lvl w:ilvl="1" w:tplc="9F948DD8">
      <w:start w:val="1"/>
      <w:numFmt w:val="decimal"/>
      <w:lvlText w:val="28.%2."/>
      <w:lvlJc w:val="left"/>
      <w:pPr>
        <w:ind w:left="36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046A0A89"/>
    <w:multiLevelType w:val="hybridMultilevel"/>
    <w:tmpl w:val="B3A67F80"/>
    <w:name w:val="WW8Num3222"/>
    <w:lvl w:ilvl="0" w:tplc="087CCC4C">
      <w:start w:val="1"/>
      <w:numFmt w:val="bullet"/>
      <w:lvlText w:val="-"/>
      <w:lvlJc w:val="left"/>
      <w:pPr>
        <w:tabs>
          <w:tab w:val="num" w:pos="624"/>
        </w:tabs>
        <w:ind w:left="624" w:hanging="34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07591727"/>
    <w:multiLevelType w:val="hybridMultilevel"/>
    <w:tmpl w:val="423C8354"/>
    <w:lvl w:ilvl="0" w:tplc="18F6FD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6" w15:restartNumberingAfterBreak="0">
    <w:nsid w:val="09096135"/>
    <w:multiLevelType w:val="multilevel"/>
    <w:tmpl w:val="E7566898"/>
    <w:lvl w:ilvl="0">
      <w:start w:val="18"/>
      <w:numFmt w:val="decimal"/>
      <w:lvlText w:val="Статья %1."/>
      <w:lvlJc w:val="left"/>
      <w:pPr>
        <w:tabs>
          <w:tab w:val="num" w:pos="360"/>
        </w:tabs>
        <w:ind w:left="360" w:hanging="360"/>
      </w:pPr>
      <w:rPr>
        <w:rFonts w:hint="default"/>
      </w:rPr>
    </w:lvl>
    <w:lvl w:ilvl="1">
      <w:start w:val="1"/>
      <w:numFmt w:val="decimal"/>
      <w:lvlText w:val="%1.%2."/>
      <w:lvlJc w:val="left"/>
      <w:pPr>
        <w:tabs>
          <w:tab w:val="num" w:pos="1141"/>
        </w:tabs>
        <w:ind w:left="1141" w:hanging="432"/>
      </w:pPr>
      <w:rPr>
        <w:rFonts w:hint="default"/>
      </w:rPr>
    </w:lvl>
    <w:lvl w:ilvl="2">
      <w:start w:val="37"/>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17956DFD"/>
    <w:multiLevelType w:val="hybridMultilevel"/>
    <w:tmpl w:val="7688E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8676A20"/>
    <w:multiLevelType w:val="multilevel"/>
    <w:tmpl w:val="12D6E770"/>
    <w:name w:val="WW8Num3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9" w15:restartNumberingAfterBreak="0">
    <w:nsid w:val="1F623123"/>
    <w:multiLevelType w:val="multilevel"/>
    <w:tmpl w:val="12D6E7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0" w15:restartNumberingAfterBreak="0">
    <w:nsid w:val="31AF4B7A"/>
    <w:multiLevelType w:val="hybridMultilevel"/>
    <w:tmpl w:val="9C0E7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6AB00C8"/>
    <w:multiLevelType w:val="multilevel"/>
    <w:tmpl w:val="870A1EEC"/>
    <w:lvl w:ilvl="0">
      <w:start w:val="1"/>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2" w15:restartNumberingAfterBreak="0">
    <w:nsid w:val="3D8672DF"/>
    <w:multiLevelType w:val="multilevel"/>
    <w:tmpl w:val="595C8C0E"/>
    <w:lvl w:ilvl="0">
      <w:start w:val="18"/>
      <w:numFmt w:val="decimal"/>
      <w:lvlText w:val="%1."/>
      <w:lvlJc w:val="left"/>
      <w:pPr>
        <w:ind w:left="360" w:hanging="360"/>
      </w:pPr>
      <w:rPr>
        <w:rFonts w:hint="default"/>
      </w:rPr>
    </w:lvl>
    <w:lvl w:ilvl="1">
      <w:start w:val="12"/>
      <w:numFmt w:val="decimal"/>
      <w:lvlText w:val="%1.%2."/>
      <w:lvlJc w:val="left"/>
      <w:pPr>
        <w:ind w:left="714" w:hanging="360"/>
      </w:pPr>
      <w:rPr>
        <w:rFonts w:ascii="Times New Roman" w:hAnsi="Times New Roman" w:cs="Times New Roman" w:hint="default"/>
        <w:sz w:val="24"/>
        <w:szCs w:val="24"/>
      </w:rPr>
    </w:lvl>
    <w:lvl w:ilvl="2">
      <w:start w:val="1"/>
      <w:numFmt w:val="decimal"/>
      <w:lvlText w:val="%1.%2.%3."/>
      <w:lvlJc w:val="left"/>
      <w:pPr>
        <w:ind w:left="1428" w:hanging="720"/>
      </w:pPr>
      <w:rPr>
        <w:rFonts w:ascii="Times New Roman" w:hAnsi="Times New Roman" w:cs="Times New Roman" w:hint="default"/>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3" w15:restartNumberingAfterBreak="0">
    <w:nsid w:val="3DBE5558"/>
    <w:multiLevelType w:val="multilevel"/>
    <w:tmpl w:val="0082E526"/>
    <w:lvl w:ilvl="0">
      <w:start w:val="1"/>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4" w15:restartNumberingAfterBreak="0">
    <w:nsid w:val="44CC0741"/>
    <w:multiLevelType w:val="hybridMultilevel"/>
    <w:tmpl w:val="26BA2F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6FD128A"/>
    <w:multiLevelType w:val="multilevel"/>
    <w:tmpl w:val="6A4086C4"/>
    <w:lvl w:ilvl="0">
      <w:start w:val="20"/>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6" w15:restartNumberingAfterBreak="0">
    <w:nsid w:val="47677E75"/>
    <w:multiLevelType w:val="hybridMultilevel"/>
    <w:tmpl w:val="38707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A42090C"/>
    <w:multiLevelType w:val="hybridMultilevel"/>
    <w:tmpl w:val="9162D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F2D247F"/>
    <w:multiLevelType w:val="multilevel"/>
    <w:tmpl w:val="6E507FDC"/>
    <w:lvl w:ilvl="0">
      <w:start w:val="18"/>
      <w:numFmt w:val="decimal"/>
      <w:lvlText w:val="Статья %1."/>
      <w:lvlJc w:val="left"/>
      <w:pPr>
        <w:tabs>
          <w:tab w:val="num" w:pos="360"/>
        </w:tabs>
        <w:ind w:left="360" w:hanging="360"/>
      </w:pPr>
      <w:rPr>
        <w:rFonts w:hint="default"/>
      </w:rPr>
    </w:lvl>
    <w:lvl w:ilvl="1">
      <w:start w:val="9"/>
      <w:numFmt w:val="decimal"/>
      <w:lvlText w:val="%1.%2."/>
      <w:lvlJc w:val="left"/>
      <w:pPr>
        <w:tabs>
          <w:tab w:val="num" w:pos="792"/>
        </w:tabs>
        <w:ind w:left="792" w:hanging="432"/>
      </w:pPr>
      <w:rPr>
        <w:rFonts w:hint="default"/>
      </w:rPr>
    </w:lvl>
    <w:lvl w:ilvl="2">
      <w:start w:val="1"/>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9" w15:restartNumberingAfterBreak="0">
    <w:nsid w:val="501E647E"/>
    <w:multiLevelType w:val="multilevel"/>
    <w:tmpl w:val="0082E526"/>
    <w:lvl w:ilvl="0">
      <w:start w:val="1"/>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0" w15:restartNumberingAfterBreak="0">
    <w:nsid w:val="532B70D3"/>
    <w:multiLevelType w:val="multilevel"/>
    <w:tmpl w:val="0082E526"/>
    <w:lvl w:ilvl="0">
      <w:start w:val="1"/>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1" w15:restartNumberingAfterBreak="0">
    <w:nsid w:val="5483002D"/>
    <w:multiLevelType w:val="multilevel"/>
    <w:tmpl w:val="ECB44B68"/>
    <w:lvl w:ilvl="0">
      <w:start w:val="1"/>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2" w15:restartNumberingAfterBreak="0">
    <w:nsid w:val="55D63E22"/>
    <w:multiLevelType w:val="multilevel"/>
    <w:tmpl w:val="0082E526"/>
    <w:lvl w:ilvl="0">
      <w:start w:val="1"/>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3" w15:restartNumberingAfterBreak="0">
    <w:nsid w:val="57AA5B57"/>
    <w:multiLevelType w:val="hybridMultilevel"/>
    <w:tmpl w:val="C07834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581D095C"/>
    <w:multiLevelType w:val="hybridMultilevel"/>
    <w:tmpl w:val="60BEF040"/>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5B2554BE"/>
    <w:multiLevelType w:val="multilevel"/>
    <w:tmpl w:val="12D6E7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6" w15:restartNumberingAfterBreak="0">
    <w:nsid w:val="5E344427"/>
    <w:multiLevelType w:val="multilevel"/>
    <w:tmpl w:val="026C3FCA"/>
    <w:lvl w:ilvl="0">
      <w:start w:val="19"/>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7" w15:restartNumberingAfterBreak="0">
    <w:nsid w:val="609D343F"/>
    <w:multiLevelType w:val="multilevel"/>
    <w:tmpl w:val="AACE2946"/>
    <w:lvl w:ilvl="0">
      <w:start w:val="16"/>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37"/>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8" w15:restartNumberingAfterBreak="0">
    <w:nsid w:val="6B6133FD"/>
    <w:multiLevelType w:val="multilevel"/>
    <w:tmpl w:val="E81AB178"/>
    <w:lvl w:ilvl="0">
      <w:start w:val="15"/>
      <w:numFmt w:val="decimal"/>
      <w:lvlText w:val="Статья %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37"/>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9" w15:restartNumberingAfterBreak="0">
    <w:nsid w:val="72545162"/>
    <w:multiLevelType w:val="hybridMultilevel"/>
    <w:tmpl w:val="AE022EF4"/>
    <w:lvl w:ilvl="0" w:tplc="261A2912">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55B7E2C"/>
    <w:multiLevelType w:val="multilevel"/>
    <w:tmpl w:val="203C2262"/>
    <w:lvl w:ilvl="0">
      <w:start w:val="14"/>
      <w:numFmt w:val="decimal"/>
      <w:lvlText w:val="%1."/>
      <w:lvlJc w:val="left"/>
      <w:pPr>
        <w:ind w:left="480" w:hanging="480"/>
      </w:pPr>
      <w:rPr>
        <w:rFonts w:hint="default"/>
      </w:rPr>
    </w:lvl>
    <w:lvl w:ilvl="1">
      <w:start w:val="3"/>
      <w:numFmt w:val="decimal"/>
      <w:lvlText w:val="%1.%2."/>
      <w:lvlJc w:val="left"/>
      <w:pPr>
        <w:ind w:left="1331" w:hanging="480"/>
      </w:pPr>
      <w:rPr>
        <w:rFonts w:ascii="Times New Roman" w:hAnsi="Times New Roman" w:cs="Times New Roman" w:hint="default"/>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763054E4"/>
    <w:multiLevelType w:val="hybridMultilevel"/>
    <w:tmpl w:val="F37A446A"/>
    <w:name w:val="WW8Num3223"/>
    <w:lvl w:ilvl="0" w:tplc="1A522CC8">
      <w:numFmt w:val="bullet"/>
      <w:lvlText w:val="-"/>
      <w:lvlJc w:val="left"/>
      <w:pPr>
        <w:ind w:left="1260" w:hanging="360"/>
      </w:pPr>
      <w:rPr>
        <w:rFonts w:ascii="Tahoma" w:eastAsia="Times New Roman" w:hAnsi="Tahoma" w:cs="Tahoma"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2" w15:restartNumberingAfterBreak="0">
    <w:nsid w:val="76E57647"/>
    <w:multiLevelType w:val="hybridMultilevel"/>
    <w:tmpl w:val="F802F2AE"/>
    <w:lvl w:ilvl="0" w:tplc="98DA53B8">
      <w:start w:val="1"/>
      <w:numFmt w:val="bullet"/>
      <w:lvlText w:val="•"/>
      <w:lvlJc w:val="left"/>
      <w:pPr>
        <w:tabs>
          <w:tab w:val="num" w:pos="720"/>
        </w:tabs>
        <w:ind w:left="720" w:hanging="360"/>
      </w:pPr>
      <w:rPr>
        <w:rFonts w:ascii="Times New Roman" w:hAnsi="Times New Roman" w:hint="default"/>
      </w:rPr>
    </w:lvl>
    <w:lvl w:ilvl="1" w:tplc="52BC5E12" w:tentative="1">
      <w:start w:val="1"/>
      <w:numFmt w:val="bullet"/>
      <w:lvlText w:val="•"/>
      <w:lvlJc w:val="left"/>
      <w:pPr>
        <w:tabs>
          <w:tab w:val="num" w:pos="1440"/>
        </w:tabs>
        <w:ind w:left="1440" w:hanging="360"/>
      </w:pPr>
      <w:rPr>
        <w:rFonts w:ascii="Times New Roman" w:hAnsi="Times New Roman" w:hint="default"/>
      </w:rPr>
    </w:lvl>
    <w:lvl w:ilvl="2" w:tplc="679AED4E" w:tentative="1">
      <w:start w:val="1"/>
      <w:numFmt w:val="bullet"/>
      <w:lvlText w:val="•"/>
      <w:lvlJc w:val="left"/>
      <w:pPr>
        <w:tabs>
          <w:tab w:val="num" w:pos="2160"/>
        </w:tabs>
        <w:ind w:left="2160" w:hanging="360"/>
      </w:pPr>
      <w:rPr>
        <w:rFonts w:ascii="Times New Roman" w:hAnsi="Times New Roman" w:hint="default"/>
      </w:rPr>
    </w:lvl>
    <w:lvl w:ilvl="3" w:tplc="510806BA" w:tentative="1">
      <w:start w:val="1"/>
      <w:numFmt w:val="bullet"/>
      <w:lvlText w:val="•"/>
      <w:lvlJc w:val="left"/>
      <w:pPr>
        <w:tabs>
          <w:tab w:val="num" w:pos="2880"/>
        </w:tabs>
        <w:ind w:left="2880" w:hanging="360"/>
      </w:pPr>
      <w:rPr>
        <w:rFonts w:ascii="Times New Roman" w:hAnsi="Times New Roman" w:hint="default"/>
      </w:rPr>
    </w:lvl>
    <w:lvl w:ilvl="4" w:tplc="7174E0C8" w:tentative="1">
      <w:start w:val="1"/>
      <w:numFmt w:val="bullet"/>
      <w:lvlText w:val="•"/>
      <w:lvlJc w:val="left"/>
      <w:pPr>
        <w:tabs>
          <w:tab w:val="num" w:pos="3600"/>
        </w:tabs>
        <w:ind w:left="3600" w:hanging="360"/>
      </w:pPr>
      <w:rPr>
        <w:rFonts w:ascii="Times New Roman" w:hAnsi="Times New Roman" w:hint="default"/>
      </w:rPr>
    </w:lvl>
    <w:lvl w:ilvl="5" w:tplc="E08607DA" w:tentative="1">
      <w:start w:val="1"/>
      <w:numFmt w:val="bullet"/>
      <w:lvlText w:val="•"/>
      <w:lvlJc w:val="left"/>
      <w:pPr>
        <w:tabs>
          <w:tab w:val="num" w:pos="4320"/>
        </w:tabs>
        <w:ind w:left="4320" w:hanging="360"/>
      </w:pPr>
      <w:rPr>
        <w:rFonts w:ascii="Times New Roman" w:hAnsi="Times New Roman" w:hint="default"/>
      </w:rPr>
    </w:lvl>
    <w:lvl w:ilvl="6" w:tplc="760E5C16" w:tentative="1">
      <w:start w:val="1"/>
      <w:numFmt w:val="bullet"/>
      <w:lvlText w:val="•"/>
      <w:lvlJc w:val="left"/>
      <w:pPr>
        <w:tabs>
          <w:tab w:val="num" w:pos="5040"/>
        </w:tabs>
        <w:ind w:left="5040" w:hanging="360"/>
      </w:pPr>
      <w:rPr>
        <w:rFonts w:ascii="Times New Roman" w:hAnsi="Times New Roman" w:hint="default"/>
      </w:rPr>
    </w:lvl>
    <w:lvl w:ilvl="7" w:tplc="5108F1CC" w:tentative="1">
      <w:start w:val="1"/>
      <w:numFmt w:val="bullet"/>
      <w:lvlText w:val="•"/>
      <w:lvlJc w:val="left"/>
      <w:pPr>
        <w:tabs>
          <w:tab w:val="num" w:pos="5760"/>
        </w:tabs>
        <w:ind w:left="5760" w:hanging="360"/>
      </w:pPr>
      <w:rPr>
        <w:rFonts w:ascii="Times New Roman" w:hAnsi="Times New Roman" w:hint="default"/>
      </w:rPr>
    </w:lvl>
    <w:lvl w:ilvl="8" w:tplc="B3CC1B86" w:tentative="1">
      <w:start w:val="1"/>
      <w:numFmt w:val="bullet"/>
      <w:lvlText w:val="•"/>
      <w:lvlJc w:val="left"/>
      <w:pPr>
        <w:tabs>
          <w:tab w:val="num" w:pos="6480"/>
        </w:tabs>
        <w:ind w:left="6480" w:hanging="360"/>
      </w:pPr>
      <w:rPr>
        <w:rFonts w:ascii="Times New Roman" w:hAnsi="Times New Roman" w:hint="default"/>
      </w:rPr>
    </w:lvl>
  </w:abstractNum>
  <w:abstractNum w:abstractNumId="73" w15:restartNumberingAfterBreak="0">
    <w:nsid w:val="79532CC9"/>
    <w:multiLevelType w:val="hybridMultilevel"/>
    <w:tmpl w:val="5A46BB28"/>
    <w:lvl w:ilvl="0" w:tplc="1A522CC8">
      <w:numFmt w:val="bullet"/>
      <w:lvlText w:val="-"/>
      <w:lvlJc w:val="left"/>
      <w:pPr>
        <w:tabs>
          <w:tab w:val="num" w:pos="720"/>
        </w:tabs>
        <w:ind w:left="720" w:hanging="360"/>
      </w:pPr>
      <w:rPr>
        <w:rFonts w:ascii="Tahoma" w:eastAsia="Times New Roman" w:hAnsi="Tahoma" w:cs="Tahom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69"/>
  </w:num>
  <w:num w:numId="4">
    <w:abstractNumId w:val="73"/>
  </w:num>
  <w:num w:numId="5">
    <w:abstractNumId w:val="64"/>
  </w:num>
  <w:num w:numId="6">
    <w:abstractNumId w:val="61"/>
  </w:num>
  <w:num w:numId="7">
    <w:abstractNumId w:val="63"/>
  </w:num>
  <w:num w:numId="8">
    <w:abstractNumId w:val="53"/>
  </w:num>
  <w:num w:numId="9">
    <w:abstractNumId w:val="60"/>
  </w:num>
  <w:num w:numId="10">
    <w:abstractNumId w:val="72"/>
  </w:num>
  <w:num w:numId="11">
    <w:abstractNumId w:val="62"/>
  </w:num>
  <w:num w:numId="12">
    <w:abstractNumId w:val="51"/>
  </w:num>
  <w:num w:numId="13">
    <w:abstractNumId w:val="59"/>
  </w:num>
  <w:num w:numId="14">
    <w:abstractNumId w:val="48"/>
  </w:num>
  <w:num w:numId="15">
    <w:abstractNumId w:val="71"/>
  </w:num>
  <w:num w:numId="16">
    <w:abstractNumId w:val="45"/>
  </w:num>
  <w:num w:numId="17">
    <w:abstractNumId w:val="68"/>
  </w:num>
  <w:num w:numId="18">
    <w:abstractNumId w:val="46"/>
  </w:num>
  <w:num w:numId="19">
    <w:abstractNumId w:val="58"/>
  </w:num>
  <w:num w:numId="20">
    <w:abstractNumId w:val="55"/>
  </w:num>
  <w:num w:numId="21">
    <w:abstractNumId w:val="67"/>
  </w:num>
  <w:num w:numId="22">
    <w:abstractNumId w:val="66"/>
  </w:num>
  <w:num w:numId="23">
    <w:abstractNumId w:val="54"/>
  </w:num>
  <w:num w:numId="24">
    <w:abstractNumId w:val="49"/>
  </w:num>
  <w:num w:numId="25">
    <w:abstractNumId w:val="65"/>
  </w:num>
  <w:num w:numId="26">
    <w:abstractNumId w:val="43"/>
  </w:num>
  <w:num w:numId="27">
    <w:abstractNumId w:val="57"/>
  </w:num>
  <w:num w:numId="28">
    <w:abstractNumId w:val="56"/>
  </w:num>
  <w:num w:numId="29">
    <w:abstractNumId w:val="50"/>
  </w:num>
  <w:num w:numId="30">
    <w:abstractNumId w:val="70"/>
  </w:num>
  <w:num w:numId="31">
    <w:abstractNumId w:val="42"/>
  </w:num>
  <w:num w:numId="32">
    <w:abstractNumId w:val="47"/>
  </w:num>
  <w:num w:numId="33">
    <w:abstractNumId w:val="5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8065"/>
  </w:hdrShapeDefaults>
  <w:footnotePr>
    <w:pos w:val="beneathTex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893"/>
    <w:rsid w:val="00000422"/>
    <w:rsid w:val="00000A89"/>
    <w:rsid w:val="00001919"/>
    <w:rsid w:val="00003091"/>
    <w:rsid w:val="00003448"/>
    <w:rsid w:val="000041B6"/>
    <w:rsid w:val="00004563"/>
    <w:rsid w:val="000053A9"/>
    <w:rsid w:val="00005E1C"/>
    <w:rsid w:val="0000630B"/>
    <w:rsid w:val="000077A5"/>
    <w:rsid w:val="00007DC6"/>
    <w:rsid w:val="00007F7B"/>
    <w:rsid w:val="00010ABC"/>
    <w:rsid w:val="00011CC5"/>
    <w:rsid w:val="00012683"/>
    <w:rsid w:val="00014FFF"/>
    <w:rsid w:val="000154EB"/>
    <w:rsid w:val="00016932"/>
    <w:rsid w:val="0002020B"/>
    <w:rsid w:val="000203E8"/>
    <w:rsid w:val="00021472"/>
    <w:rsid w:val="000228DC"/>
    <w:rsid w:val="00022C68"/>
    <w:rsid w:val="00023549"/>
    <w:rsid w:val="00023EC1"/>
    <w:rsid w:val="00024364"/>
    <w:rsid w:val="00024568"/>
    <w:rsid w:val="0002512D"/>
    <w:rsid w:val="00026F9E"/>
    <w:rsid w:val="000276FA"/>
    <w:rsid w:val="00027E5B"/>
    <w:rsid w:val="00027EB7"/>
    <w:rsid w:val="00027F3E"/>
    <w:rsid w:val="0003022C"/>
    <w:rsid w:val="00030B2E"/>
    <w:rsid w:val="0003333B"/>
    <w:rsid w:val="00034D27"/>
    <w:rsid w:val="000358B2"/>
    <w:rsid w:val="00035DD1"/>
    <w:rsid w:val="00036721"/>
    <w:rsid w:val="00036AAA"/>
    <w:rsid w:val="00036FD0"/>
    <w:rsid w:val="000421B6"/>
    <w:rsid w:val="00042785"/>
    <w:rsid w:val="00044387"/>
    <w:rsid w:val="000452C3"/>
    <w:rsid w:val="00045CD1"/>
    <w:rsid w:val="00046033"/>
    <w:rsid w:val="00046296"/>
    <w:rsid w:val="00046775"/>
    <w:rsid w:val="000470C7"/>
    <w:rsid w:val="00047881"/>
    <w:rsid w:val="00047905"/>
    <w:rsid w:val="000508B9"/>
    <w:rsid w:val="00051C10"/>
    <w:rsid w:val="00051E55"/>
    <w:rsid w:val="000521DF"/>
    <w:rsid w:val="000529CD"/>
    <w:rsid w:val="00053BD9"/>
    <w:rsid w:val="00054BF9"/>
    <w:rsid w:val="000555CB"/>
    <w:rsid w:val="00057779"/>
    <w:rsid w:val="000602C8"/>
    <w:rsid w:val="00060F8D"/>
    <w:rsid w:val="00061A3E"/>
    <w:rsid w:val="00061DF8"/>
    <w:rsid w:val="00061E47"/>
    <w:rsid w:val="00063AED"/>
    <w:rsid w:val="000647DC"/>
    <w:rsid w:val="000649A2"/>
    <w:rsid w:val="00065E74"/>
    <w:rsid w:val="000715C9"/>
    <w:rsid w:val="00073DDE"/>
    <w:rsid w:val="00074EDF"/>
    <w:rsid w:val="00074F36"/>
    <w:rsid w:val="00076850"/>
    <w:rsid w:val="00076BCF"/>
    <w:rsid w:val="00077300"/>
    <w:rsid w:val="0007775E"/>
    <w:rsid w:val="00080567"/>
    <w:rsid w:val="00081991"/>
    <w:rsid w:val="00082A5C"/>
    <w:rsid w:val="0008315C"/>
    <w:rsid w:val="00083A85"/>
    <w:rsid w:val="000840FE"/>
    <w:rsid w:val="0008421E"/>
    <w:rsid w:val="00084606"/>
    <w:rsid w:val="00085F00"/>
    <w:rsid w:val="00086BB7"/>
    <w:rsid w:val="00086C12"/>
    <w:rsid w:val="000871B8"/>
    <w:rsid w:val="000872A5"/>
    <w:rsid w:val="00087954"/>
    <w:rsid w:val="00090C67"/>
    <w:rsid w:val="00090E4A"/>
    <w:rsid w:val="00092B80"/>
    <w:rsid w:val="00092F46"/>
    <w:rsid w:val="00095672"/>
    <w:rsid w:val="00097273"/>
    <w:rsid w:val="000A0038"/>
    <w:rsid w:val="000A09AF"/>
    <w:rsid w:val="000A1A91"/>
    <w:rsid w:val="000A2BFC"/>
    <w:rsid w:val="000A388C"/>
    <w:rsid w:val="000A3CFD"/>
    <w:rsid w:val="000A3D0F"/>
    <w:rsid w:val="000A4339"/>
    <w:rsid w:val="000A51B9"/>
    <w:rsid w:val="000A5BFE"/>
    <w:rsid w:val="000A6171"/>
    <w:rsid w:val="000A61D5"/>
    <w:rsid w:val="000A6610"/>
    <w:rsid w:val="000A7538"/>
    <w:rsid w:val="000A7B06"/>
    <w:rsid w:val="000B088D"/>
    <w:rsid w:val="000B1FE6"/>
    <w:rsid w:val="000B23C2"/>
    <w:rsid w:val="000B5172"/>
    <w:rsid w:val="000B5F48"/>
    <w:rsid w:val="000B611E"/>
    <w:rsid w:val="000B67FD"/>
    <w:rsid w:val="000B7525"/>
    <w:rsid w:val="000B7D81"/>
    <w:rsid w:val="000C033D"/>
    <w:rsid w:val="000C046C"/>
    <w:rsid w:val="000C39E4"/>
    <w:rsid w:val="000C4D00"/>
    <w:rsid w:val="000C4FCF"/>
    <w:rsid w:val="000C71AE"/>
    <w:rsid w:val="000C7FDB"/>
    <w:rsid w:val="000D0237"/>
    <w:rsid w:val="000D047C"/>
    <w:rsid w:val="000D078C"/>
    <w:rsid w:val="000D14C2"/>
    <w:rsid w:val="000D2260"/>
    <w:rsid w:val="000D3100"/>
    <w:rsid w:val="000D3A38"/>
    <w:rsid w:val="000D40B0"/>
    <w:rsid w:val="000D5AD6"/>
    <w:rsid w:val="000D5D4F"/>
    <w:rsid w:val="000D5E84"/>
    <w:rsid w:val="000D6149"/>
    <w:rsid w:val="000D70F1"/>
    <w:rsid w:val="000D7D92"/>
    <w:rsid w:val="000D7DE2"/>
    <w:rsid w:val="000D7F23"/>
    <w:rsid w:val="000E019A"/>
    <w:rsid w:val="000E02E7"/>
    <w:rsid w:val="000E06BA"/>
    <w:rsid w:val="000E0DD2"/>
    <w:rsid w:val="000E2679"/>
    <w:rsid w:val="000E2B24"/>
    <w:rsid w:val="000E2FE2"/>
    <w:rsid w:val="000E3C43"/>
    <w:rsid w:val="000E4518"/>
    <w:rsid w:val="000E5A93"/>
    <w:rsid w:val="000F12A4"/>
    <w:rsid w:val="000F2B44"/>
    <w:rsid w:val="000F3098"/>
    <w:rsid w:val="000F315C"/>
    <w:rsid w:val="000F3B97"/>
    <w:rsid w:val="000F46C2"/>
    <w:rsid w:val="000F5201"/>
    <w:rsid w:val="000F6507"/>
    <w:rsid w:val="000F6D45"/>
    <w:rsid w:val="000F72F0"/>
    <w:rsid w:val="00100224"/>
    <w:rsid w:val="001002C2"/>
    <w:rsid w:val="00100418"/>
    <w:rsid w:val="00101B3A"/>
    <w:rsid w:val="00101EE3"/>
    <w:rsid w:val="00102787"/>
    <w:rsid w:val="00103274"/>
    <w:rsid w:val="00103BB5"/>
    <w:rsid w:val="001049D9"/>
    <w:rsid w:val="001051D5"/>
    <w:rsid w:val="00105225"/>
    <w:rsid w:val="0010629E"/>
    <w:rsid w:val="001064A3"/>
    <w:rsid w:val="00107157"/>
    <w:rsid w:val="00107E22"/>
    <w:rsid w:val="001102EB"/>
    <w:rsid w:val="00110C80"/>
    <w:rsid w:val="00110CC1"/>
    <w:rsid w:val="001111AF"/>
    <w:rsid w:val="00111F03"/>
    <w:rsid w:val="0011383C"/>
    <w:rsid w:val="00114E5B"/>
    <w:rsid w:val="0011547B"/>
    <w:rsid w:val="0011727B"/>
    <w:rsid w:val="00117C20"/>
    <w:rsid w:val="00120865"/>
    <w:rsid w:val="001208B6"/>
    <w:rsid w:val="00120C2A"/>
    <w:rsid w:val="001213F0"/>
    <w:rsid w:val="001234F3"/>
    <w:rsid w:val="00123F26"/>
    <w:rsid w:val="0012482F"/>
    <w:rsid w:val="00124CBD"/>
    <w:rsid w:val="0012698F"/>
    <w:rsid w:val="00126DB4"/>
    <w:rsid w:val="00130B5B"/>
    <w:rsid w:val="00131346"/>
    <w:rsid w:val="001313EA"/>
    <w:rsid w:val="0013297B"/>
    <w:rsid w:val="00132E27"/>
    <w:rsid w:val="00133ACE"/>
    <w:rsid w:val="001341D9"/>
    <w:rsid w:val="00134E81"/>
    <w:rsid w:val="00135AC4"/>
    <w:rsid w:val="00136066"/>
    <w:rsid w:val="0013652D"/>
    <w:rsid w:val="0013679B"/>
    <w:rsid w:val="00140AE8"/>
    <w:rsid w:val="00140C17"/>
    <w:rsid w:val="001410AE"/>
    <w:rsid w:val="00141191"/>
    <w:rsid w:val="00141A1F"/>
    <w:rsid w:val="00141AE3"/>
    <w:rsid w:val="00142EE3"/>
    <w:rsid w:val="00143275"/>
    <w:rsid w:val="00143577"/>
    <w:rsid w:val="00145767"/>
    <w:rsid w:val="00145E1E"/>
    <w:rsid w:val="00146094"/>
    <w:rsid w:val="001478FA"/>
    <w:rsid w:val="00147D17"/>
    <w:rsid w:val="0015041B"/>
    <w:rsid w:val="0015095C"/>
    <w:rsid w:val="00150B4C"/>
    <w:rsid w:val="001516A9"/>
    <w:rsid w:val="00151A7D"/>
    <w:rsid w:val="00155314"/>
    <w:rsid w:val="00156116"/>
    <w:rsid w:val="001566CC"/>
    <w:rsid w:val="001573EE"/>
    <w:rsid w:val="00157CA9"/>
    <w:rsid w:val="001607E5"/>
    <w:rsid w:val="0016216C"/>
    <w:rsid w:val="00163D81"/>
    <w:rsid w:val="00163FE0"/>
    <w:rsid w:val="00164F83"/>
    <w:rsid w:val="00167832"/>
    <w:rsid w:val="00167B96"/>
    <w:rsid w:val="00167C09"/>
    <w:rsid w:val="0017099B"/>
    <w:rsid w:val="001729C1"/>
    <w:rsid w:val="00172FDA"/>
    <w:rsid w:val="00174280"/>
    <w:rsid w:val="0017534F"/>
    <w:rsid w:val="0017579B"/>
    <w:rsid w:val="00175877"/>
    <w:rsid w:val="00176F5A"/>
    <w:rsid w:val="00177191"/>
    <w:rsid w:val="00180A23"/>
    <w:rsid w:val="00181B67"/>
    <w:rsid w:val="001823F5"/>
    <w:rsid w:val="001832DB"/>
    <w:rsid w:val="001835D7"/>
    <w:rsid w:val="0018439C"/>
    <w:rsid w:val="001844E3"/>
    <w:rsid w:val="00184DCE"/>
    <w:rsid w:val="00185646"/>
    <w:rsid w:val="001872F9"/>
    <w:rsid w:val="00187716"/>
    <w:rsid w:val="001903B8"/>
    <w:rsid w:val="00192729"/>
    <w:rsid w:val="00192B89"/>
    <w:rsid w:val="00193054"/>
    <w:rsid w:val="00193AF2"/>
    <w:rsid w:val="001947FB"/>
    <w:rsid w:val="00194A9C"/>
    <w:rsid w:val="00195EAE"/>
    <w:rsid w:val="001A0A28"/>
    <w:rsid w:val="001A158F"/>
    <w:rsid w:val="001A2806"/>
    <w:rsid w:val="001A2F76"/>
    <w:rsid w:val="001A4A77"/>
    <w:rsid w:val="001A6BA1"/>
    <w:rsid w:val="001A7569"/>
    <w:rsid w:val="001B006D"/>
    <w:rsid w:val="001B03AF"/>
    <w:rsid w:val="001B27DE"/>
    <w:rsid w:val="001B3452"/>
    <w:rsid w:val="001B3B6E"/>
    <w:rsid w:val="001B3B70"/>
    <w:rsid w:val="001B4304"/>
    <w:rsid w:val="001B5268"/>
    <w:rsid w:val="001B5377"/>
    <w:rsid w:val="001B53AD"/>
    <w:rsid w:val="001B6B78"/>
    <w:rsid w:val="001B6DA2"/>
    <w:rsid w:val="001B7128"/>
    <w:rsid w:val="001B729E"/>
    <w:rsid w:val="001B7DC3"/>
    <w:rsid w:val="001C0697"/>
    <w:rsid w:val="001C0856"/>
    <w:rsid w:val="001C0AAB"/>
    <w:rsid w:val="001C1842"/>
    <w:rsid w:val="001C1BFB"/>
    <w:rsid w:val="001C1C58"/>
    <w:rsid w:val="001C2C2F"/>
    <w:rsid w:val="001C360F"/>
    <w:rsid w:val="001C3B95"/>
    <w:rsid w:val="001C58C1"/>
    <w:rsid w:val="001C6B3E"/>
    <w:rsid w:val="001C7E5A"/>
    <w:rsid w:val="001D030C"/>
    <w:rsid w:val="001D358A"/>
    <w:rsid w:val="001D4C62"/>
    <w:rsid w:val="001D558F"/>
    <w:rsid w:val="001D6AD0"/>
    <w:rsid w:val="001D6E8B"/>
    <w:rsid w:val="001D6FB6"/>
    <w:rsid w:val="001E133D"/>
    <w:rsid w:val="001E1795"/>
    <w:rsid w:val="001E55E3"/>
    <w:rsid w:val="001E58FE"/>
    <w:rsid w:val="001E641C"/>
    <w:rsid w:val="001E6B23"/>
    <w:rsid w:val="001E6B7A"/>
    <w:rsid w:val="001E7C5B"/>
    <w:rsid w:val="001F1AF0"/>
    <w:rsid w:val="001F1F60"/>
    <w:rsid w:val="001F548D"/>
    <w:rsid w:val="001F6B42"/>
    <w:rsid w:val="001F75C0"/>
    <w:rsid w:val="001F778C"/>
    <w:rsid w:val="001F791C"/>
    <w:rsid w:val="001F79B5"/>
    <w:rsid w:val="001F79E9"/>
    <w:rsid w:val="00200902"/>
    <w:rsid w:val="002009DC"/>
    <w:rsid w:val="00203381"/>
    <w:rsid w:val="00207DBB"/>
    <w:rsid w:val="00211DF3"/>
    <w:rsid w:val="00212DBA"/>
    <w:rsid w:val="00212FD8"/>
    <w:rsid w:val="0021376E"/>
    <w:rsid w:val="0021567D"/>
    <w:rsid w:val="00217449"/>
    <w:rsid w:val="002175E7"/>
    <w:rsid w:val="00220C88"/>
    <w:rsid w:val="00221B8A"/>
    <w:rsid w:val="00221E2E"/>
    <w:rsid w:val="00221EA5"/>
    <w:rsid w:val="0022349C"/>
    <w:rsid w:val="002238C9"/>
    <w:rsid w:val="00225368"/>
    <w:rsid w:val="00225A37"/>
    <w:rsid w:val="00225FE3"/>
    <w:rsid w:val="0022607D"/>
    <w:rsid w:val="0022612C"/>
    <w:rsid w:val="00226A94"/>
    <w:rsid w:val="00230506"/>
    <w:rsid w:val="002309DA"/>
    <w:rsid w:val="0023551C"/>
    <w:rsid w:val="00235D6C"/>
    <w:rsid w:val="002405E5"/>
    <w:rsid w:val="00241301"/>
    <w:rsid w:val="00242AE0"/>
    <w:rsid w:val="0024394D"/>
    <w:rsid w:val="00243CD5"/>
    <w:rsid w:val="002463E0"/>
    <w:rsid w:val="00247F63"/>
    <w:rsid w:val="00250358"/>
    <w:rsid w:val="00254C1B"/>
    <w:rsid w:val="00254DE5"/>
    <w:rsid w:val="00254E5A"/>
    <w:rsid w:val="00255BAA"/>
    <w:rsid w:val="00255D38"/>
    <w:rsid w:val="00256C51"/>
    <w:rsid w:val="00257013"/>
    <w:rsid w:val="00257527"/>
    <w:rsid w:val="0025782C"/>
    <w:rsid w:val="00257EB4"/>
    <w:rsid w:val="00260290"/>
    <w:rsid w:val="00260880"/>
    <w:rsid w:val="00260ABE"/>
    <w:rsid w:val="00261FC6"/>
    <w:rsid w:val="00262288"/>
    <w:rsid w:val="00262B07"/>
    <w:rsid w:val="0026361B"/>
    <w:rsid w:val="00263D93"/>
    <w:rsid w:val="00264313"/>
    <w:rsid w:val="00264862"/>
    <w:rsid w:val="00266367"/>
    <w:rsid w:val="00266992"/>
    <w:rsid w:val="00266AD5"/>
    <w:rsid w:val="00267631"/>
    <w:rsid w:val="00267C28"/>
    <w:rsid w:val="00271A5B"/>
    <w:rsid w:val="00272A5E"/>
    <w:rsid w:val="00273B47"/>
    <w:rsid w:val="00274294"/>
    <w:rsid w:val="00274802"/>
    <w:rsid w:val="00274F12"/>
    <w:rsid w:val="00275FAD"/>
    <w:rsid w:val="00276FDB"/>
    <w:rsid w:val="00277B16"/>
    <w:rsid w:val="00280149"/>
    <w:rsid w:val="00280304"/>
    <w:rsid w:val="002807BD"/>
    <w:rsid w:val="00280C98"/>
    <w:rsid w:val="00280EC7"/>
    <w:rsid w:val="00281621"/>
    <w:rsid w:val="002819FB"/>
    <w:rsid w:val="002823E7"/>
    <w:rsid w:val="00282DE7"/>
    <w:rsid w:val="0028352E"/>
    <w:rsid w:val="00284E47"/>
    <w:rsid w:val="00284F85"/>
    <w:rsid w:val="00286C68"/>
    <w:rsid w:val="0028750C"/>
    <w:rsid w:val="002907E0"/>
    <w:rsid w:val="00290A89"/>
    <w:rsid w:val="00293CBB"/>
    <w:rsid w:val="002976FD"/>
    <w:rsid w:val="002978F0"/>
    <w:rsid w:val="002A1006"/>
    <w:rsid w:val="002A1F23"/>
    <w:rsid w:val="002A2D22"/>
    <w:rsid w:val="002A31EC"/>
    <w:rsid w:val="002A364A"/>
    <w:rsid w:val="002A3998"/>
    <w:rsid w:val="002A39D2"/>
    <w:rsid w:val="002A6E73"/>
    <w:rsid w:val="002A786F"/>
    <w:rsid w:val="002A7CF6"/>
    <w:rsid w:val="002B0EEF"/>
    <w:rsid w:val="002B1312"/>
    <w:rsid w:val="002B177E"/>
    <w:rsid w:val="002B230B"/>
    <w:rsid w:val="002B3496"/>
    <w:rsid w:val="002B38EF"/>
    <w:rsid w:val="002B3BFD"/>
    <w:rsid w:val="002B4618"/>
    <w:rsid w:val="002B53F9"/>
    <w:rsid w:val="002B55F6"/>
    <w:rsid w:val="002B6981"/>
    <w:rsid w:val="002B6F87"/>
    <w:rsid w:val="002B79C5"/>
    <w:rsid w:val="002B7A2B"/>
    <w:rsid w:val="002C070D"/>
    <w:rsid w:val="002C1205"/>
    <w:rsid w:val="002C1481"/>
    <w:rsid w:val="002C17EC"/>
    <w:rsid w:val="002C2136"/>
    <w:rsid w:val="002C3875"/>
    <w:rsid w:val="002C4FB8"/>
    <w:rsid w:val="002C538C"/>
    <w:rsid w:val="002C6AD7"/>
    <w:rsid w:val="002C6E3E"/>
    <w:rsid w:val="002C7315"/>
    <w:rsid w:val="002D0154"/>
    <w:rsid w:val="002D2902"/>
    <w:rsid w:val="002D342B"/>
    <w:rsid w:val="002D36C5"/>
    <w:rsid w:val="002D6015"/>
    <w:rsid w:val="002D692E"/>
    <w:rsid w:val="002D69F5"/>
    <w:rsid w:val="002D6ED3"/>
    <w:rsid w:val="002D7161"/>
    <w:rsid w:val="002D7CA4"/>
    <w:rsid w:val="002E0103"/>
    <w:rsid w:val="002E06BE"/>
    <w:rsid w:val="002E07B4"/>
    <w:rsid w:val="002E0EEA"/>
    <w:rsid w:val="002E1BEB"/>
    <w:rsid w:val="002E6806"/>
    <w:rsid w:val="002E7373"/>
    <w:rsid w:val="002E7863"/>
    <w:rsid w:val="002F1144"/>
    <w:rsid w:val="002F1F38"/>
    <w:rsid w:val="002F28B9"/>
    <w:rsid w:val="002F4238"/>
    <w:rsid w:val="002F5270"/>
    <w:rsid w:val="002F5273"/>
    <w:rsid w:val="002F5BA3"/>
    <w:rsid w:val="002F6507"/>
    <w:rsid w:val="002F67BF"/>
    <w:rsid w:val="00300F69"/>
    <w:rsid w:val="00302142"/>
    <w:rsid w:val="00302719"/>
    <w:rsid w:val="0031047B"/>
    <w:rsid w:val="003107D8"/>
    <w:rsid w:val="003117AD"/>
    <w:rsid w:val="003148CD"/>
    <w:rsid w:val="0031526F"/>
    <w:rsid w:val="003169E2"/>
    <w:rsid w:val="003201B1"/>
    <w:rsid w:val="00320986"/>
    <w:rsid w:val="00320CEB"/>
    <w:rsid w:val="0032192E"/>
    <w:rsid w:val="00322A46"/>
    <w:rsid w:val="00324F5E"/>
    <w:rsid w:val="003254F2"/>
    <w:rsid w:val="00325DA4"/>
    <w:rsid w:val="0032603A"/>
    <w:rsid w:val="00326613"/>
    <w:rsid w:val="00326F5E"/>
    <w:rsid w:val="00327845"/>
    <w:rsid w:val="00330166"/>
    <w:rsid w:val="00331935"/>
    <w:rsid w:val="00332133"/>
    <w:rsid w:val="00333063"/>
    <w:rsid w:val="00333808"/>
    <w:rsid w:val="003342CD"/>
    <w:rsid w:val="00334FAF"/>
    <w:rsid w:val="0033512C"/>
    <w:rsid w:val="00335583"/>
    <w:rsid w:val="00336599"/>
    <w:rsid w:val="00336FB0"/>
    <w:rsid w:val="003374C8"/>
    <w:rsid w:val="00337634"/>
    <w:rsid w:val="00337EDC"/>
    <w:rsid w:val="003413C0"/>
    <w:rsid w:val="00341B99"/>
    <w:rsid w:val="00341EA5"/>
    <w:rsid w:val="00343546"/>
    <w:rsid w:val="00345B6A"/>
    <w:rsid w:val="003464BE"/>
    <w:rsid w:val="00347AB3"/>
    <w:rsid w:val="00347C41"/>
    <w:rsid w:val="00350C7B"/>
    <w:rsid w:val="00352CFD"/>
    <w:rsid w:val="003531A7"/>
    <w:rsid w:val="00355221"/>
    <w:rsid w:val="00355425"/>
    <w:rsid w:val="003556ED"/>
    <w:rsid w:val="00356032"/>
    <w:rsid w:val="0035635D"/>
    <w:rsid w:val="00356641"/>
    <w:rsid w:val="0035795A"/>
    <w:rsid w:val="00361642"/>
    <w:rsid w:val="00362648"/>
    <w:rsid w:val="00362EF9"/>
    <w:rsid w:val="003634A0"/>
    <w:rsid w:val="00364B7E"/>
    <w:rsid w:val="00364EBD"/>
    <w:rsid w:val="00366235"/>
    <w:rsid w:val="003665E3"/>
    <w:rsid w:val="00367FCA"/>
    <w:rsid w:val="00372163"/>
    <w:rsid w:val="00373BFF"/>
    <w:rsid w:val="003742A8"/>
    <w:rsid w:val="00374BA0"/>
    <w:rsid w:val="00375B45"/>
    <w:rsid w:val="00376ACE"/>
    <w:rsid w:val="003773C1"/>
    <w:rsid w:val="003777D5"/>
    <w:rsid w:val="00380160"/>
    <w:rsid w:val="00380720"/>
    <w:rsid w:val="00381002"/>
    <w:rsid w:val="0038120A"/>
    <w:rsid w:val="003820A1"/>
    <w:rsid w:val="00383EBD"/>
    <w:rsid w:val="00383FEB"/>
    <w:rsid w:val="003841ED"/>
    <w:rsid w:val="00384775"/>
    <w:rsid w:val="00384E39"/>
    <w:rsid w:val="00387A49"/>
    <w:rsid w:val="00387F65"/>
    <w:rsid w:val="0039078E"/>
    <w:rsid w:val="00390C6F"/>
    <w:rsid w:val="00393CF6"/>
    <w:rsid w:val="00394423"/>
    <w:rsid w:val="00394942"/>
    <w:rsid w:val="00394C03"/>
    <w:rsid w:val="0039560A"/>
    <w:rsid w:val="003974E0"/>
    <w:rsid w:val="00397D2E"/>
    <w:rsid w:val="003A403C"/>
    <w:rsid w:val="003A4BB1"/>
    <w:rsid w:val="003A6559"/>
    <w:rsid w:val="003A6F04"/>
    <w:rsid w:val="003A78DD"/>
    <w:rsid w:val="003B2844"/>
    <w:rsid w:val="003B300B"/>
    <w:rsid w:val="003B3F9A"/>
    <w:rsid w:val="003B5520"/>
    <w:rsid w:val="003B5DEB"/>
    <w:rsid w:val="003B7897"/>
    <w:rsid w:val="003B78B1"/>
    <w:rsid w:val="003B7C29"/>
    <w:rsid w:val="003C0637"/>
    <w:rsid w:val="003C1F0A"/>
    <w:rsid w:val="003C1F38"/>
    <w:rsid w:val="003C254A"/>
    <w:rsid w:val="003C3203"/>
    <w:rsid w:val="003C3511"/>
    <w:rsid w:val="003C37EF"/>
    <w:rsid w:val="003C496F"/>
    <w:rsid w:val="003C4D84"/>
    <w:rsid w:val="003C4DA6"/>
    <w:rsid w:val="003C4DCF"/>
    <w:rsid w:val="003C512F"/>
    <w:rsid w:val="003C6EEB"/>
    <w:rsid w:val="003D0341"/>
    <w:rsid w:val="003D03A2"/>
    <w:rsid w:val="003D0F74"/>
    <w:rsid w:val="003D1D8A"/>
    <w:rsid w:val="003D35BA"/>
    <w:rsid w:val="003D3A32"/>
    <w:rsid w:val="003D7B85"/>
    <w:rsid w:val="003D7ECD"/>
    <w:rsid w:val="003E00DF"/>
    <w:rsid w:val="003E1A44"/>
    <w:rsid w:val="003E1D1A"/>
    <w:rsid w:val="003E1EBF"/>
    <w:rsid w:val="003E20B0"/>
    <w:rsid w:val="003E2F5B"/>
    <w:rsid w:val="003E6243"/>
    <w:rsid w:val="003E68D3"/>
    <w:rsid w:val="003E75BE"/>
    <w:rsid w:val="003F0112"/>
    <w:rsid w:val="003F05A1"/>
    <w:rsid w:val="003F13F1"/>
    <w:rsid w:val="003F1D54"/>
    <w:rsid w:val="003F1E5F"/>
    <w:rsid w:val="003F291D"/>
    <w:rsid w:val="003F30B1"/>
    <w:rsid w:val="003F318C"/>
    <w:rsid w:val="003F3FE6"/>
    <w:rsid w:val="003F6251"/>
    <w:rsid w:val="00400654"/>
    <w:rsid w:val="00401EEE"/>
    <w:rsid w:val="0040308D"/>
    <w:rsid w:val="00403ACD"/>
    <w:rsid w:val="00403CEC"/>
    <w:rsid w:val="00404F4B"/>
    <w:rsid w:val="004057BD"/>
    <w:rsid w:val="00411066"/>
    <w:rsid w:val="004116FE"/>
    <w:rsid w:val="00412BF6"/>
    <w:rsid w:val="004131F4"/>
    <w:rsid w:val="00416893"/>
    <w:rsid w:val="00416B70"/>
    <w:rsid w:val="00417C87"/>
    <w:rsid w:val="00417CEB"/>
    <w:rsid w:val="00421140"/>
    <w:rsid w:val="0042176A"/>
    <w:rsid w:val="00421938"/>
    <w:rsid w:val="0042335E"/>
    <w:rsid w:val="00423FBA"/>
    <w:rsid w:val="00426112"/>
    <w:rsid w:val="00426E73"/>
    <w:rsid w:val="00427F36"/>
    <w:rsid w:val="004312B6"/>
    <w:rsid w:val="00431D00"/>
    <w:rsid w:val="0043355C"/>
    <w:rsid w:val="00434245"/>
    <w:rsid w:val="00434E3C"/>
    <w:rsid w:val="00436781"/>
    <w:rsid w:val="00436ED5"/>
    <w:rsid w:val="0043760D"/>
    <w:rsid w:val="00437EC0"/>
    <w:rsid w:val="004404BD"/>
    <w:rsid w:val="00440CF5"/>
    <w:rsid w:val="00441774"/>
    <w:rsid w:val="00441F6B"/>
    <w:rsid w:val="00442210"/>
    <w:rsid w:val="0044279E"/>
    <w:rsid w:val="00443CA2"/>
    <w:rsid w:val="00447ECE"/>
    <w:rsid w:val="004506D9"/>
    <w:rsid w:val="0045108B"/>
    <w:rsid w:val="004510ED"/>
    <w:rsid w:val="004518D6"/>
    <w:rsid w:val="004526FE"/>
    <w:rsid w:val="00453327"/>
    <w:rsid w:val="00453383"/>
    <w:rsid w:val="00454C03"/>
    <w:rsid w:val="00455903"/>
    <w:rsid w:val="0045616D"/>
    <w:rsid w:val="00457366"/>
    <w:rsid w:val="00457C30"/>
    <w:rsid w:val="00461A75"/>
    <w:rsid w:val="0046292C"/>
    <w:rsid w:val="00462C5D"/>
    <w:rsid w:val="004652BD"/>
    <w:rsid w:val="0046679D"/>
    <w:rsid w:val="00466851"/>
    <w:rsid w:val="0046769A"/>
    <w:rsid w:val="004715EE"/>
    <w:rsid w:val="00471D5A"/>
    <w:rsid w:val="004720DE"/>
    <w:rsid w:val="004723C0"/>
    <w:rsid w:val="00472B38"/>
    <w:rsid w:val="0047441B"/>
    <w:rsid w:val="00474C9D"/>
    <w:rsid w:val="00474D27"/>
    <w:rsid w:val="00475A2C"/>
    <w:rsid w:val="00475EAF"/>
    <w:rsid w:val="00476A2B"/>
    <w:rsid w:val="00476BE9"/>
    <w:rsid w:val="00481014"/>
    <w:rsid w:val="00482018"/>
    <w:rsid w:val="00483281"/>
    <w:rsid w:val="00483724"/>
    <w:rsid w:val="004838E0"/>
    <w:rsid w:val="00487629"/>
    <w:rsid w:val="00490A9C"/>
    <w:rsid w:val="00492692"/>
    <w:rsid w:val="0049364E"/>
    <w:rsid w:val="00494226"/>
    <w:rsid w:val="00494F90"/>
    <w:rsid w:val="00495B33"/>
    <w:rsid w:val="00496793"/>
    <w:rsid w:val="004A0233"/>
    <w:rsid w:val="004A167E"/>
    <w:rsid w:val="004A1D81"/>
    <w:rsid w:val="004A2192"/>
    <w:rsid w:val="004A34B3"/>
    <w:rsid w:val="004A3D0E"/>
    <w:rsid w:val="004A4652"/>
    <w:rsid w:val="004A5082"/>
    <w:rsid w:val="004A5CC6"/>
    <w:rsid w:val="004A6268"/>
    <w:rsid w:val="004A6808"/>
    <w:rsid w:val="004A6AA3"/>
    <w:rsid w:val="004B0070"/>
    <w:rsid w:val="004B1543"/>
    <w:rsid w:val="004B217E"/>
    <w:rsid w:val="004B26BB"/>
    <w:rsid w:val="004B2F62"/>
    <w:rsid w:val="004B3DAD"/>
    <w:rsid w:val="004B4F1B"/>
    <w:rsid w:val="004B7003"/>
    <w:rsid w:val="004B706B"/>
    <w:rsid w:val="004B774A"/>
    <w:rsid w:val="004B7C4B"/>
    <w:rsid w:val="004C050A"/>
    <w:rsid w:val="004C0A2D"/>
    <w:rsid w:val="004C120D"/>
    <w:rsid w:val="004C179F"/>
    <w:rsid w:val="004C1F92"/>
    <w:rsid w:val="004C272F"/>
    <w:rsid w:val="004C2FEB"/>
    <w:rsid w:val="004D3D43"/>
    <w:rsid w:val="004D4987"/>
    <w:rsid w:val="004D4BAB"/>
    <w:rsid w:val="004D5AD5"/>
    <w:rsid w:val="004D6635"/>
    <w:rsid w:val="004D7824"/>
    <w:rsid w:val="004D7F16"/>
    <w:rsid w:val="004E09D8"/>
    <w:rsid w:val="004E0AE6"/>
    <w:rsid w:val="004E170B"/>
    <w:rsid w:val="004E1755"/>
    <w:rsid w:val="004E38EC"/>
    <w:rsid w:val="004E4519"/>
    <w:rsid w:val="004E4CF3"/>
    <w:rsid w:val="004E6D99"/>
    <w:rsid w:val="004F2EDC"/>
    <w:rsid w:val="004F31A3"/>
    <w:rsid w:val="004F337B"/>
    <w:rsid w:val="004F3A30"/>
    <w:rsid w:val="004F75EC"/>
    <w:rsid w:val="005032F1"/>
    <w:rsid w:val="0050343E"/>
    <w:rsid w:val="005034A3"/>
    <w:rsid w:val="005035FA"/>
    <w:rsid w:val="005037C9"/>
    <w:rsid w:val="005044C6"/>
    <w:rsid w:val="0050459F"/>
    <w:rsid w:val="005045C9"/>
    <w:rsid w:val="005046A9"/>
    <w:rsid w:val="0051003E"/>
    <w:rsid w:val="005143C9"/>
    <w:rsid w:val="00515930"/>
    <w:rsid w:val="00516CEA"/>
    <w:rsid w:val="00516F6B"/>
    <w:rsid w:val="005205B9"/>
    <w:rsid w:val="00520B8B"/>
    <w:rsid w:val="00520D46"/>
    <w:rsid w:val="00520F43"/>
    <w:rsid w:val="005212AF"/>
    <w:rsid w:val="00522829"/>
    <w:rsid w:val="005228F7"/>
    <w:rsid w:val="00522EFD"/>
    <w:rsid w:val="005231EE"/>
    <w:rsid w:val="00523440"/>
    <w:rsid w:val="0052435B"/>
    <w:rsid w:val="005255E1"/>
    <w:rsid w:val="00526AF3"/>
    <w:rsid w:val="00526C0E"/>
    <w:rsid w:val="005303A2"/>
    <w:rsid w:val="0053044D"/>
    <w:rsid w:val="005311BF"/>
    <w:rsid w:val="0053128C"/>
    <w:rsid w:val="00531C44"/>
    <w:rsid w:val="00531C9E"/>
    <w:rsid w:val="00531D5A"/>
    <w:rsid w:val="00531ED9"/>
    <w:rsid w:val="00532470"/>
    <w:rsid w:val="0053248E"/>
    <w:rsid w:val="00532E80"/>
    <w:rsid w:val="00533057"/>
    <w:rsid w:val="005333C8"/>
    <w:rsid w:val="00533DB2"/>
    <w:rsid w:val="00535E82"/>
    <w:rsid w:val="005362C6"/>
    <w:rsid w:val="005445BB"/>
    <w:rsid w:val="00544C80"/>
    <w:rsid w:val="00545125"/>
    <w:rsid w:val="00545B84"/>
    <w:rsid w:val="00546B46"/>
    <w:rsid w:val="00547D44"/>
    <w:rsid w:val="005533A5"/>
    <w:rsid w:val="00553F36"/>
    <w:rsid w:val="00555959"/>
    <w:rsid w:val="0055792C"/>
    <w:rsid w:val="0056033E"/>
    <w:rsid w:val="005613FE"/>
    <w:rsid w:val="005622E5"/>
    <w:rsid w:val="0056249B"/>
    <w:rsid w:val="005624EC"/>
    <w:rsid w:val="005626FD"/>
    <w:rsid w:val="0056288F"/>
    <w:rsid w:val="00564D33"/>
    <w:rsid w:val="005652D4"/>
    <w:rsid w:val="0056537F"/>
    <w:rsid w:val="005655A1"/>
    <w:rsid w:val="005666CA"/>
    <w:rsid w:val="00570079"/>
    <w:rsid w:val="0057095C"/>
    <w:rsid w:val="0057209D"/>
    <w:rsid w:val="0057237B"/>
    <w:rsid w:val="00572C83"/>
    <w:rsid w:val="005735E8"/>
    <w:rsid w:val="00573ED1"/>
    <w:rsid w:val="00574DF9"/>
    <w:rsid w:val="00577780"/>
    <w:rsid w:val="00577C20"/>
    <w:rsid w:val="00580E69"/>
    <w:rsid w:val="00580F90"/>
    <w:rsid w:val="00582E97"/>
    <w:rsid w:val="005835E8"/>
    <w:rsid w:val="005842AF"/>
    <w:rsid w:val="00584603"/>
    <w:rsid w:val="00584B7D"/>
    <w:rsid w:val="005851D4"/>
    <w:rsid w:val="00585616"/>
    <w:rsid w:val="00586710"/>
    <w:rsid w:val="0058683A"/>
    <w:rsid w:val="00586BD0"/>
    <w:rsid w:val="005876FE"/>
    <w:rsid w:val="00590210"/>
    <w:rsid w:val="00592027"/>
    <w:rsid w:val="005928CC"/>
    <w:rsid w:val="00593A6D"/>
    <w:rsid w:val="00593BEE"/>
    <w:rsid w:val="0059488D"/>
    <w:rsid w:val="00595EF6"/>
    <w:rsid w:val="00596785"/>
    <w:rsid w:val="005967E8"/>
    <w:rsid w:val="005977A3"/>
    <w:rsid w:val="005A5B41"/>
    <w:rsid w:val="005A6222"/>
    <w:rsid w:val="005A7446"/>
    <w:rsid w:val="005B0F98"/>
    <w:rsid w:val="005B39D3"/>
    <w:rsid w:val="005B40E1"/>
    <w:rsid w:val="005B6215"/>
    <w:rsid w:val="005B65CF"/>
    <w:rsid w:val="005B6AB8"/>
    <w:rsid w:val="005B746A"/>
    <w:rsid w:val="005C142C"/>
    <w:rsid w:val="005C1753"/>
    <w:rsid w:val="005C1BF9"/>
    <w:rsid w:val="005C24A4"/>
    <w:rsid w:val="005C2805"/>
    <w:rsid w:val="005C2CCD"/>
    <w:rsid w:val="005C39BE"/>
    <w:rsid w:val="005C47FB"/>
    <w:rsid w:val="005C506D"/>
    <w:rsid w:val="005C52B4"/>
    <w:rsid w:val="005C5944"/>
    <w:rsid w:val="005C60E4"/>
    <w:rsid w:val="005D2F2C"/>
    <w:rsid w:val="005D4C5D"/>
    <w:rsid w:val="005D4D5E"/>
    <w:rsid w:val="005D4DC7"/>
    <w:rsid w:val="005D560A"/>
    <w:rsid w:val="005D601F"/>
    <w:rsid w:val="005D68AA"/>
    <w:rsid w:val="005D735F"/>
    <w:rsid w:val="005D779F"/>
    <w:rsid w:val="005E05CF"/>
    <w:rsid w:val="005E18DB"/>
    <w:rsid w:val="005E1EC1"/>
    <w:rsid w:val="005E378D"/>
    <w:rsid w:val="005E4313"/>
    <w:rsid w:val="005E47B2"/>
    <w:rsid w:val="005E55B6"/>
    <w:rsid w:val="005E63E9"/>
    <w:rsid w:val="005E7384"/>
    <w:rsid w:val="005E7A01"/>
    <w:rsid w:val="005F07CF"/>
    <w:rsid w:val="005F1BD5"/>
    <w:rsid w:val="005F2839"/>
    <w:rsid w:val="005F2E27"/>
    <w:rsid w:val="005F322F"/>
    <w:rsid w:val="005F449E"/>
    <w:rsid w:val="005F5C69"/>
    <w:rsid w:val="005F7485"/>
    <w:rsid w:val="005F7A73"/>
    <w:rsid w:val="00600B0D"/>
    <w:rsid w:val="006011A7"/>
    <w:rsid w:val="00601998"/>
    <w:rsid w:val="006025FB"/>
    <w:rsid w:val="006029C6"/>
    <w:rsid w:val="00606A8D"/>
    <w:rsid w:val="006073D7"/>
    <w:rsid w:val="00607DED"/>
    <w:rsid w:val="00610FB8"/>
    <w:rsid w:val="00611E92"/>
    <w:rsid w:val="00613CEF"/>
    <w:rsid w:val="00614762"/>
    <w:rsid w:val="0061493F"/>
    <w:rsid w:val="00614C39"/>
    <w:rsid w:val="00617300"/>
    <w:rsid w:val="00617BA1"/>
    <w:rsid w:val="00620D33"/>
    <w:rsid w:val="00621D34"/>
    <w:rsid w:val="006221AD"/>
    <w:rsid w:val="00622795"/>
    <w:rsid w:val="006243D8"/>
    <w:rsid w:val="00624F59"/>
    <w:rsid w:val="00625835"/>
    <w:rsid w:val="00627907"/>
    <w:rsid w:val="006317C0"/>
    <w:rsid w:val="006317F2"/>
    <w:rsid w:val="00631BF2"/>
    <w:rsid w:val="00632080"/>
    <w:rsid w:val="00632101"/>
    <w:rsid w:val="006326B1"/>
    <w:rsid w:val="006327A2"/>
    <w:rsid w:val="00636711"/>
    <w:rsid w:val="006400F1"/>
    <w:rsid w:val="006408E1"/>
    <w:rsid w:val="00640A05"/>
    <w:rsid w:val="00640C87"/>
    <w:rsid w:val="00642A40"/>
    <w:rsid w:val="0064344A"/>
    <w:rsid w:val="00643C76"/>
    <w:rsid w:val="00644EF8"/>
    <w:rsid w:val="006472C2"/>
    <w:rsid w:val="006503CE"/>
    <w:rsid w:val="006509EF"/>
    <w:rsid w:val="00651F80"/>
    <w:rsid w:val="00653966"/>
    <w:rsid w:val="006541AA"/>
    <w:rsid w:val="00654678"/>
    <w:rsid w:val="00655A33"/>
    <w:rsid w:val="0065637E"/>
    <w:rsid w:val="006568EF"/>
    <w:rsid w:val="006574C8"/>
    <w:rsid w:val="00660653"/>
    <w:rsid w:val="00660FD6"/>
    <w:rsid w:val="00661B0D"/>
    <w:rsid w:val="00663862"/>
    <w:rsid w:val="006645AB"/>
    <w:rsid w:val="00665228"/>
    <w:rsid w:val="0066664D"/>
    <w:rsid w:val="00666E81"/>
    <w:rsid w:val="00667FFC"/>
    <w:rsid w:val="00670504"/>
    <w:rsid w:val="0067155F"/>
    <w:rsid w:val="00674799"/>
    <w:rsid w:val="006754C6"/>
    <w:rsid w:val="006756EB"/>
    <w:rsid w:val="00677C6D"/>
    <w:rsid w:val="00680376"/>
    <w:rsid w:val="00680461"/>
    <w:rsid w:val="00682D08"/>
    <w:rsid w:val="00683982"/>
    <w:rsid w:val="006849C2"/>
    <w:rsid w:val="006866E2"/>
    <w:rsid w:val="00686CBA"/>
    <w:rsid w:val="0068787B"/>
    <w:rsid w:val="00687C86"/>
    <w:rsid w:val="00687DD4"/>
    <w:rsid w:val="00690F59"/>
    <w:rsid w:val="006919C8"/>
    <w:rsid w:val="00691AC3"/>
    <w:rsid w:val="00694171"/>
    <w:rsid w:val="00694456"/>
    <w:rsid w:val="0069458C"/>
    <w:rsid w:val="0069614D"/>
    <w:rsid w:val="006969AD"/>
    <w:rsid w:val="00697A38"/>
    <w:rsid w:val="006A12EC"/>
    <w:rsid w:val="006A276F"/>
    <w:rsid w:val="006A2F5D"/>
    <w:rsid w:val="006A35DF"/>
    <w:rsid w:val="006A4C17"/>
    <w:rsid w:val="006A587B"/>
    <w:rsid w:val="006A66A4"/>
    <w:rsid w:val="006A7421"/>
    <w:rsid w:val="006A74A2"/>
    <w:rsid w:val="006A772A"/>
    <w:rsid w:val="006B0994"/>
    <w:rsid w:val="006B0C33"/>
    <w:rsid w:val="006B0C38"/>
    <w:rsid w:val="006B1258"/>
    <w:rsid w:val="006B17C5"/>
    <w:rsid w:val="006B215D"/>
    <w:rsid w:val="006B2442"/>
    <w:rsid w:val="006B4259"/>
    <w:rsid w:val="006B5889"/>
    <w:rsid w:val="006B59BE"/>
    <w:rsid w:val="006B5D35"/>
    <w:rsid w:val="006B6C80"/>
    <w:rsid w:val="006C1643"/>
    <w:rsid w:val="006C17A6"/>
    <w:rsid w:val="006C1819"/>
    <w:rsid w:val="006C1F35"/>
    <w:rsid w:val="006C43DC"/>
    <w:rsid w:val="006C4771"/>
    <w:rsid w:val="006C634A"/>
    <w:rsid w:val="006C694F"/>
    <w:rsid w:val="006D06DF"/>
    <w:rsid w:val="006D334B"/>
    <w:rsid w:val="006D3844"/>
    <w:rsid w:val="006D3E9E"/>
    <w:rsid w:val="006D413C"/>
    <w:rsid w:val="006D48C2"/>
    <w:rsid w:val="006D49D7"/>
    <w:rsid w:val="006D5FB4"/>
    <w:rsid w:val="006D6099"/>
    <w:rsid w:val="006D60AC"/>
    <w:rsid w:val="006D7468"/>
    <w:rsid w:val="006D7B12"/>
    <w:rsid w:val="006E13A3"/>
    <w:rsid w:val="006E20F0"/>
    <w:rsid w:val="006E2548"/>
    <w:rsid w:val="006E388C"/>
    <w:rsid w:val="006E5558"/>
    <w:rsid w:val="006E5BC3"/>
    <w:rsid w:val="006E6E5E"/>
    <w:rsid w:val="006E720D"/>
    <w:rsid w:val="006E7346"/>
    <w:rsid w:val="006F0209"/>
    <w:rsid w:val="006F0E44"/>
    <w:rsid w:val="006F1031"/>
    <w:rsid w:val="006F10DF"/>
    <w:rsid w:val="006F40E7"/>
    <w:rsid w:val="006F6F70"/>
    <w:rsid w:val="0070074B"/>
    <w:rsid w:val="00700B52"/>
    <w:rsid w:val="00701D00"/>
    <w:rsid w:val="0070275F"/>
    <w:rsid w:val="00704234"/>
    <w:rsid w:val="00705E1F"/>
    <w:rsid w:val="00706257"/>
    <w:rsid w:val="00706C1D"/>
    <w:rsid w:val="00706F85"/>
    <w:rsid w:val="00710450"/>
    <w:rsid w:val="0071116C"/>
    <w:rsid w:val="007121B0"/>
    <w:rsid w:val="007142BD"/>
    <w:rsid w:val="007146C8"/>
    <w:rsid w:val="00715E5B"/>
    <w:rsid w:val="007201D3"/>
    <w:rsid w:val="0072154A"/>
    <w:rsid w:val="00722F68"/>
    <w:rsid w:val="00724BB5"/>
    <w:rsid w:val="0072601A"/>
    <w:rsid w:val="00726E14"/>
    <w:rsid w:val="007303C4"/>
    <w:rsid w:val="0073080E"/>
    <w:rsid w:val="0073084F"/>
    <w:rsid w:val="00731151"/>
    <w:rsid w:val="0073159E"/>
    <w:rsid w:val="007319F9"/>
    <w:rsid w:val="007329C0"/>
    <w:rsid w:val="0073461D"/>
    <w:rsid w:val="007348C9"/>
    <w:rsid w:val="0073525F"/>
    <w:rsid w:val="00736867"/>
    <w:rsid w:val="00740969"/>
    <w:rsid w:val="00740E52"/>
    <w:rsid w:val="00741681"/>
    <w:rsid w:val="00741ABD"/>
    <w:rsid w:val="007422F9"/>
    <w:rsid w:val="0074266F"/>
    <w:rsid w:val="00742B6D"/>
    <w:rsid w:val="007437F1"/>
    <w:rsid w:val="00744566"/>
    <w:rsid w:val="007453B2"/>
    <w:rsid w:val="007454FC"/>
    <w:rsid w:val="007456AA"/>
    <w:rsid w:val="007458B0"/>
    <w:rsid w:val="00745C5A"/>
    <w:rsid w:val="00745FA7"/>
    <w:rsid w:val="0074666C"/>
    <w:rsid w:val="00747471"/>
    <w:rsid w:val="00747FFB"/>
    <w:rsid w:val="0075024A"/>
    <w:rsid w:val="007505C8"/>
    <w:rsid w:val="00750A3D"/>
    <w:rsid w:val="00751D27"/>
    <w:rsid w:val="00753BCC"/>
    <w:rsid w:val="007568D7"/>
    <w:rsid w:val="007569AB"/>
    <w:rsid w:val="007569E8"/>
    <w:rsid w:val="00757292"/>
    <w:rsid w:val="007601B7"/>
    <w:rsid w:val="00760C8A"/>
    <w:rsid w:val="0076161F"/>
    <w:rsid w:val="00761EDA"/>
    <w:rsid w:val="007631F6"/>
    <w:rsid w:val="00763D8F"/>
    <w:rsid w:val="00763E6D"/>
    <w:rsid w:val="00764FD2"/>
    <w:rsid w:val="00765551"/>
    <w:rsid w:val="00765B63"/>
    <w:rsid w:val="00766E87"/>
    <w:rsid w:val="007670E4"/>
    <w:rsid w:val="00767FA9"/>
    <w:rsid w:val="007701FA"/>
    <w:rsid w:val="007706A5"/>
    <w:rsid w:val="007707C3"/>
    <w:rsid w:val="00771A3D"/>
    <w:rsid w:val="00773926"/>
    <w:rsid w:val="00775B90"/>
    <w:rsid w:val="00776A05"/>
    <w:rsid w:val="0077745F"/>
    <w:rsid w:val="00777619"/>
    <w:rsid w:val="00777627"/>
    <w:rsid w:val="00777920"/>
    <w:rsid w:val="00781E7E"/>
    <w:rsid w:val="007835E4"/>
    <w:rsid w:val="00783D31"/>
    <w:rsid w:val="007849A1"/>
    <w:rsid w:val="0078545B"/>
    <w:rsid w:val="007856B2"/>
    <w:rsid w:val="00787860"/>
    <w:rsid w:val="00792A30"/>
    <w:rsid w:val="00794773"/>
    <w:rsid w:val="0079528C"/>
    <w:rsid w:val="0079560F"/>
    <w:rsid w:val="007964EC"/>
    <w:rsid w:val="007A2C4B"/>
    <w:rsid w:val="007A34C4"/>
    <w:rsid w:val="007A3501"/>
    <w:rsid w:val="007A3BA7"/>
    <w:rsid w:val="007A3CAC"/>
    <w:rsid w:val="007A414D"/>
    <w:rsid w:val="007A48A0"/>
    <w:rsid w:val="007A4DB6"/>
    <w:rsid w:val="007A6572"/>
    <w:rsid w:val="007A65C6"/>
    <w:rsid w:val="007A66AE"/>
    <w:rsid w:val="007A7204"/>
    <w:rsid w:val="007B0305"/>
    <w:rsid w:val="007B0BB7"/>
    <w:rsid w:val="007B0E8E"/>
    <w:rsid w:val="007B1FEB"/>
    <w:rsid w:val="007B35B8"/>
    <w:rsid w:val="007B3965"/>
    <w:rsid w:val="007B4974"/>
    <w:rsid w:val="007B6B95"/>
    <w:rsid w:val="007C19C4"/>
    <w:rsid w:val="007C1D8D"/>
    <w:rsid w:val="007C2828"/>
    <w:rsid w:val="007C2DB1"/>
    <w:rsid w:val="007C2ED6"/>
    <w:rsid w:val="007C416C"/>
    <w:rsid w:val="007C4BDC"/>
    <w:rsid w:val="007C4C16"/>
    <w:rsid w:val="007C6240"/>
    <w:rsid w:val="007C70B8"/>
    <w:rsid w:val="007C72C4"/>
    <w:rsid w:val="007C774D"/>
    <w:rsid w:val="007D0129"/>
    <w:rsid w:val="007D039D"/>
    <w:rsid w:val="007D16F0"/>
    <w:rsid w:val="007D21D6"/>
    <w:rsid w:val="007D2E8B"/>
    <w:rsid w:val="007D3469"/>
    <w:rsid w:val="007D38B4"/>
    <w:rsid w:val="007D4640"/>
    <w:rsid w:val="007D4851"/>
    <w:rsid w:val="007D4E3D"/>
    <w:rsid w:val="007D505C"/>
    <w:rsid w:val="007D6BC1"/>
    <w:rsid w:val="007D767A"/>
    <w:rsid w:val="007D784B"/>
    <w:rsid w:val="007E09DD"/>
    <w:rsid w:val="007E185A"/>
    <w:rsid w:val="007E18EC"/>
    <w:rsid w:val="007E4D6E"/>
    <w:rsid w:val="007E515B"/>
    <w:rsid w:val="007E5C0B"/>
    <w:rsid w:val="007E64FA"/>
    <w:rsid w:val="007E6A00"/>
    <w:rsid w:val="007F0D4F"/>
    <w:rsid w:val="007F3AAE"/>
    <w:rsid w:val="007F576A"/>
    <w:rsid w:val="007F62D2"/>
    <w:rsid w:val="007F667A"/>
    <w:rsid w:val="008004EB"/>
    <w:rsid w:val="00801143"/>
    <w:rsid w:val="008012FA"/>
    <w:rsid w:val="008031BA"/>
    <w:rsid w:val="008034AE"/>
    <w:rsid w:val="00804DB7"/>
    <w:rsid w:val="00805965"/>
    <w:rsid w:val="008065A5"/>
    <w:rsid w:val="00806BE5"/>
    <w:rsid w:val="00811AC9"/>
    <w:rsid w:val="00812047"/>
    <w:rsid w:val="008125AD"/>
    <w:rsid w:val="008135BA"/>
    <w:rsid w:val="00815EF2"/>
    <w:rsid w:val="00817C0D"/>
    <w:rsid w:val="00820083"/>
    <w:rsid w:val="0082148B"/>
    <w:rsid w:val="00821543"/>
    <w:rsid w:val="00821AA5"/>
    <w:rsid w:val="0082253D"/>
    <w:rsid w:val="008225C9"/>
    <w:rsid w:val="00822A6C"/>
    <w:rsid w:val="00822FCB"/>
    <w:rsid w:val="0082350E"/>
    <w:rsid w:val="00823531"/>
    <w:rsid w:val="0082437A"/>
    <w:rsid w:val="008254AA"/>
    <w:rsid w:val="00826393"/>
    <w:rsid w:val="008264C9"/>
    <w:rsid w:val="00826A07"/>
    <w:rsid w:val="008271E9"/>
    <w:rsid w:val="00827684"/>
    <w:rsid w:val="00827EBA"/>
    <w:rsid w:val="00830160"/>
    <w:rsid w:val="00830937"/>
    <w:rsid w:val="008312AA"/>
    <w:rsid w:val="0083153F"/>
    <w:rsid w:val="00831FF7"/>
    <w:rsid w:val="008328D9"/>
    <w:rsid w:val="00832FD0"/>
    <w:rsid w:val="00833A6A"/>
    <w:rsid w:val="00834884"/>
    <w:rsid w:val="00834DE1"/>
    <w:rsid w:val="008358E2"/>
    <w:rsid w:val="00835BC9"/>
    <w:rsid w:val="00835C14"/>
    <w:rsid w:val="00836352"/>
    <w:rsid w:val="00836D3F"/>
    <w:rsid w:val="00837203"/>
    <w:rsid w:val="00837A0D"/>
    <w:rsid w:val="00842061"/>
    <w:rsid w:val="00842459"/>
    <w:rsid w:val="00843963"/>
    <w:rsid w:val="008513C1"/>
    <w:rsid w:val="00851D1E"/>
    <w:rsid w:val="00851E64"/>
    <w:rsid w:val="00853CFC"/>
    <w:rsid w:val="00854075"/>
    <w:rsid w:val="00854150"/>
    <w:rsid w:val="0085591E"/>
    <w:rsid w:val="00856400"/>
    <w:rsid w:val="00856872"/>
    <w:rsid w:val="00856B3F"/>
    <w:rsid w:val="00857663"/>
    <w:rsid w:val="008576D6"/>
    <w:rsid w:val="00857EB6"/>
    <w:rsid w:val="00861B1E"/>
    <w:rsid w:val="00861B54"/>
    <w:rsid w:val="00863F57"/>
    <w:rsid w:val="00864D88"/>
    <w:rsid w:val="008673F3"/>
    <w:rsid w:val="00870C2B"/>
    <w:rsid w:val="008729DD"/>
    <w:rsid w:val="00872CAE"/>
    <w:rsid w:val="00873FEC"/>
    <w:rsid w:val="00874078"/>
    <w:rsid w:val="008745B2"/>
    <w:rsid w:val="008745EE"/>
    <w:rsid w:val="00877035"/>
    <w:rsid w:val="00877453"/>
    <w:rsid w:val="00877C09"/>
    <w:rsid w:val="008806A9"/>
    <w:rsid w:val="008842CD"/>
    <w:rsid w:val="00884C13"/>
    <w:rsid w:val="00884DE2"/>
    <w:rsid w:val="008860D4"/>
    <w:rsid w:val="00886403"/>
    <w:rsid w:val="00886AF8"/>
    <w:rsid w:val="008872E3"/>
    <w:rsid w:val="00890170"/>
    <w:rsid w:val="0089024A"/>
    <w:rsid w:val="008903E6"/>
    <w:rsid w:val="0089099C"/>
    <w:rsid w:val="00890D4A"/>
    <w:rsid w:val="00891177"/>
    <w:rsid w:val="0089198F"/>
    <w:rsid w:val="00891A96"/>
    <w:rsid w:val="00891EBB"/>
    <w:rsid w:val="00892017"/>
    <w:rsid w:val="0089274A"/>
    <w:rsid w:val="00893E39"/>
    <w:rsid w:val="008949E0"/>
    <w:rsid w:val="008954C3"/>
    <w:rsid w:val="008956D5"/>
    <w:rsid w:val="00896CA8"/>
    <w:rsid w:val="008976C4"/>
    <w:rsid w:val="008A072B"/>
    <w:rsid w:val="008A0C39"/>
    <w:rsid w:val="008A1480"/>
    <w:rsid w:val="008A181A"/>
    <w:rsid w:val="008A1C5E"/>
    <w:rsid w:val="008A2355"/>
    <w:rsid w:val="008A2A56"/>
    <w:rsid w:val="008A3271"/>
    <w:rsid w:val="008A3665"/>
    <w:rsid w:val="008A3F2A"/>
    <w:rsid w:val="008A4044"/>
    <w:rsid w:val="008A421F"/>
    <w:rsid w:val="008A4294"/>
    <w:rsid w:val="008A4319"/>
    <w:rsid w:val="008A436A"/>
    <w:rsid w:val="008A4854"/>
    <w:rsid w:val="008A505C"/>
    <w:rsid w:val="008A51B4"/>
    <w:rsid w:val="008A66EE"/>
    <w:rsid w:val="008A6908"/>
    <w:rsid w:val="008A733D"/>
    <w:rsid w:val="008B1A0F"/>
    <w:rsid w:val="008B324D"/>
    <w:rsid w:val="008B4E3B"/>
    <w:rsid w:val="008B66C8"/>
    <w:rsid w:val="008B67ED"/>
    <w:rsid w:val="008B6A1E"/>
    <w:rsid w:val="008B732C"/>
    <w:rsid w:val="008B7E50"/>
    <w:rsid w:val="008C009C"/>
    <w:rsid w:val="008C084A"/>
    <w:rsid w:val="008C1183"/>
    <w:rsid w:val="008C18B3"/>
    <w:rsid w:val="008C2F51"/>
    <w:rsid w:val="008C33D3"/>
    <w:rsid w:val="008C3E33"/>
    <w:rsid w:val="008C3F64"/>
    <w:rsid w:val="008C4D15"/>
    <w:rsid w:val="008C4E83"/>
    <w:rsid w:val="008C5136"/>
    <w:rsid w:val="008C5633"/>
    <w:rsid w:val="008C5A5A"/>
    <w:rsid w:val="008D0DA8"/>
    <w:rsid w:val="008D12FF"/>
    <w:rsid w:val="008D1AA2"/>
    <w:rsid w:val="008D2343"/>
    <w:rsid w:val="008D2DA8"/>
    <w:rsid w:val="008D402F"/>
    <w:rsid w:val="008D46B5"/>
    <w:rsid w:val="008D4A8D"/>
    <w:rsid w:val="008D572B"/>
    <w:rsid w:val="008D6483"/>
    <w:rsid w:val="008D6B49"/>
    <w:rsid w:val="008D71BA"/>
    <w:rsid w:val="008D7B3E"/>
    <w:rsid w:val="008E0B0D"/>
    <w:rsid w:val="008E0B2B"/>
    <w:rsid w:val="008E1721"/>
    <w:rsid w:val="008E214A"/>
    <w:rsid w:val="008E23F4"/>
    <w:rsid w:val="008E2F55"/>
    <w:rsid w:val="008E35E4"/>
    <w:rsid w:val="008E4D3F"/>
    <w:rsid w:val="008E4E69"/>
    <w:rsid w:val="008E50DE"/>
    <w:rsid w:val="008F0C32"/>
    <w:rsid w:val="008F0E0D"/>
    <w:rsid w:val="008F0FF6"/>
    <w:rsid w:val="008F1F77"/>
    <w:rsid w:val="008F2417"/>
    <w:rsid w:val="008F2718"/>
    <w:rsid w:val="008F2D7B"/>
    <w:rsid w:val="008F2E9B"/>
    <w:rsid w:val="008F5377"/>
    <w:rsid w:val="008F702A"/>
    <w:rsid w:val="009039ED"/>
    <w:rsid w:val="009048DC"/>
    <w:rsid w:val="0090520E"/>
    <w:rsid w:val="00905886"/>
    <w:rsid w:val="0090632C"/>
    <w:rsid w:val="00906D38"/>
    <w:rsid w:val="00906E96"/>
    <w:rsid w:val="00907001"/>
    <w:rsid w:val="00907A33"/>
    <w:rsid w:val="00911C8F"/>
    <w:rsid w:val="009122B4"/>
    <w:rsid w:val="0091292A"/>
    <w:rsid w:val="00912D8C"/>
    <w:rsid w:val="0091424C"/>
    <w:rsid w:val="00915A34"/>
    <w:rsid w:val="009163E2"/>
    <w:rsid w:val="00920335"/>
    <w:rsid w:val="009205B4"/>
    <w:rsid w:val="00922216"/>
    <w:rsid w:val="00922AA2"/>
    <w:rsid w:val="009245DB"/>
    <w:rsid w:val="009268DE"/>
    <w:rsid w:val="0092749B"/>
    <w:rsid w:val="009277BC"/>
    <w:rsid w:val="009277C4"/>
    <w:rsid w:val="00930257"/>
    <w:rsid w:val="00931F06"/>
    <w:rsid w:val="00932569"/>
    <w:rsid w:val="00932B25"/>
    <w:rsid w:val="00933D97"/>
    <w:rsid w:val="00934AF3"/>
    <w:rsid w:val="00934C63"/>
    <w:rsid w:val="009354C6"/>
    <w:rsid w:val="009359BF"/>
    <w:rsid w:val="00935A49"/>
    <w:rsid w:val="009375D1"/>
    <w:rsid w:val="009422AA"/>
    <w:rsid w:val="00942472"/>
    <w:rsid w:val="0094249A"/>
    <w:rsid w:val="00942FDD"/>
    <w:rsid w:val="00943BE4"/>
    <w:rsid w:val="00944624"/>
    <w:rsid w:val="0094557B"/>
    <w:rsid w:val="00946253"/>
    <w:rsid w:val="009477EF"/>
    <w:rsid w:val="00951538"/>
    <w:rsid w:val="009517F2"/>
    <w:rsid w:val="00951A4A"/>
    <w:rsid w:val="00953309"/>
    <w:rsid w:val="00953C58"/>
    <w:rsid w:val="0095447B"/>
    <w:rsid w:val="009544E9"/>
    <w:rsid w:val="009560B9"/>
    <w:rsid w:val="00956AD5"/>
    <w:rsid w:val="00956AEF"/>
    <w:rsid w:val="00956D1F"/>
    <w:rsid w:val="00956F54"/>
    <w:rsid w:val="00957538"/>
    <w:rsid w:val="0096108D"/>
    <w:rsid w:val="00961449"/>
    <w:rsid w:val="009630A6"/>
    <w:rsid w:val="009631D5"/>
    <w:rsid w:val="00963623"/>
    <w:rsid w:val="00965659"/>
    <w:rsid w:val="00967360"/>
    <w:rsid w:val="00970EA5"/>
    <w:rsid w:val="00970FDE"/>
    <w:rsid w:val="009725EC"/>
    <w:rsid w:val="00972AAF"/>
    <w:rsid w:val="00972FCD"/>
    <w:rsid w:val="00973C86"/>
    <w:rsid w:val="00974ABB"/>
    <w:rsid w:val="00974B9C"/>
    <w:rsid w:val="009757E2"/>
    <w:rsid w:val="00977AD3"/>
    <w:rsid w:val="009802BF"/>
    <w:rsid w:val="00980713"/>
    <w:rsid w:val="0098088A"/>
    <w:rsid w:val="009809A3"/>
    <w:rsid w:val="00980D18"/>
    <w:rsid w:val="0098113A"/>
    <w:rsid w:val="00981459"/>
    <w:rsid w:val="00981A8E"/>
    <w:rsid w:val="00982095"/>
    <w:rsid w:val="00983F8D"/>
    <w:rsid w:val="00983FF0"/>
    <w:rsid w:val="009841E0"/>
    <w:rsid w:val="0098492F"/>
    <w:rsid w:val="00985026"/>
    <w:rsid w:val="009851CE"/>
    <w:rsid w:val="00986C15"/>
    <w:rsid w:val="00986D62"/>
    <w:rsid w:val="00987133"/>
    <w:rsid w:val="0099059A"/>
    <w:rsid w:val="00990F13"/>
    <w:rsid w:val="009920CC"/>
    <w:rsid w:val="009929B0"/>
    <w:rsid w:val="00992B53"/>
    <w:rsid w:val="009942BC"/>
    <w:rsid w:val="00994384"/>
    <w:rsid w:val="00994F3E"/>
    <w:rsid w:val="00996C30"/>
    <w:rsid w:val="009A04E9"/>
    <w:rsid w:val="009A06BF"/>
    <w:rsid w:val="009A14BB"/>
    <w:rsid w:val="009A2156"/>
    <w:rsid w:val="009A2C77"/>
    <w:rsid w:val="009A2F09"/>
    <w:rsid w:val="009A475E"/>
    <w:rsid w:val="009A5DEF"/>
    <w:rsid w:val="009A5EE7"/>
    <w:rsid w:val="009A5EFA"/>
    <w:rsid w:val="009A5F48"/>
    <w:rsid w:val="009A704F"/>
    <w:rsid w:val="009A72B5"/>
    <w:rsid w:val="009B1BD5"/>
    <w:rsid w:val="009B207F"/>
    <w:rsid w:val="009B23B0"/>
    <w:rsid w:val="009B240D"/>
    <w:rsid w:val="009B2547"/>
    <w:rsid w:val="009B32A0"/>
    <w:rsid w:val="009B3DE6"/>
    <w:rsid w:val="009B5173"/>
    <w:rsid w:val="009B54D6"/>
    <w:rsid w:val="009B62A4"/>
    <w:rsid w:val="009B6E4F"/>
    <w:rsid w:val="009B7C8A"/>
    <w:rsid w:val="009C069A"/>
    <w:rsid w:val="009C0C10"/>
    <w:rsid w:val="009C134B"/>
    <w:rsid w:val="009C16EC"/>
    <w:rsid w:val="009C2202"/>
    <w:rsid w:val="009C27EC"/>
    <w:rsid w:val="009C36AA"/>
    <w:rsid w:val="009C5659"/>
    <w:rsid w:val="009C5A6B"/>
    <w:rsid w:val="009C66DB"/>
    <w:rsid w:val="009C6764"/>
    <w:rsid w:val="009C7E84"/>
    <w:rsid w:val="009D04FF"/>
    <w:rsid w:val="009D1CDF"/>
    <w:rsid w:val="009D437A"/>
    <w:rsid w:val="009D60B9"/>
    <w:rsid w:val="009D610D"/>
    <w:rsid w:val="009D631E"/>
    <w:rsid w:val="009D6451"/>
    <w:rsid w:val="009D65C8"/>
    <w:rsid w:val="009D69EA"/>
    <w:rsid w:val="009E047F"/>
    <w:rsid w:val="009E0B56"/>
    <w:rsid w:val="009E1642"/>
    <w:rsid w:val="009E1EEC"/>
    <w:rsid w:val="009E3ABC"/>
    <w:rsid w:val="009E3DE3"/>
    <w:rsid w:val="009E46B1"/>
    <w:rsid w:val="009E4A3F"/>
    <w:rsid w:val="009E4DA2"/>
    <w:rsid w:val="009E75A7"/>
    <w:rsid w:val="009F0768"/>
    <w:rsid w:val="009F0FEB"/>
    <w:rsid w:val="009F16F1"/>
    <w:rsid w:val="009F1F40"/>
    <w:rsid w:val="009F227E"/>
    <w:rsid w:val="009F49B1"/>
    <w:rsid w:val="009F5DCB"/>
    <w:rsid w:val="009F6025"/>
    <w:rsid w:val="009F60B0"/>
    <w:rsid w:val="00A011BC"/>
    <w:rsid w:val="00A015EF"/>
    <w:rsid w:val="00A030FB"/>
    <w:rsid w:val="00A0440D"/>
    <w:rsid w:val="00A052AE"/>
    <w:rsid w:val="00A079D7"/>
    <w:rsid w:val="00A110BF"/>
    <w:rsid w:val="00A1169E"/>
    <w:rsid w:val="00A12B43"/>
    <w:rsid w:val="00A133F4"/>
    <w:rsid w:val="00A137AC"/>
    <w:rsid w:val="00A1426A"/>
    <w:rsid w:val="00A14DF6"/>
    <w:rsid w:val="00A220CB"/>
    <w:rsid w:val="00A2254F"/>
    <w:rsid w:val="00A22784"/>
    <w:rsid w:val="00A22901"/>
    <w:rsid w:val="00A242FA"/>
    <w:rsid w:val="00A26C39"/>
    <w:rsid w:val="00A26C73"/>
    <w:rsid w:val="00A26F2F"/>
    <w:rsid w:val="00A27049"/>
    <w:rsid w:val="00A27171"/>
    <w:rsid w:val="00A274E2"/>
    <w:rsid w:val="00A279D5"/>
    <w:rsid w:val="00A3048F"/>
    <w:rsid w:val="00A3277F"/>
    <w:rsid w:val="00A32B01"/>
    <w:rsid w:val="00A375F8"/>
    <w:rsid w:val="00A37EC3"/>
    <w:rsid w:val="00A40609"/>
    <w:rsid w:val="00A4095B"/>
    <w:rsid w:val="00A40C27"/>
    <w:rsid w:val="00A40EC3"/>
    <w:rsid w:val="00A41FC3"/>
    <w:rsid w:val="00A43F8D"/>
    <w:rsid w:val="00A43FEA"/>
    <w:rsid w:val="00A45F9F"/>
    <w:rsid w:val="00A45FF0"/>
    <w:rsid w:val="00A4698D"/>
    <w:rsid w:val="00A4768D"/>
    <w:rsid w:val="00A47FFE"/>
    <w:rsid w:val="00A5115B"/>
    <w:rsid w:val="00A51B85"/>
    <w:rsid w:val="00A52D6A"/>
    <w:rsid w:val="00A532D9"/>
    <w:rsid w:val="00A541B0"/>
    <w:rsid w:val="00A5474D"/>
    <w:rsid w:val="00A553DF"/>
    <w:rsid w:val="00A558C8"/>
    <w:rsid w:val="00A55BCB"/>
    <w:rsid w:val="00A55C6F"/>
    <w:rsid w:val="00A57188"/>
    <w:rsid w:val="00A617BC"/>
    <w:rsid w:val="00A620EE"/>
    <w:rsid w:val="00A64616"/>
    <w:rsid w:val="00A646B1"/>
    <w:rsid w:val="00A6524B"/>
    <w:rsid w:val="00A65815"/>
    <w:rsid w:val="00A66509"/>
    <w:rsid w:val="00A67423"/>
    <w:rsid w:val="00A702A5"/>
    <w:rsid w:val="00A717B0"/>
    <w:rsid w:val="00A7192B"/>
    <w:rsid w:val="00A72D80"/>
    <w:rsid w:val="00A738A6"/>
    <w:rsid w:val="00A74FA6"/>
    <w:rsid w:val="00A752E1"/>
    <w:rsid w:val="00A768A3"/>
    <w:rsid w:val="00A774FB"/>
    <w:rsid w:val="00A8004E"/>
    <w:rsid w:val="00A807B1"/>
    <w:rsid w:val="00A822F8"/>
    <w:rsid w:val="00A82824"/>
    <w:rsid w:val="00A82B1D"/>
    <w:rsid w:val="00A84A9F"/>
    <w:rsid w:val="00A84CB6"/>
    <w:rsid w:val="00A864DA"/>
    <w:rsid w:val="00A871D7"/>
    <w:rsid w:val="00A90E81"/>
    <w:rsid w:val="00A9190F"/>
    <w:rsid w:val="00A920F4"/>
    <w:rsid w:val="00A9486A"/>
    <w:rsid w:val="00A96B62"/>
    <w:rsid w:val="00A979DF"/>
    <w:rsid w:val="00A97BB0"/>
    <w:rsid w:val="00AA0C41"/>
    <w:rsid w:val="00AA2A89"/>
    <w:rsid w:val="00AA2B07"/>
    <w:rsid w:val="00AA490C"/>
    <w:rsid w:val="00AA4A4D"/>
    <w:rsid w:val="00AA4B41"/>
    <w:rsid w:val="00AA63C7"/>
    <w:rsid w:val="00AA6C53"/>
    <w:rsid w:val="00AA77D6"/>
    <w:rsid w:val="00AA7CB4"/>
    <w:rsid w:val="00AB05B5"/>
    <w:rsid w:val="00AB0927"/>
    <w:rsid w:val="00AB4170"/>
    <w:rsid w:val="00AB4E78"/>
    <w:rsid w:val="00AB64ED"/>
    <w:rsid w:val="00AB6590"/>
    <w:rsid w:val="00AB7A47"/>
    <w:rsid w:val="00AB7FE5"/>
    <w:rsid w:val="00AC0059"/>
    <w:rsid w:val="00AC0B1C"/>
    <w:rsid w:val="00AC0E5B"/>
    <w:rsid w:val="00AC1E4D"/>
    <w:rsid w:val="00AC1EB5"/>
    <w:rsid w:val="00AC3FB8"/>
    <w:rsid w:val="00AC4C40"/>
    <w:rsid w:val="00AC509D"/>
    <w:rsid w:val="00AC5363"/>
    <w:rsid w:val="00AC5487"/>
    <w:rsid w:val="00AC60CB"/>
    <w:rsid w:val="00AC6625"/>
    <w:rsid w:val="00AC6A75"/>
    <w:rsid w:val="00AD080D"/>
    <w:rsid w:val="00AD0FBA"/>
    <w:rsid w:val="00AD2F2B"/>
    <w:rsid w:val="00AD2F9A"/>
    <w:rsid w:val="00AD3035"/>
    <w:rsid w:val="00AD36AE"/>
    <w:rsid w:val="00AD443E"/>
    <w:rsid w:val="00AD466C"/>
    <w:rsid w:val="00AD4DAD"/>
    <w:rsid w:val="00AD766E"/>
    <w:rsid w:val="00AD7C5C"/>
    <w:rsid w:val="00AD7F7E"/>
    <w:rsid w:val="00AE0DFB"/>
    <w:rsid w:val="00AE1AD4"/>
    <w:rsid w:val="00AE1C99"/>
    <w:rsid w:val="00AE2649"/>
    <w:rsid w:val="00AE2782"/>
    <w:rsid w:val="00AE6B31"/>
    <w:rsid w:val="00AE6EDC"/>
    <w:rsid w:val="00AE7978"/>
    <w:rsid w:val="00AF066F"/>
    <w:rsid w:val="00AF0D11"/>
    <w:rsid w:val="00AF1D45"/>
    <w:rsid w:val="00AF2719"/>
    <w:rsid w:val="00AF2A80"/>
    <w:rsid w:val="00AF452F"/>
    <w:rsid w:val="00AF5327"/>
    <w:rsid w:val="00AF5EDD"/>
    <w:rsid w:val="00AF6054"/>
    <w:rsid w:val="00AF7454"/>
    <w:rsid w:val="00AF7B0F"/>
    <w:rsid w:val="00AF7DC0"/>
    <w:rsid w:val="00B00461"/>
    <w:rsid w:val="00B0205B"/>
    <w:rsid w:val="00B040AE"/>
    <w:rsid w:val="00B0697D"/>
    <w:rsid w:val="00B06CC4"/>
    <w:rsid w:val="00B1124A"/>
    <w:rsid w:val="00B115C5"/>
    <w:rsid w:val="00B13488"/>
    <w:rsid w:val="00B13DE5"/>
    <w:rsid w:val="00B15BF2"/>
    <w:rsid w:val="00B16628"/>
    <w:rsid w:val="00B16669"/>
    <w:rsid w:val="00B174E4"/>
    <w:rsid w:val="00B203A4"/>
    <w:rsid w:val="00B207C4"/>
    <w:rsid w:val="00B209BC"/>
    <w:rsid w:val="00B20CF4"/>
    <w:rsid w:val="00B22E28"/>
    <w:rsid w:val="00B3068E"/>
    <w:rsid w:val="00B31EAB"/>
    <w:rsid w:val="00B3239B"/>
    <w:rsid w:val="00B32D72"/>
    <w:rsid w:val="00B341EC"/>
    <w:rsid w:val="00B34935"/>
    <w:rsid w:val="00B3497F"/>
    <w:rsid w:val="00B35272"/>
    <w:rsid w:val="00B36655"/>
    <w:rsid w:val="00B36CA3"/>
    <w:rsid w:val="00B37994"/>
    <w:rsid w:val="00B40877"/>
    <w:rsid w:val="00B4241E"/>
    <w:rsid w:val="00B42796"/>
    <w:rsid w:val="00B43230"/>
    <w:rsid w:val="00B45686"/>
    <w:rsid w:val="00B45BB1"/>
    <w:rsid w:val="00B45CCB"/>
    <w:rsid w:val="00B504A5"/>
    <w:rsid w:val="00B52E84"/>
    <w:rsid w:val="00B5328E"/>
    <w:rsid w:val="00B53FE5"/>
    <w:rsid w:val="00B56BB6"/>
    <w:rsid w:val="00B571C3"/>
    <w:rsid w:val="00B575C7"/>
    <w:rsid w:val="00B600A7"/>
    <w:rsid w:val="00B617CA"/>
    <w:rsid w:val="00B62CB6"/>
    <w:rsid w:val="00B62CF0"/>
    <w:rsid w:val="00B64224"/>
    <w:rsid w:val="00B6490C"/>
    <w:rsid w:val="00B64D53"/>
    <w:rsid w:val="00B657B2"/>
    <w:rsid w:val="00B65A04"/>
    <w:rsid w:val="00B66262"/>
    <w:rsid w:val="00B6771A"/>
    <w:rsid w:val="00B71397"/>
    <w:rsid w:val="00B715F8"/>
    <w:rsid w:val="00B72273"/>
    <w:rsid w:val="00B72E77"/>
    <w:rsid w:val="00B734F7"/>
    <w:rsid w:val="00B73754"/>
    <w:rsid w:val="00B73AFA"/>
    <w:rsid w:val="00B8179D"/>
    <w:rsid w:val="00B824DE"/>
    <w:rsid w:val="00B8331D"/>
    <w:rsid w:val="00B83610"/>
    <w:rsid w:val="00B83B2F"/>
    <w:rsid w:val="00B84207"/>
    <w:rsid w:val="00B846B2"/>
    <w:rsid w:val="00B849D5"/>
    <w:rsid w:val="00B84A2A"/>
    <w:rsid w:val="00B85968"/>
    <w:rsid w:val="00B85ADE"/>
    <w:rsid w:val="00B86661"/>
    <w:rsid w:val="00B904D8"/>
    <w:rsid w:val="00B908C6"/>
    <w:rsid w:val="00B908D7"/>
    <w:rsid w:val="00B90CD6"/>
    <w:rsid w:val="00B91C79"/>
    <w:rsid w:val="00B92515"/>
    <w:rsid w:val="00B93109"/>
    <w:rsid w:val="00B9401F"/>
    <w:rsid w:val="00B943A8"/>
    <w:rsid w:val="00B94842"/>
    <w:rsid w:val="00B94BC9"/>
    <w:rsid w:val="00B95437"/>
    <w:rsid w:val="00B9607F"/>
    <w:rsid w:val="00B96A90"/>
    <w:rsid w:val="00B96DB7"/>
    <w:rsid w:val="00B97032"/>
    <w:rsid w:val="00B97827"/>
    <w:rsid w:val="00B97DAD"/>
    <w:rsid w:val="00BA09DC"/>
    <w:rsid w:val="00BA2178"/>
    <w:rsid w:val="00BA31C7"/>
    <w:rsid w:val="00BA39E5"/>
    <w:rsid w:val="00BA4624"/>
    <w:rsid w:val="00BA593C"/>
    <w:rsid w:val="00BB12E6"/>
    <w:rsid w:val="00BB135C"/>
    <w:rsid w:val="00BB2037"/>
    <w:rsid w:val="00BB4D9F"/>
    <w:rsid w:val="00BB54D1"/>
    <w:rsid w:val="00BB6D8C"/>
    <w:rsid w:val="00BC06B6"/>
    <w:rsid w:val="00BC0B0B"/>
    <w:rsid w:val="00BC0C96"/>
    <w:rsid w:val="00BC2A44"/>
    <w:rsid w:val="00BC3819"/>
    <w:rsid w:val="00BC3C4B"/>
    <w:rsid w:val="00BC4ABF"/>
    <w:rsid w:val="00BC4E57"/>
    <w:rsid w:val="00BC697B"/>
    <w:rsid w:val="00BC6D7E"/>
    <w:rsid w:val="00BC7344"/>
    <w:rsid w:val="00BC7C0E"/>
    <w:rsid w:val="00BD2288"/>
    <w:rsid w:val="00BD2AD1"/>
    <w:rsid w:val="00BD2BAE"/>
    <w:rsid w:val="00BD3A75"/>
    <w:rsid w:val="00BD4191"/>
    <w:rsid w:val="00BD419E"/>
    <w:rsid w:val="00BD54B2"/>
    <w:rsid w:val="00BD5BC4"/>
    <w:rsid w:val="00BD5CF3"/>
    <w:rsid w:val="00BD710F"/>
    <w:rsid w:val="00BD7697"/>
    <w:rsid w:val="00BD7B8D"/>
    <w:rsid w:val="00BD7B92"/>
    <w:rsid w:val="00BE0852"/>
    <w:rsid w:val="00BE2A9F"/>
    <w:rsid w:val="00BE433E"/>
    <w:rsid w:val="00BE48B0"/>
    <w:rsid w:val="00BE4CDA"/>
    <w:rsid w:val="00BE5300"/>
    <w:rsid w:val="00BE5C6E"/>
    <w:rsid w:val="00BE5D08"/>
    <w:rsid w:val="00BE7DB1"/>
    <w:rsid w:val="00BF0094"/>
    <w:rsid w:val="00BF0834"/>
    <w:rsid w:val="00BF223A"/>
    <w:rsid w:val="00BF263C"/>
    <w:rsid w:val="00BF2D58"/>
    <w:rsid w:val="00BF3B85"/>
    <w:rsid w:val="00BF49D0"/>
    <w:rsid w:val="00BF6D92"/>
    <w:rsid w:val="00BF7172"/>
    <w:rsid w:val="00BF750F"/>
    <w:rsid w:val="00BF7D92"/>
    <w:rsid w:val="00C00094"/>
    <w:rsid w:val="00C007C0"/>
    <w:rsid w:val="00C007E5"/>
    <w:rsid w:val="00C01516"/>
    <w:rsid w:val="00C0167A"/>
    <w:rsid w:val="00C02294"/>
    <w:rsid w:val="00C02D34"/>
    <w:rsid w:val="00C02FA9"/>
    <w:rsid w:val="00C03AE9"/>
    <w:rsid w:val="00C04DF2"/>
    <w:rsid w:val="00C05547"/>
    <w:rsid w:val="00C05925"/>
    <w:rsid w:val="00C0616F"/>
    <w:rsid w:val="00C1040C"/>
    <w:rsid w:val="00C10509"/>
    <w:rsid w:val="00C11A99"/>
    <w:rsid w:val="00C129C2"/>
    <w:rsid w:val="00C12A21"/>
    <w:rsid w:val="00C12C1C"/>
    <w:rsid w:val="00C13200"/>
    <w:rsid w:val="00C139C4"/>
    <w:rsid w:val="00C13DBB"/>
    <w:rsid w:val="00C142C8"/>
    <w:rsid w:val="00C14FCE"/>
    <w:rsid w:val="00C15CB3"/>
    <w:rsid w:val="00C179D1"/>
    <w:rsid w:val="00C17A74"/>
    <w:rsid w:val="00C2185C"/>
    <w:rsid w:val="00C22661"/>
    <w:rsid w:val="00C23415"/>
    <w:rsid w:val="00C255F2"/>
    <w:rsid w:val="00C25C4A"/>
    <w:rsid w:val="00C26E3F"/>
    <w:rsid w:val="00C302C7"/>
    <w:rsid w:val="00C35070"/>
    <w:rsid w:val="00C356BE"/>
    <w:rsid w:val="00C3776E"/>
    <w:rsid w:val="00C40068"/>
    <w:rsid w:val="00C40E33"/>
    <w:rsid w:val="00C4329F"/>
    <w:rsid w:val="00C43CF2"/>
    <w:rsid w:val="00C44DC2"/>
    <w:rsid w:val="00C45E6B"/>
    <w:rsid w:val="00C4663A"/>
    <w:rsid w:val="00C47D5D"/>
    <w:rsid w:val="00C47E12"/>
    <w:rsid w:val="00C50044"/>
    <w:rsid w:val="00C507A3"/>
    <w:rsid w:val="00C50A39"/>
    <w:rsid w:val="00C50B5A"/>
    <w:rsid w:val="00C50E29"/>
    <w:rsid w:val="00C51091"/>
    <w:rsid w:val="00C5192F"/>
    <w:rsid w:val="00C532A3"/>
    <w:rsid w:val="00C534AA"/>
    <w:rsid w:val="00C534E6"/>
    <w:rsid w:val="00C54482"/>
    <w:rsid w:val="00C55369"/>
    <w:rsid w:val="00C55E06"/>
    <w:rsid w:val="00C5601F"/>
    <w:rsid w:val="00C566FA"/>
    <w:rsid w:val="00C56A6D"/>
    <w:rsid w:val="00C5736A"/>
    <w:rsid w:val="00C60A2F"/>
    <w:rsid w:val="00C60C0E"/>
    <w:rsid w:val="00C60E4E"/>
    <w:rsid w:val="00C61743"/>
    <w:rsid w:val="00C61AD3"/>
    <w:rsid w:val="00C62532"/>
    <w:rsid w:val="00C62753"/>
    <w:rsid w:val="00C63652"/>
    <w:rsid w:val="00C63DFC"/>
    <w:rsid w:val="00C641DE"/>
    <w:rsid w:val="00C65839"/>
    <w:rsid w:val="00C66A23"/>
    <w:rsid w:val="00C70708"/>
    <w:rsid w:val="00C70B2E"/>
    <w:rsid w:val="00C728C6"/>
    <w:rsid w:val="00C72A47"/>
    <w:rsid w:val="00C74733"/>
    <w:rsid w:val="00C76243"/>
    <w:rsid w:val="00C76527"/>
    <w:rsid w:val="00C80417"/>
    <w:rsid w:val="00C828BB"/>
    <w:rsid w:val="00C8364D"/>
    <w:rsid w:val="00C866A8"/>
    <w:rsid w:val="00C9027F"/>
    <w:rsid w:val="00C90619"/>
    <w:rsid w:val="00C92099"/>
    <w:rsid w:val="00C931AC"/>
    <w:rsid w:val="00C93451"/>
    <w:rsid w:val="00C93492"/>
    <w:rsid w:val="00C955B2"/>
    <w:rsid w:val="00C958B6"/>
    <w:rsid w:val="00C96BEC"/>
    <w:rsid w:val="00CA11A3"/>
    <w:rsid w:val="00CA1303"/>
    <w:rsid w:val="00CA1310"/>
    <w:rsid w:val="00CA19FB"/>
    <w:rsid w:val="00CA298A"/>
    <w:rsid w:val="00CA3B62"/>
    <w:rsid w:val="00CA4CC2"/>
    <w:rsid w:val="00CA6AD5"/>
    <w:rsid w:val="00CA73BE"/>
    <w:rsid w:val="00CB0359"/>
    <w:rsid w:val="00CB0704"/>
    <w:rsid w:val="00CB23E7"/>
    <w:rsid w:val="00CB3A5C"/>
    <w:rsid w:val="00CB4172"/>
    <w:rsid w:val="00CB41B2"/>
    <w:rsid w:val="00CB52B9"/>
    <w:rsid w:val="00CB5BCE"/>
    <w:rsid w:val="00CB7A0F"/>
    <w:rsid w:val="00CC1479"/>
    <w:rsid w:val="00CC1783"/>
    <w:rsid w:val="00CC19ED"/>
    <w:rsid w:val="00CC4275"/>
    <w:rsid w:val="00CC526D"/>
    <w:rsid w:val="00CC5C01"/>
    <w:rsid w:val="00CC5F81"/>
    <w:rsid w:val="00CC622C"/>
    <w:rsid w:val="00CC6BF0"/>
    <w:rsid w:val="00CC7752"/>
    <w:rsid w:val="00CD1F6E"/>
    <w:rsid w:val="00CD2023"/>
    <w:rsid w:val="00CD42B1"/>
    <w:rsid w:val="00CD5103"/>
    <w:rsid w:val="00CD5ABB"/>
    <w:rsid w:val="00CD5BC6"/>
    <w:rsid w:val="00CD65DC"/>
    <w:rsid w:val="00CE0479"/>
    <w:rsid w:val="00CE2A35"/>
    <w:rsid w:val="00CE47F2"/>
    <w:rsid w:val="00CE6A01"/>
    <w:rsid w:val="00CE6E91"/>
    <w:rsid w:val="00CE7476"/>
    <w:rsid w:val="00CE7A7D"/>
    <w:rsid w:val="00CF01C8"/>
    <w:rsid w:val="00CF1352"/>
    <w:rsid w:val="00CF14C3"/>
    <w:rsid w:val="00CF2775"/>
    <w:rsid w:val="00CF3243"/>
    <w:rsid w:val="00CF3586"/>
    <w:rsid w:val="00CF404F"/>
    <w:rsid w:val="00CF4EC5"/>
    <w:rsid w:val="00CF72D5"/>
    <w:rsid w:val="00CF7840"/>
    <w:rsid w:val="00D00F6D"/>
    <w:rsid w:val="00D041BF"/>
    <w:rsid w:val="00D04F35"/>
    <w:rsid w:val="00D058DD"/>
    <w:rsid w:val="00D05ED0"/>
    <w:rsid w:val="00D0643C"/>
    <w:rsid w:val="00D0645D"/>
    <w:rsid w:val="00D06F99"/>
    <w:rsid w:val="00D0716B"/>
    <w:rsid w:val="00D0742F"/>
    <w:rsid w:val="00D115BE"/>
    <w:rsid w:val="00D1203A"/>
    <w:rsid w:val="00D120FC"/>
    <w:rsid w:val="00D13D25"/>
    <w:rsid w:val="00D13F7E"/>
    <w:rsid w:val="00D1448A"/>
    <w:rsid w:val="00D1461E"/>
    <w:rsid w:val="00D15437"/>
    <w:rsid w:val="00D1549F"/>
    <w:rsid w:val="00D16196"/>
    <w:rsid w:val="00D167BF"/>
    <w:rsid w:val="00D16D27"/>
    <w:rsid w:val="00D16D2A"/>
    <w:rsid w:val="00D16DA9"/>
    <w:rsid w:val="00D17555"/>
    <w:rsid w:val="00D2309D"/>
    <w:rsid w:val="00D237AC"/>
    <w:rsid w:val="00D23CB2"/>
    <w:rsid w:val="00D2558E"/>
    <w:rsid w:val="00D267D1"/>
    <w:rsid w:val="00D27A9D"/>
    <w:rsid w:val="00D30C41"/>
    <w:rsid w:val="00D31605"/>
    <w:rsid w:val="00D32F2E"/>
    <w:rsid w:val="00D33232"/>
    <w:rsid w:val="00D33291"/>
    <w:rsid w:val="00D33908"/>
    <w:rsid w:val="00D33CEB"/>
    <w:rsid w:val="00D34170"/>
    <w:rsid w:val="00D3428B"/>
    <w:rsid w:val="00D34A51"/>
    <w:rsid w:val="00D34A6E"/>
    <w:rsid w:val="00D351C1"/>
    <w:rsid w:val="00D357D3"/>
    <w:rsid w:val="00D3621D"/>
    <w:rsid w:val="00D36A6E"/>
    <w:rsid w:val="00D36C19"/>
    <w:rsid w:val="00D41133"/>
    <w:rsid w:val="00D43E9D"/>
    <w:rsid w:val="00D455CE"/>
    <w:rsid w:val="00D455FC"/>
    <w:rsid w:val="00D462AF"/>
    <w:rsid w:val="00D4637E"/>
    <w:rsid w:val="00D46BB3"/>
    <w:rsid w:val="00D477CA"/>
    <w:rsid w:val="00D5073D"/>
    <w:rsid w:val="00D508AA"/>
    <w:rsid w:val="00D50A64"/>
    <w:rsid w:val="00D517D5"/>
    <w:rsid w:val="00D52AE7"/>
    <w:rsid w:val="00D52B5E"/>
    <w:rsid w:val="00D5398F"/>
    <w:rsid w:val="00D53BE1"/>
    <w:rsid w:val="00D556E9"/>
    <w:rsid w:val="00D5769E"/>
    <w:rsid w:val="00D57718"/>
    <w:rsid w:val="00D57D99"/>
    <w:rsid w:val="00D6182C"/>
    <w:rsid w:val="00D622A0"/>
    <w:rsid w:val="00D62A93"/>
    <w:rsid w:val="00D62EE2"/>
    <w:rsid w:val="00D63E44"/>
    <w:rsid w:val="00D64F03"/>
    <w:rsid w:val="00D655FB"/>
    <w:rsid w:val="00D65793"/>
    <w:rsid w:val="00D7363C"/>
    <w:rsid w:val="00D73720"/>
    <w:rsid w:val="00D740EA"/>
    <w:rsid w:val="00D740F7"/>
    <w:rsid w:val="00D7514B"/>
    <w:rsid w:val="00D80000"/>
    <w:rsid w:val="00D81368"/>
    <w:rsid w:val="00D8201A"/>
    <w:rsid w:val="00D82861"/>
    <w:rsid w:val="00D83490"/>
    <w:rsid w:val="00D83935"/>
    <w:rsid w:val="00D83F4A"/>
    <w:rsid w:val="00D84977"/>
    <w:rsid w:val="00D87ACB"/>
    <w:rsid w:val="00D90F24"/>
    <w:rsid w:val="00D919B3"/>
    <w:rsid w:val="00D952BA"/>
    <w:rsid w:val="00D95777"/>
    <w:rsid w:val="00D96E04"/>
    <w:rsid w:val="00D97206"/>
    <w:rsid w:val="00DA035B"/>
    <w:rsid w:val="00DA12B4"/>
    <w:rsid w:val="00DA3268"/>
    <w:rsid w:val="00DA3D77"/>
    <w:rsid w:val="00DA505B"/>
    <w:rsid w:val="00DA53D7"/>
    <w:rsid w:val="00DA6176"/>
    <w:rsid w:val="00DA657C"/>
    <w:rsid w:val="00DA715E"/>
    <w:rsid w:val="00DA7781"/>
    <w:rsid w:val="00DA7A8A"/>
    <w:rsid w:val="00DA7EE3"/>
    <w:rsid w:val="00DB0C56"/>
    <w:rsid w:val="00DB1D6B"/>
    <w:rsid w:val="00DB336F"/>
    <w:rsid w:val="00DB3445"/>
    <w:rsid w:val="00DB393C"/>
    <w:rsid w:val="00DB3F15"/>
    <w:rsid w:val="00DB4AC1"/>
    <w:rsid w:val="00DB4FF8"/>
    <w:rsid w:val="00DB559F"/>
    <w:rsid w:val="00DB5A79"/>
    <w:rsid w:val="00DB65BC"/>
    <w:rsid w:val="00DB6C8D"/>
    <w:rsid w:val="00DB775F"/>
    <w:rsid w:val="00DC0FFE"/>
    <w:rsid w:val="00DC1609"/>
    <w:rsid w:val="00DC431E"/>
    <w:rsid w:val="00DC4444"/>
    <w:rsid w:val="00DC486A"/>
    <w:rsid w:val="00DC5029"/>
    <w:rsid w:val="00DC5713"/>
    <w:rsid w:val="00DC59AD"/>
    <w:rsid w:val="00DD0707"/>
    <w:rsid w:val="00DD0CB7"/>
    <w:rsid w:val="00DD115F"/>
    <w:rsid w:val="00DD15EB"/>
    <w:rsid w:val="00DD292A"/>
    <w:rsid w:val="00DD2F91"/>
    <w:rsid w:val="00DD3648"/>
    <w:rsid w:val="00DD3AE0"/>
    <w:rsid w:val="00DD3EEE"/>
    <w:rsid w:val="00DD479D"/>
    <w:rsid w:val="00DD5566"/>
    <w:rsid w:val="00DD675B"/>
    <w:rsid w:val="00DD6CEA"/>
    <w:rsid w:val="00DD795F"/>
    <w:rsid w:val="00DE1F9D"/>
    <w:rsid w:val="00DE2344"/>
    <w:rsid w:val="00DE3B42"/>
    <w:rsid w:val="00DE3CD2"/>
    <w:rsid w:val="00DE44CC"/>
    <w:rsid w:val="00DE59D5"/>
    <w:rsid w:val="00DE673B"/>
    <w:rsid w:val="00DE6ABE"/>
    <w:rsid w:val="00DF007E"/>
    <w:rsid w:val="00DF061B"/>
    <w:rsid w:val="00DF14E8"/>
    <w:rsid w:val="00DF2176"/>
    <w:rsid w:val="00DF24A9"/>
    <w:rsid w:val="00DF2C2D"/>
    <w:rsid w:val="00DF3295"/>
    <w:rsid w:val="00DF457D"/>
    <w:rsid w:val="00DF4642"/>
    <w:rsid w:val="00DF5C31"/>
    <w:rsid w:val="00DF6C49"/>
    <w:rsid w:val="00DF73AB"/>
    <w:rsid w:val="00DF77FA"/>
    <w:rsid w:val="00E01959"/>
    <w:rsid w:val="00E0259E"/>
    <w:rsid w:val="00E0284B"/>
    <w:rsid w:val="00E04887"/>
    <w:rsid w:val="00E100EC"/>
    <w:rsid w:val="00E13233"/>
    <w:rsid w:val="00E13C52"/>
    <w:rsid w:val="00E15266"/>
    <w:rsid w:val="00E154C4"/>
    <w:rsid w:val="00E167A0"/>
    <w:rsid w:val="00E16D27"/>
    <w:rsid w:val="00E20393"/>
    <w:rsid w:val="00E20626"/>
    <w:rsid w:val="00E2062C"/>
    <w:rsid w:val="00E2196C"/>
    <w:rsid w:val="00E21C24"/>
    <w:rsid w:val="00E239B2"/>
    <w:rsid w:val="00E24444"/>
    <w:rsid w:val="00E2571D"/>
    <w:rsid w:val="00E268C1"/>
    <w:rsid w:val="00E27057"/>
    <w:rsid w:val="00E278AD"/>
    <w:rsid w:val="00E27C02"/>
    <w:rsid w:val="00E3144F"/>
    <w:rsid w:val="00E3165B"/>
    <w:rsid w:val="00E31A26"/>
    <w:rsid w:val="00E32F11"/>
    <w:rsid w:val="00E3344C"/>
    <w:rsid w:val="00E342CF"/>
    <w:rsid w:val="00E353C6"/>
    <w:rsid w:val="00E35BE2"/>
    <w:rsid w:val="00E360C9"/>
    <w:rsid w:val="00E402AA"/>
    <w:rsid w:val="00E40C85"/>
    <w:rsid w:val="00E41792"/>
    <w:rsid w:val="00E4389C"/>
    <w:rsid w:val="00E43BC3"/>
    <w:rsid w:val="00E43F59"/>
    <w:rsid w:val="00E44840"/>
    <w:rsid w:val="00E45AAC"/>
    <w:rsid w:val="00E45CE0"/>
    <w:rsid w:val="00E45ED2"/>
    <w:rsid w:val="00E471E8"/>
    <w:rsid w:val="00E4767D"/>
    <w:rsid w:val="00E516B3"/>
    <w:rsid w:val="00E527D4"/>
    <w:rsid w:val="00E53032"/>
    <w:rsid w:val="00E53735"/>
    <w:rsid w:val="00E53A84"/>
    <w:rsid w:val="00E53AB6"/>
    <w:rsid w:val="00E54AE5"/>
    <w:rsid w:val="00E54E31"/>
    <w:rsid w:val="00E552BB"/>
    <w:rsid w:val="00E5702E"/>
    <w:rsid w:val="00E6012B"/>
    <w:rsid w:val="00E60F15"/>
    <w:rsid w:val="00E61015"/>
    <w:rsid w:val="00E61269"/>
    <w:rsid w:val="00E61994"/>
    <w:rsid w:val="00E6287E"/>
    <w:rsid w:val="00E647AC"/>
    <w:rsid w:val="00E65064"/>
    <w:rsid w:val="00E663AA"/>
    <w:rsid w:val="00E66FFE"/>
    <w:rsid w:val="00E675D5"/>
    <w:rsid w:val="00E70221"/>
    <w:rsid w:val="00E714C0"/>
    <w:rsid w:val="00E72F93"/>
    <w:rsid w:val="00E733E9"/>
    <w:rsid w:val="00E735CE"/>
    <w:rsid w:val="00E75B62"/>
    <w:rsid w:val="00E76D83"/>
    <w:rsid w:val="00E80228"/>
    <w:rsid w:val="00E802BA"/>
    <w:rsid w:val="00E81D43"/>
    <w:rsid w:val="00E81E6D"/>
    <w:rsid w:val="00E821D9"/>
    <w:rsid w:val="00E82736"/>
    <w:rsid w:val="00E827E0"/>
    <w:rsid w:val="00E82B8C"/>
    <w:rsid w:val="00E83D38"/>
    <w:rsid w:val="00E852BA"/>
    <w:rsid w:val="00E85490"/>
    <w:rsid w:val="00E85E48"/>
    <w:rsid w:val="00E86930"/>
    <w:rsid w:val="00E87AD5"/>
    <w:rsid w:val="00E87B0A"/>
    <w:rsid w:val="00E90658"/>
    <w:rsid w:val="00E91B46"/>
    <w:rsid w:val="00E92035"/>
    <w:rsid w:val="00E9204F"/>
    <w:rsid w:val="00E92532"/>
    <w:rsid w:val="00E92750"/>
    <w:rsid w:val="00E93548"/>
    <w:rsid w:val="00E94E19"/>
    <w:rsid w:val="00E94F60"/>
    <w:rsid w:val="00E96DEE"/>
    <w:rsid w:val="00E96FE9"/>
    <w:rsid w:val="00EA2D66"/>
    <w:rsid w:val="00EA31EB"/>
    <w:rsid w:val="00EA481C"/>
    <w:rsid w:val="00EA4C16"/>
    <w:rsid w:val="00EA5584"/>
    <w:rsid w:val="00EA70DC"/>
    <w:rsid w:val="00EA77F0"/>
    <w:rsid w:val="00EB064B"/>
    <w:rsid w:val="00EB1816"/>
    <w:rsid w:val="00EB2BCF"/>
    <w:rsid w:val="00EB4000"/>
    <w:rsid w:val="00EB410B"/>
    <w:rsid w:val="00EB5659"/>
    <w:rsid w:val="00EB5B9B"/>
    <w:rsid w:val="00EB5D7F"/>
    <w:rsid w:val="00EB6031"/>
    <w:rsid w:val="00EB6C9A"/>
    <w:rsid w:val="00EB77A1"/>
    <w:rsid w:val="00EB7E30"/>
    <w:rsid w:val="00EC068B"/>
    <w:rsid w:val="00EC0918"/>
    <w:rsid w:val="00EC0970"/>
    <w:rsid w:val="00EC0A23"/>
    <w:rsid w:val="00EC1888"/>
    <w:rsid w:val="00EC3DD1"/>
    <w:rsid w:val="00EC41F8"/>
    <w:rsid w:val="00EC670E"/>
    <w:rsid w:val="00EC71DC"/>
    <w:rsid w:val="00EC7AA2"/>
    <w:rsid w:val="00ED0619"/>
    <w:rsid w:val="00ED0D77"/>
    <w:rsid w:val="00ED16E3"/>
    <w:rsid w:val="00ED388A"/>
    <w:rsid w:val="00ED3AF7"/>
    <w:rsid w:val="00ED47BD"/>
    <w:rsid w:val="00ED5786"/>
    <w:rsid w:val="00ED5F9F"/>
    <w:rsid w:val="00ED6201"/>
    <w:rsid w:val="00ED7D6E"/>
    <w:rsid w:val="00EE0365"/>
    <w:rsid w:val="00EE0667"/>
    <w:rsid w:val="00EE1B15"/>
    <w:rsid w:val="00EE2F0A"/>
    <w:rsid w:val="00EE3176"/>
    <w:rsid w:val="00EE3591"/>
    <w:rsid w:val="00EE3B27"/>
    <w:rsid w:val="00EE3C18"/>
    <w:rsid w:val="00EE3D20"/>
    <w:rsid w:val="00EE5581"/>
    <w:rsid w:val="00EE56F3"/>
    <w:rsid w:val="00EE66CA"/>
    <w:rsid w:val="00EF018E"/>
    <w:rsid w:val="00EF07B5"/>
    <w:rsid w:val="00EF0917"/>
    <w:rsid w:val="00EF0CD9"/>
    <w:rsid w:val="00EF0DEA"/>
    <w:rsid w:val="00EF1C05"/>
    <w:rsid w:val="00EF48B2"/>
    <w:rsid w:val="00EF50C5"/>
    <w:rsid w:val="00EF53AA"/>
    <w:rsid w:val="00EF5C43"/>
    <w:rsid w:val="00EF6863"/>
    <w:rsid w:val="00EF6BBF"/>
    <w:rsid w:val="00F01009"/>
    <w:rsid w:val="00F013AE"/>
    <w:rsid w:val="00F02479"/>
    <w:rsid w:val="00F02FD8"/>
    <w:rsid w:val="00F05523"/>
    <w:rsid w:val="00F0573E"/>
    <w:rsid w:val="00F07F83"/>
    <w:rsid w:val="00F10575"/>
    <w:rsid w:val="00F10DDB"/>
    <w:rsid w:val="00F1131F"/>
    <w:rsid w:val="00F11DC9"/>
    <w:rsid w:val="00F12399"/>
    <w:rsid w:val="00F123A3"/>
    <w:rsid w:val="00F12C5E"/>
    <w:rsid w:val="00F1320A"/>
    <w:rsid w:val="00F13B38"/>
    <w:rsid w:val="00F13EA6"/>
    <w:rsid w:val="00F14641"/>
    <w:rsid w:val="00F14B49"/>
    <w:rsid w:val="00F158B0"/>
    <w:rsid w:val="00F16EE0"/>
    <w:rsid w:val="00F173B3"/>
    <w:rsid w:val="00F20FD2"/>
    <w:rsid w:val="00F22131"/>
    <w:rsid w:val="00F24682"/>
    <w:rsid w:val="00F26098"/>
    <w:rsid w:val="00F269EE"/>
    <w:rsid w:val="00F2790E"/>
    <w:rsid w:val="00F304F5"/>
    <w:rsid w:val="00F30753"/>
    <w:rsid w:val="00F31B52"/>
    <w:rsid w:val="00F334AD"/>
    <w:rsid w:val="00F347FF"/>
    <w:rsid w:val="00F349B3"/>
    <w:rsid w:val="00F34EB3"/>
    <w:rsid w:val="00F35199"/>
    <w:rsid w:val="00F37165"/>
    <w:rsid w:val="00F37821"/>
    <w:rsid w:val="00F40C4F"/>
    <w:rsid w:val="00F42E8B"/>
    <w:rsid w:val="00F45E8E"/>
    <w:rsid w:val="00F45FD8"/>
    <w:rsid w:val="00F46C8E"/>
    <w:rsid w:val="00F50131"/>
    <w:rsid w:val="00F503C8"/>
    <w:rsid w:val="00F50FF3"/>
    <w:rsid w:val="00F52510"/>
    <w:rsid w:val="00F53101"/>
    <w:rsid w:val="00F53DF4"/>
    <w:rsid w:val="00F53FB2"/>
    <w:rsid w:val="00F5418E"/>
    <w:rsid w:val="00F54AB7"/>
    <w:rsid w:val="00F55F3B"/>
    <w:rsid w:val="00F56EDC"/>
    <w:rsid w:val="00F56FC3"/>
    <w:rsid w:val="00F6151C"/>
    <w:rsid w:val="00F61686"/>
    <w:rsid w:val="00F6248E"/>
    <w:rsid w:val="00F629D6"/>
    <w:rsid w:val="00F62C9E"/>
    <w:rsid w:val="00F6319E"/>
    <w:rsid w:val="00F63CED"/>
    <w:rsid w:val="00F641B2"/>
    <w:rsid w:val="00F646B2"/>
    <w:rsid w:val="00F663F5"/>
    <w:rsid w:val="00F66C44"/>
    <w:rsid w:val="00F67969"/>
    <w:rsid w:val="00F70C72"/>
    <w:rsid w:val="00F7366B"/>
    <w:rsid w:val="00F73BDC"/>
    <w:rsid w:val="00F73D1E"/>
    <w:rsid w:val="00F74CF5"/>
    <w:rsid w:val="00F755DD"/>
    <w:rsid w:val="00F762BD"/>
    <w:rsid w:val="00F76DEA"/>
    <w:rsid w:val="00F776EC"/>
    <w:rsid w:val="00F77DB5"/>
    <w:rsid w:val="00F815CD"/>
    <w:rsid w:val="00F81831"/>
    <w:rsid w:val="00F82908"/>
    <w:rsid w:val="00F82F25"/>
    <w:rsid w:val="00F84346"/>
    <w:rsid w:val="00F87CF1"/>
    <w:rsid w:val="00F91D9E"/>
    <w:rsid w:val="00F92FAD"/>
    <w:rsid w:val="00F93A4A"/>
    <w:rsid w:val="00F942AB"/>
    <w:rsid w:val="00F94A9F"/>
    <w:rsid w:val="00F94F68"/>
    <w:rsid w:val="00F952CC"/>
    <w:rsid w:val="00FA03B2"/>
    <w:rsid w:val="00FA0FF1"/>
    <w:rsid w:val="00FA1539"/>
    <w:rsid w:val="00FA1ABA"/>
    <w:rsid w:val="00FA210B"/>
    <w:rsid w:val="00FA30EB"/>
    <w:rsid w:val="00FA31D1"/>
    <w:rsid w:val="00FA3702"/>
    <w:rsid w:val="00FA5B46"/>
    <w:rsid w:val="00FA6F25"/>
    <w:rsid w:val="00FB0D95"/>
    <w:rsid w:val="00FB0FEB"/>
    <w:rsid w:val="00FB1814"/>
    <w:rsid w:val="00FB26B8"/>
    <w:rsid w:val="00FB485D"/>
    <w:rsid w:val="00FB51FC"/>
    <w:rsid w:val="00FB6FA9"/>
    <w:rsid w:val="00FB789D"/>
    <w:rsid w:val="00FB78D6"/>
    <w:rsid w:val="00FC06AB"/>
    <w:rsid w:val="00FC0D72"/>
    <w:rsid w:val="00FC20F1"/>
    <w:rsid w:val="00FC27E7"/>
    <w:rsid w:val="00FC3525"/>
    <w:rsid w:val="00FC3AA6"/>
    <w:rsid w:val="00FC426E"/>
    <w:rsid w:val="00FC49AD"/>
    <w:rsid w:val="00FC5302"/>
    <w:rsid w:val="00FC5656"/>
    <w:rsid w:val="00FC5CDC"/>
    <w:rsid w:val="00FD1675"/>
    <w:rsid w:val="00FD1A0F"/>
    <w:rsid w:val="00FD22D7"/>
    <w:rsid w:val="00FD293D"/>
    <w:rsid w:val="00FD396B"/>
    <w:rsid w:val="00FD5292"/>
    <w:rsid w:val="00FD5670"/>
    <w:rsid w:val="00FD5A12"/>
    <w:rsid w:val="00FD6178"/>
    <w:rsid w:val="00FD657D"/>
    <w:rsid w:val="00FD71AA"/>
    <w:rsid w:val="00FD71C7"/>
    <w:rsid w:val="00FD79CA"/>
    <w:rsid w:val="00FE05E3"/>
    <w:rsid w:val="00FE0F83"/>
    <w:rsid w:val="00FE1B76"/>
    <w:rsid w:val="00FE2439"/>
    <w:rsid w:val="00FE24F3"/>
    <w:rsid w:val="00FE570C"/>
    <w:rsid w:val="00FE5851"/>
    <w:rsid w:val="00FE6BCD"/>
    <w:rsid w:val="00FE6CBC"/>
    <w:rsid w:val="00FE7501"/>
    <w:rsid w:val="00FF0E67"/>
    <w:rsid w:val="00FF1144"/>
    <w:rsid w:val="00FF249A"/>
    <w:rsid w:val="00FF41C9"/>
    <w:rsid w:val="00FF5961"/>
    <w:rsid w:val="00FF6790"/>
    <w:rsid w:val="00FF6BA2"/>
    <w:rsid w:val="00FF714A"/>
    <w:rsid w:val="00FF7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78DF71F8"/>
  <w15:chartTrackingRefBased/>
  <w15:docId w15:val="{0DE684E2-36F5-4732-A3AD-78C1C931A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2F93"/>
    <w:pPr>
      <w:suppressAutoHyphens/>
    </w:pPr>
    <w:rPr>
      <w:sz w:val="24"/>
      <w:szCs w:val="24"/>
      <w:lang w:eastAsia="ar-SA"/>
    </w:rPr>
  </w:style>
  <w:style w:type="paragraph" w:styleId="1">
    <w:name w:val="heading 1"/>
    <w:basedOn w:val="a"/>
    <w:next w:val="a"/>
    <w:qFormat/>
    <w:pPr>
      <w:keepNext/>
      <w:widowControl w:val="0"/>
      <w:tabs>
        <w:tab w:val="num" w:pos="0"/>
      </w:tabs>
      <w:jc w:val="center"/>
      <w:outlineLvl w:val="0"/>
    </w:pPr>
    <w:rPr>
      <w:rFonts w:ascii="Tahoma" w:hAnsi="Tahoma"/>
      <w:b/>
      <w:sz w:val="22"/>
    </w:rPr>
  </w:style>
  <w:style w:type="paragraph" w:styleId="3">
    <w:name w:val="heading 3"/>
    <w:basedOn w:val="a"/>
    <w:next w:val="a"/>
    <w:qFormat/>
    <w:pPr>
      <w:keepNext/>
      <w:tabs>
        <w:tab w:val="num" w:pos="0"/>
      </w:tabs>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customStyle="1" w:styleId="Heading">
    <w:name w:val="Heading"/>
    <w:basedOn w:val="a"/>
    <w:next w:val="a4"/>
    <w:pPr>
      <w:keepNext/>
      <w:spacing w:before="240" w:after="120"/>
    </w:pPr>
    <w:rPr>
      <w:rFonts w:ascii="Arial" w:eastAsia="Arial Unicode MS" w:hAnsi="Arial" w:cs="Tahoma"/>
      <w:sz w:val="28"/>
      <w:szCs w:val="28"/>
    </w:rPr>
  </w:style>
  <w:style w:type="paragraph" w:styleId="a4">
    <w:name w:val="Body Text"/>
    <w:basedOn w:val="a"/>
    <w:pPr>
      <w:widowControl w:val="0"/>
      <w:jc w:val="both"/>
    </w:pPr>
    <w:rPr>
      <w:rFonts w:ascii="Tahoma" w:hAnsi="Tahoma"/>
      <w:sz w:val="22"/>
    </w:rPr>
  </w:style>
  <w:style w:type="paragraph" w:styleId="a5">
    <w:name w:val="List"/>
    <w:basedOn w:val="a4"/>
    <w:rPr>
      <w:rFonts w:cs="Tahoma"/>
    </w:rPr>
  </w:style>
  <w:style w:type="paragraph" w:styleId="a6">
    <w:name w:val="Body Text Indent"/>
    <w:basedOn w:val="a"/>
    <w:pPr>
      <w:widowControl w:val="0"/>
      <w:tabs>
        <w:tab w:val="left" w:pos="1134"/>
      </w:tabs>
      <w:ind w:firstLine="567"/>
      <w:jc w:val="both"/>
    </w:pPr>
    <w:rPr>
      <w:rFonts w:ascii="Tahoma" w:hAnsi="Tahoma"/>
      <w:sz w:val="22"/>
    </w:rPr>
  </w:style>
  <w:style w:type="paragraph" w:styleId="2">
    <w:name w:val="Body Text 2"/>
    <w:basedOn w:val="a"/>
    <w:pPr>
      <w:widowControl w:val="0"/>
      <w:jc w:val="center"/>
    </w:pPr>
    <w:rPr>
      <w:rFonts w:ascii="Tahoma" w:hAnsi="Tahoma"/>
      <w:b/>
      <w:sz w:val="22"/>
    </w:rPr>
  </w:style>
  <w:style w:type="paragraph" w:styleId="a7">
    <w:name w:val="footnote text"/>
    <w:basedOn w:val="a"/>
    <w:semiHidden/>
  </w:style>
  <w:style w:type="paragraph" w:styleId="a8">
    <w:name w:val="footer"/>
    <w:basedOn w:val="a"/>
    <w:pPr>
      <w:tabs>
        <w:tab w:val="center" w:pos="4153"/>
        <w:tab w:val="right" w:pos="8306"/>
      </w:tabs>
    </w:pPr>
  </w:style>
  <w:style w:type="paragraph" w:styleId="30">
    <w:name w:val="Body Text 3"/>
    <w:basedOn w:val="a"/>
    <w:pPr>
      <w:widowControl w:val="0"/>
      <w:tabs>
        <w:tab w:val="left" w:pos="432"/>
        <w:tab w:val="left" w:pos="1134"/>
      </w:tabs>
      <w:jc w:val="both"/>
    </w:pPr>
  </w:style>
  <w:style w:type="paragraph" w:styleId="20">
    <w:name w:val="Body Text Indent 2"/>
    <w:basedOn w:val="a"/>
    <w:pPr>
      <w:spacing w:after="120"/>
      <w:ind w:firstLine="567"/>
      <w:jc w:val="both"/>
    </w:pPr>
    <w:rPr>
      <w:szCs w:val="20"/>
    </w:rPr>
  </w:style>
  <w:style w:type="paragraph" w:styleId="a9">
    <w:name w:val="Balloon Text"/>
    <w:basedOn w:val="a"/>
    <w:rPr>
      <w:rFonts w:ascii="Tahoma" w:hAnsi="Tahoma" w:cs="Tahoma"/>
      <w:sz w:val="16"/>
      <w:szCs w:val="16"/>
    </w:rPr>
  </w:style>
  <w:style w:type="paragraph" w:customStyle="1" w:styleId="TableContents">
    <w:name w:val="Table Contents"/>
    <w:basedOn w:val="a"/>
    <w:pPr>
      <w:suppressLineNumbers/>
    </w:pPr>
  </w:style>
  <w:style w:type="character" w:styleId="aa">
    <w:name w:val="annotation reference"/>
    <w:uiPriority w:val="99"/>
    <w:semiHidden/>
    <w:rPr>
      <w:sz w:val="16"/>
      <w:szCs w:val="16"/>
    </w:rPr>
  </w:style>
  <w:style w:type="paragraph" w:styleId="ab">
    <w:name w:val="annotation text"/>
    <w:basedOn w:val="a"/>
    <w:link w:val="ac"/>
    <w:uiPriority w:val="99"/>
    <w:semiHidden/>
    <w:rPr>
      <w:sz w:val="20"/>
      <w:szCs w:val="20"/>
    </w:rPr>
  </w:style>
  <w:style w:type="paragraph" w:styleId="ad">
    <w:name w:val="annotation subject"/>
    <w:basedOn w:val="ab"/>
    <w:next w:val="ab"/>
    <w:semiHidden/>
    <w:rPr>
      <w:b/>
      <w:bCs/>
    </w:rPr>
  </w:style>
  <w:style w:type="paragraph" w:styleId="ae">
    <w:name w:val="header"/>
    <w:basedOn w:val="a"/>
    <w:link w:val="af"/>
    <w:pPr>
      <w:tabs>
        <w:tab w:val="center" w:pos="4677"/>
        <w:tab w:val="right" w:pos="9355"/>
      </w:tabs>
    </w:pPr>
  </w:style>
  <w:style w:type="table" w:styleId="af0">
    <w:name w:val="Table Grid"/>
    <w:basedOn w:val="a1"/>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
    <w:basedOn w:val="a"/>
    <w:next w:val="a"/>
    <w:pPr>
      <w:suppressAutoHyphens w:val="0"/>
      <w:autoSpaceDE w:val="0"/>
      <w:autoSpaceDN w:val="0"/>
      <w:adjustRightInd w:val="0"/>
    </w:pPr>
    <w:rPr>
      <w:rFonts w:ascii="Tahoma" w:hAnsi="Tahoma"/>
      <w:lang w:eastAsia="ru-RU"/>
    </w:rPr>
  </w:style>
  <w:style w:type="paragraph" w:customStyle="1" w:styleId="Default">
    <w:name w:val="Default"/>
    <w:pPr>
      <w:autoSpaceDE w:val="0"/>
      <w:autoSpaceDN w:val="0"/>
      <w:adjustRightInd w:val="0"/>
    </w:pPr>
    <w:rPr>
      <w:rFonts w:ascii="Tahoma" w:hAnsi="Tahoma" w:cs="Tahoma"/>
      <w:color w:val="000000"/>
      <w:sz w:val="24"/>
      <w:szCs w:val="24"/>
    </w:rPr>
  </w:style>
  <w:style w:type="paragraph" w:customStyle="1" w:styleId="10">
    <w:name w:val="Без интервала1"/>
    <w:rsid w:val="002E0EEA"/>
    <w:rPr>
      <w:rFonts w:ascii="Calibri" w:hAnsi="Calibri"/>
      <w:sz w:val="22"/>
      <w:szCs w:val="22"/>
      <w:lang w:eastAsia="en-US"/>
    </w:rPr>
  </w:style>
  <w:style w:type="paragraph" w:customStyle="1" w:styleId="ConsPlusNormal">
    <w:name w:val="ConsPlusNormal"/>
    <w:rsid w:val="007A6572"/>
    <w:pPr>
      <w:autoSpaceDE w:val="0"/>
      <w:autoSpaceDN w:val="0"/>
      <w:adjustRightInd w:val="0"/>
    </w:pPr>
    <w:rPr>
      <w:rFonts w:ascii="Arial" w:hAnsi="Arial" w:cs="Arial"/>
    </w:rPr>
  </w:style>
  <w:style w:type="paragraph" w:styleId="af2">
    <w:name w:val="Revision"/>
    <w:hidden/>
    <w:uiPriority w:val="99"/>
    <w:semiHidden/>
    <w:rsid w:val="00CA1303"/>
    <w:rPr>
      <w:sz w:val="24"/>
      <w:szCs w:val="24"/>
      <w:lang w:eastAsia="ar-SA"/>
    </w:rPr>
  </w:style>
  <w:style w:type="character" w:styleId="af3">
    <w:name w:val="Hyperlink"/>
    <w:rsid w:val="00081991"/>
    <w:rPr>
      <w:color w:val="0000FF"/>
      <w:u w:val="single"/>
    </w:rPr>
  </w:style>
  <w:style w:type="character" w:customStyle="1" w:styleId="highlightsearch4">
    <w:name w:val="highlightsearch4"/>
    <w:rsid w:val="00C72A47"/>
  </w:style>
  <w:style w:type="paragraph" w:styleId="af4">
    <w:name w:val="List Paragraph"/>
    <w:basedOn w:val="a"/>
    <w:uiPriority w:val="34"/>
    <w:qFormat/>
    <w:rsid w:val="00036FD0"/>
    <w:pPr>
      <w:suppressAutoHyphens w:val="0"/>
      <w:spacing w:after="160" w:line="259" w:lineRule="auto"/>
      <w:ind w:left="720"/>
      <w:contextualSpacing/>
    </w:pPr>
    <w:rPr>
      <w:rFonts w:ascii="Calibri" w:eastAsia="Calibri" w:hAnsi="Calibri"/>
      <w:sz w:val="22"/>
      <w:szCs w:val="22"/>
      <w:lang w:eastAsia="en-US"/>
    </w:rPr>
  </w:style>
  <w:style w:type="character" w:customStyle="1" w:styleId="ac">
    <w:name w:val="Текст примечания Знак"/>
    <w:link w:val="ab"/>
    <w:uiPriority w:val="99"/>
    <w:semiHidden/>
    <w:rsid w:val="00036FD0"/>
    <w:rPr>
      <w:lang w:eastAsia="ar-SA"/>
    </w:rPr>
  </w:style>
  <w:style w:type="character" w:customStyle="1" w:styleId="af">
    <w:name w:val="Верхний колонтитул Знак"/>
    <w:basedOn w:val="a0"/>
    <w:link w:val="ae"/>
    <w:uiPriority w:val="99"/>
    <w:rsid w:val="00D6182C"/>
    <w:rPr>
      <w:sz w:val="24"/>
      <w:szCs w:val="24"/>
      <w:lang w:eastAsia="ar-SA"/>
    </w:rPr>
  </w:style>
  <w:style w:type="paragraph" w:styleId="af5">
    <w:name w:val="Normal (Web)"/>
    <w:basedOn w:val="a"/>
    <w:uiPriority w:val="99"/>
    <w:rsid w:val="00D6182C"/>
    <w:pPr>
      <w:suppressAutoHyphens w:val="0"/>
      <w:spacing w:before="100" w:beforeAutospacing="1" w:after="100" w:afterAutospacing="1"/>
      <w:ind w:right="125"/>
    </w:pPr>
    <w:rPr>
      <w:rFonts w:ascii="Tahoma" w:eastAsia="Arial Unicode MS" w:hAnsi="Tahoma" w:cs="Tahoma"/>
      <w:color w:val="000000"/>
      <w:sz w:val="20"/>
      <w:szCs w:val="20"/>
      <w:lang w:eastAsia="ru-RU"/>
    </w:rPr>
  </w:style>
  <w:style w:type="paragraph" w:customStyle="1" w:styleId="af6">
    <w:basedOn w:val="a"/>
    <w:next w:val="af7"/>
    <w:qFormat/>
    <w:rsid w:val="00DB5A79"/>
    <w:pPr>
      <w:suppressAutoHyphens w:val="0"/>
      <w:jc w:val="center"/>
    </w:pPr>
    <w:rPr>
      <w:b/>
      <w:szCs w:val="20"/>
      <w:lang w:eastAsia="ru-RU"/>
    </w:rPr>
  </w:style>
  <w:style w:type="paragraph" w:styleId="af7">
    <w:name w:val="Title"/>
    <w:basedOn w:val="a"/>
    <w:next w:val="a"/>
    <w:link w:val="af8"/>
    <w:qFormat/>
    <w:rsid w:val="00DB5A79"/>
    <w:pPr>
      <w:contextualSpacing/>
    </w:pPr>
    <w:rPr>
      <w:rFonts w:asciiTheme="majorHAnsi" w:eastAsiaTheme="majorEastAsia" w:hAnsiTheme="majorHAnsi" w:cstheme="majorBidi"/>
      <w:spacing w:val="-10"/>
      <w:kern w:val="28"/>
      <w:sz w:val="56"/>
      <w:szCs w:val="56"/>
    </w:rPr>
  </w:style>
  <w:style w:type="character" w:customStyle="1" w:styleId="af8">
    <w:name w:val="Заголовок Знак"/>
    <w:basedOn w:val="a0"/>
    <w:link w:val="af7"/>
    <w:rsid w:val="00DB5A79"/>
    <w:rPr>
      <w:rFonts w:asciiTheme="majorHAnsi" w:eastAsiaTheme="majorEastAsia" w:hAnsiTheme="majorHAnsi" w:cstheme="majorBidi"/>
      <w:spacing w:val="-10"/>
      <w:kern w:val="28"/>
      <w:sz w:val="56"/>
      <w:szCs w:val="56"/>
      <w:lang w:eastAsia="ar-SA"/>
    </w:rPr>
  </w:style>
  <w:style w:type="character" w:customStyle="1" w:styleId="11">
    <w:name w:val="Неразрешенное упоминание1"/>
    <w:basedOn w:val="a0"/>
    <w:uiPriority w:val="99"/>
    <w:semiHidden/>
    <w:unhideWhenUsed/>
    <w:rsid w:val="009C5659"/>
    <w:rPr>
      <w:color w:val="605E5C"/>
      <w:shd w:val="clear" w:color="auto" w:fill="E1DFDD"/>
    </w:rPr>
  </w:style>
  <w:style w:type="character" w:styleId="af9">
    <w:name w:val="FollowedHyperlink"/>
    <w:basedOn w:val="a0"/>
    <w:rsid w:val="00481014"/>
    <w:rPr>
      <w:color w:val="954F72" w:themeColor="followedHyperlink"/>
      <w:u w:val="single"/>
    </w:rPr>
  </w:style>
  <w:style w:type="table" w:styleId="afa">
    <w:name w:val="Grid Table Light"/>
    <w:basedOn w:val="a1"/>
    <w:uiPriority w:val="40"/>
    <w:rsid w:val="00573ED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1"/>
    <w:uiPriority w:val="41"/>
    <w:rsid w:val="00C2185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1014">
      <w:bodyDiv w:val="1"/>
      <w:marLeft w:val="0"/>
      <w:marRight w:val="0"/>
      <w:marTop w:val="0"/>
      <w:marBottom w:val="0"/>
      <w:divBdr>
        <w:top w:val="none" w:sz="0" w:space="0" w:color="auto"/>
        <w:left w:val="none" w:sz="0" w:space="0" w:color="auto"/>
        <w:bottom w:val="none" w:sz="0" w:space="0" w:color="auto"/>
        <w:right w:val="none" w:sz="0" w:space="0" w:color="auto"/>
      </w:divBdr>
    </w:div>
    <w:div w:id="121265620">
      <w:bodyDiv w:val="1"/>
      <w:marLeft w:val="0"/>
      <w:marRight w:val="0"/>
      <w:marTop w:val="0"/>
      <w:marBottom w:val="0"/>
      <w:divBdr>
        <w:top w:val="none" w:sz="0" w:space="0" w:color="auto"/>
        <w:left w:val="none" w:sz="0" w:space="0" w:color="auto"/>
        <w:bottom w:val="none" w:sz="0" w:space="0" w:color="auto"/>
        <w:right w:val="none" w:sz="0" w:space="0" w:color="auto"/>
      </w:divBdr>
    </w:div>
    <w:div w:id="325285653">
      <w:bodyDiv w:val="1"/>
      <w:marLeft w:val="0"/>
      <w:marRight w:val="0"/>
      <w:marTop w:val="0"/>
      <w:marBottom w:val="0"/>
      <w:divBdr>
        <w:top w:val="none" w:sz="0" w:space="0" w:color="auto"/>
        <w:left w:val="none" w:sz="0" w:space="0" w:color="auto"/>
        <w:bottom w:val="none" w:sz="0" w:space="0" w:color="auto"/>
        <w:right w:val="none" w:sz="0" w:space="0" w:color="auto"/>
      </w:divBdr>
    </w:div>
    <w:div w:id="349332134">
      <w:bodyDiv w:val="1"/>
      <w:marLeft w:val="0"/>
      <w:marRight w:val="0"/>
      <w:marTop w:val="0"/>
      <w:marBottom w:val="0"/>
      <w:divBdr>
        <w:top w:val="none" w:sz="0" w:space="0" w:color="auto"/>
        <w:left w:val="none" w:sz="0" w:space="0" w:color="auto"/>
        <w:bottom w:val="none" w:sz="0" w:space="0" w:color="auto"/>
        <w:right w:val="none" w:sz="0" w:space="0" w:color="auto"/>
      </w:divBdr>
    </w:div>
    <w:div w:id="590354129">
      <w:bodyDiv w:val="1"/>
      <w:marLeft w:val="0"/>
      <w:marRight w:val="0"/>
      <w:marTop w:val="0"/>
      <w:marBottom w:val="0"/>
      <w:divBdr>
        <w:top w:val="none" w:sz="0" w:space="0" w:color="auto"/>
        <w:left w:val="none" w:sz="0" w:space="0" w:color="auto"/>
        <w:bottom w:val="none" w:sz="0" w:space="0" w:color="auto"/>
        <w:right w:val="none" w:sz="0" w:space="0" w:color="auto"/>
      </w:divBdr>
    </w:div>
    <w:div w:id="688600186">
      <w:bodyDiv w:val="1"/>
      <w:marLeft w:val="0"/>
      <w:marRight w:val="0"/>
      <w:marTop w:val="0"/>
      <w:marBottom w:val="0"/>
      <w:divBdr>
        <w:top w:val="none" w:sz="0" w:space="0" w:color="auto"/>
        <w:left w:val="none" w:sz="0" w:space="0" w:color="auto"/>
        <w:bottom w:val="none" w:sz="0" w:space="0" w:color="auto"/>
        <w:right w:val="none" w:sz="0" w:space="0" w:color="auto"/>
      </w:divBdr>
    </w:div>
    <w:div w:id="788201907">
      <w:bodyDiv w:val="1"/>
      <w:marLeft w:val="0"/>
      <w:marRight w:val="0"/>
      <w:marTop w:val="0"/>
      <w:marBottom w:val="0"/>
      <w:divBdr>
        <w:top w:val="none" w:sz="0" w:space="0" w:color="auto"/>
        <w:left w:val="none" w:sz="0" w:space="0" w:color="auto"/>
        <w:bottom w:val="none" w:sz="0" w:space="0" w:color="auto"/>
        <w:right w:val="none" w:sz="0" w:space="0" w:color="auto"/>
      </w:divBdr>
    </w:div>
    <w:div w:id="839005739">
      <w:bodyDiv w:val="1"/>
      <w:marLeft w:val="0"/>
      <w:marRight w:val="0"/>
      <w:marTop w:val="0"/>
      <w:marBottom w:val="0"/>
      <w:divBdr>
        <w:top w:val="none" w:sz="0" w:space="0" w:color="auto"/>
        <w:left w:val="none" w:sz="0" w:space="0" w:color="auto"/>
        <w:bottom w:val="none" w:sz="0" w:space="0" w:color="auto"/>
        <w:right w:val="none" w:sz="0" w:space="0" w:color="auto"/>
      </w:divBdr>
    </w:div>
    <w:div w:id="875579410">
      <w:bodyDiv w:val="1"/>
      <w:marLeft w:val="0"/>
      <w:marRight w:val="0"/>
      <w:marTop w:val="0"/>
      <w:marBottom w:val="0"/>
      <w:divBdr>
        <w:top w:val="none" w:sz="0" w:space="0" w:color="auto"/>
        <w:left w:val="none" w:sz="0" w:space="0" w:color="auto"/>
        <w:bottom w:val="none" w:sz="0" w:space="0" w:color="auto"/>
        <w:right w:val="none" w:sz="0" w:space="0" w:color="auto"/>
      </w:divBdr>
    </w:div>
    <w:div w:id="912659870">
      <w:bodyDiv w:val="1"/>
      <w:marLeft w:val="0"/>
      <w:marRight w:val="0"/>
      <w:marTop w:val="0"/>
      <w:marBottom w:val="0"/>
      <w:divBdr>
        <w:top w:val="none" w:sz="0" w:space="0" w:color="auto"/>
        <w:left w:val="none" w:sz="0" w:space="0" w:color="auto"/>
        <w:bottom w:val="none" w:sz="0" w:space="0" w:color="auto"/>
        <w:right w:val="none" w:sz="0" w:space="0" w:color="auto"/>
      </w:divBdr>
    </w:div>
    <w:div w:id="971057426">
      <w:bodyDiv w:val="1"/>
      <w:marLeft w:val="0"/>
      <w:marRight w:val="0"/>
      <w:marTop w:val="0"/>
      <w:marBottom w:val="0"/>
      <w:divBdr>
        <w:top w:val="none" w:sz="0" w:space="0" w:color="auto"/>
        <w:left w:val="none" w:sz="0" w:space="0" w:color="auto"/>
        <w:bottom w:val="none" w:sz="0" w:space="0" w:color="auto"/>
        <w:right w:val="none" w:sz="0" w:space="0" w:color="auto"/>
      </w:divBdr>
    </w:div>
    <w:div w:id="1089542462">
      <w:bodyDiv w:val="1"/>
      <w:marLeft w:val="0"/>
      <w:marRight w:val="0"/>
      <w:marTop w:val="0"/>
      <w:marBottom w:val="0"/>
      <w:divBdr>
        <w:top w:val="none" w:sz="0" w:space="0" w:color="auto"/>
        <w:left w:val="none" w:sz="0" w:space="0" w:color="auto"/>
        <w:bottom w:val="none" w:sz="0" w:space="0" w:color="auto"/>
        <w:right w:val="none" w:sz="0" w:space="0" w:color="auto"/>
      </w:divBdr>
    </w:div>
    <w:div w:id="1092166905">
      <w:bodyDiv w:val="1"/>
      <w:marLeft w:val="0"/>
      <w:marRight w:val="0"/>
      <w:marTop w:val="0"/>
      <w:marBottom w:val="0"/>
      <w:divBdr>
        <w:top w:val="none" w:sz="0" w:space="0" w:color="auto"/>
        <w:left w:val="none" w:sz="0" w:space="0" w:color="auto"/>
        <w:bottom w:val="none" w:sz="0" w:space="0" w:color="auto"/>
        <w:right w:val="none" w:sz="0" w:space="0" w:color="auto"/>
      </w:divBdr>
    </w:div>
    <w:div w:id="1110584626">
      <w:bodyDiv w:val="1"/>
      <w:marLeft w:val="0"/>
      <w:marRight w:val="0"/>
      <w:marTop w:val="0"/>
      <w:marBottom w:val="0"/>
      <w:divBdr>
        <w:top w:val="none" w:sz="0" w:space="0" w:color="auto"/>
        <w:left w:val="none" w:sz="0" w:space="0" w:color="auto"/>
        <w:bottom w:val="none" w:sz="0" w:space="0" w:color="auto"/>
        <w:right w:val="none" w:sz="0" w:space="0" w:color="auto"/>
      </w:divBdr>
    </w:div>
    <w:div w:id="1124612901">
      <w:bodyDiv w:val="1"/>
      <w:marLeft w:val="0"/>
      <w:marRight w:val="0"/>
      <w:marTop w:val="0"/>
      <w:marBottom w:val="0"/>
      <w:divBdr>
        <w:top w:val="none" w:sz="0" w:space="0" w:color="auto"/>
        <w:left w:val="none" w:sz="0" w:space="0" w:color="auto"/>
        <w:bottom w:val="none" w:sz="0" w:space="0" w:color="auto"/>
        <w:right w:val="none" w:sz="0" w:space="0" w:color="auto"/>
      </w:divBdr>
    </w:div>
    <w:div w:id="1207716526">
      <w:bodyDiv w:val="1"/>
      <w:marLeft w:val="0"/>
      <w:marRight w:val="0"/>
      <w:marTop w:val="0"/>
      <w:marBottom w:val="0"/>
      <w:divBdr>
        <w:top w:val="none" w:sz="0" w:space="0" w:color="auto"/>
        <w:left w:val="none" w:sz="0" w:space="0" w:color="auto"/>
        <w:bottom w:val="none" w:sz="0" w:space="0" w:color="auto"/>
        <w:right w:val="none" w:sz="0" w:space="0" w:color="auto"/>
      </w:divBdr>
    </w:div>
    <w:div w:id="1273631868">
      <w:bodyDiv w:val="1"/>
      <w:marLeft w:val="0"/>
      <w:marRight w:val="0"/>
      <w:marTop w:val="0"/>
      <w:marBottom w:val="0"/>
      <w:divBdr>
        <w:top w:val="none" w:sz="0" w:space="0" w:color="auto"/>
        <w:left w:val="none" w:sz="0" w:space="0" w:color="auto"/>
        <w:bottom w:val="none" w:sz="0" w:space="0" w:color="auto"/>
        <w:right w:val="none" w:sz="0" w:space="0" w:color="auto"/>
      </w:divBdr>
    </w:div>
    <w:div w:id="1330209172">
      <w:bodyDiv w:val="1"/>
      <w:marLeft w:val="0"/>
      <w:marRight w:val="0"/>
      <w:marTop w:val="0"/>
      <w:marBottom w:val="0"/>
      <w:divBdr>
        <w:top w:val="none" w:sz="0" w:space="0" w:color="auto"/>
        <w:left w:val="none" w:sz="0" w:space="0" w:color="auto"/>
        <w:bottom w:val="none" w:sz="0" w:space="0" w:color="auto"/>
        <w:right w:val="none" w:sz="0" w:space="0" w:color="auto"/>
      </w:divBdr>
    </w:div>
    <w:div w:id="1355838841">
      <w:bodyDiv w:val="1"/>
      <w:marLeft w:val="0"/>
      <w:marRight w:val="0"/>
      <w:marTop w:val="0"/>
      <w:marBottom w:val="0"/>
      <w:divBdr>
        <w:top w:val="none" w:sz="0" w:space="0" w:color="auto"/>
        <w:left w:val="none" w:sz="0" w:space="0" w:color="auto"/>
        <w:bottom w:val="none" w:sz="0" w:space="0" w:color="auto"/>
        <w:right w:val="none" w:sz="0" w:space="0" w:color="auto"/>
      </w:divBdr>
      <w:divsChild>
        <w:div w:id="768088141">
          <w:marLeft w:val="0"/>
          <w:marRight w:val="0"/>
          <w:marTop w:val="0"/>
          <w:marBottom w:val="0"/>
          <w:divBdr>
            <w:top w:val="none" w:sz="0" w:space="0" w:color="auto"/>
            <w:left w:val="none" w:sz="0" w:space="0" w:color="auto"/>
            <w:bottom w:val="none" w:sz="0" w:space="0" w:color="auto"/>
            <w:right w:val="none" w:sz="0" w:space="0" w:color="auto"/>
          </w:divBdr>
        </w:div>
      </w:divsChild>
    </w:div>
    <w:div w:id="1468821132">
      <w:bodyDiv w:val="1"/>
      <w:marLeft w:val="0"/>
      <w:marRight w:val="0"/>
      <w:marTop w:val="0"/>
      <w:marBottom w:val="0"/>
      <w:divBdr>
        <w:top w:val="none" w:sz="0" w:space="0" w:color="auto"/>
        <w:left w:val="none" w:sz="0" w:space="0" w:color="auto"/>
        <w:bottom w:val="none" w:sz="0" w:space="0" w:color="auto"/>
        <w:right w:val="none" w:sz="0" w:space="0" w:color="auto"/>
      </w:divBdr>
    </w:div>
    <w:div w:id="1480926014">
      <w:bodyDiv w:val="1"/>
      <w:marLeft w:val="0"/>
      <w:marRight w:val="0"/>
      <w:marTop w:val="0"/>
      <w:marBottom w:val="0"/>
      <w:divBdr>
        <w:top w:val="none" w:sz="0" w:space="0" w:color="auto"/>
        <w:left w:val="none" w:sz="0" w:space="0" w:color="auto"/>
        <w:bottom w:val="none" w:sz="0" w:space="0" w:color="auto"/>
        <w:right w:val="none" w:sz="0" w:space="0" w:color="auto"/>
      </w:divBdr>
    </w:div>
    <w:div w:id="1547527782">
      <w:bodyDiv w:val="1"/>
      <w:marLeft w:val="0"/>
      <w:marRight w:val="0"/>
      <w:marTop w:val="0"/>
      <w:marBottom w:val="0"/>
      <w:divBdr>
        <w:top w:val="none" w:sz="0" w:space="0" w:color="auto"/>
        <w:left w:val="none" w:sz="0" w:space="0" w:color="auto"/>
        <w:bottom w:val="none" w:sz="0" w:space="0" w:color="auto"/>
        <w:right w:val="none" w:sz="0" w:space="0" w:color="auto"/>
      </w:divBdr>
    </w:div>
    <w:div w:id="1555579364">
      <w:bodyDiv w:val="1"/>
      <w:marLeft w:val="0"/>
      <w:marRight w:val="0"/>
      <w:marTop w:val="0"/>
      <w:marBottom w:val="0"/>
      <w:divBdr>
        <w:top w:val="none" w:sz="0" w:space="0" w:color="auto"/>
        <w:left w:val="none" w:sz="0" w:space="0" w:color="auto"/>
        <w:bottom w:val="none" w:sz="0" w:space="0" w:color="auto"/>
        <w:right w:val="none" w:sz="0" w:space="0" w:color="auto"/>
      </w:divBdr>
    </w:div>
    <w:div w:id="1767265890">
      <w:bodyDiv w:val="1"/>
      <w:marLeft w:val="0"/>
      <w:marRight w:val="0"/>
      <w:marTop w:val="0"/>
      <w:marBottom w:val="0"/>
      <w:divBdr>
        <w:top w:val="none" w:sz="0" w:space="0" w:color="auto"/>
        <w:left w:val="none" w:sz="0" w:space="0" w:color="auto"/>
        <w:bottom w:val="none" w:sz="0" w:space="0" w:color="auto"/>
        <w:right w:val="none" w:sz="0" w:space="0" w:color="auto"/>
      </w:divBdr>
    </w:div>
    <w:div w:id="1837501038">
      <w:bodyDiv w:val="1"/>
      <w:marLeft w:val="0"/>
      <w:marRight w:val="0"/>
      <w:marTop w:val="0"/>
      <w:marBottom w:val="0"/>
      <w:divBdr>
        <w:top w:val="none" w:sz="0" w:space="0" w:color="auto"/>
        <w:left w:val="none" w:sz="0" w:space="0" w:color="auto"/>
        <w:bottom w:val="none" w:sz="0" w:space="0" w:color="auto"/>
        <w:right w:val="none" w:sz="0" w:space="0" w:color="auto"/>
      </w:divBdr>
    </w:div>
    <w:div w:id="1858225488">
      <w:bodyDiv w:val="1"/>
      <w:marLeft w:val="0"/>
      <w:marRight w:val="0"/>
      <w:marTop w:val="0"/>
      <w:marBottom w:val="0"/>
      <w:divBdr>
        <w:top w:val="none" w:sz="0" w:space="0" w:color="auto"/>
        <w:left w:val="none" w:sz="0" w:space="0" w:color="auto"/>
        <w:bottom w:val="none" w:sz="0" w:space="0" w:color="auto"/>
        <w:right w:val="none" w:sz="0" w:space="0" w:color="auto"/>
      </w:divBdr>
    </w:div>
    <w:div w:id="1896045579">
      <w:bodyDiv w:val="1"/>
      <w:marLeft w:val="0"/>
      <w:marRight w:val="0"/>
      <w:marTop w:val="0"/>
      <w:marBottom w:val="0"/>
      <w:divBdr>
        <w:top w:val="none" w:sz="0" w:space="0" w:color="auto"/>
        <w:left w:val="none" w:sz="0" w:space="0" w:color="auto"/>
        <w:bottom w:val="none" w:sz="0" w:space="0" w:color="auto"/>
        <w:right w:val="none" w:sz="0" w:space="0" w:color="auto"/>
      </w:divBdr>
    </w:div>
    <w:div w:id="2059354839">
      <w:bodyDiv w:val="1"/>
      <w:marLeft w:val="0"/>
      <w:marRight w:val="0"/>
      <w:marTop w:val="0"/>
      <w:marBottom w:val="0"/>
      <w:divBdr>
        <w:top w:val="none" w:sz="0" w:space="0" w:color="auto"/>
        <w:left w:val="none" w:sz="0" w:space="0" w:color="auto"/>
        <w:bottom w:val="none" w:sz="0" w:space="0" w:color="auto"/>
        <w:right w:val="none" w:sz="0" w:space="0" w:color="auto"/>
      </w:divBdr>
      <w:divsChild>
        <w:div w:id="390739968">
          <w:marLeft w:val="274"/>
          <w:marRight w:val="0"/>
          <w:marTop w:val="0"/>
          <w:marBottom w:val="0"/>
          <w:divBdr>
            <w:top w:val="none" w:sz="0" w:space="0" w:color="auto"/>
            <w:left w:val="none" w:sz="0" w:space="0" w:color="auto"/>
            <w:bottom w:val="none" w:sz="0" w:space="0" w:color="auto"/>
            <w:right w:val="none" w:sz="0" w:space="0" w:color="auto"/>
          </w:divBdr>
        </w:div>
      </w:divsChild>
    </w:div>
    <w:div w:id="2078168874">
      <w:bodyDiv w:val="1"/>
      <w:marLeft w:val="0"/>
      <w:marRight w:val="0"/>
      <w:marTop w:val="0"/>
      <w:marBottom w:val="0"/>
      <w:divBdr>
        <w:top w:val="none" w:sz="0" w:space="0" w:color="auto"/>
        <w:left w:val="none" w:sz="0" w:space="0" w:color="auto"/>
        <w:bottom w:val="none" w:sz="0" w:space="0" w:color="auto"/>
        <w:right w:val="none" w:sz="0" w:space="0" w:color="auto"/>
      </w:divBdr>
    </w:div>
    <w:div w:id="209226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5-energo.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2A36F-F248-4506-B36C-735207ACD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63</Pages>
  <Words>18960</Words>
  <Characters>135242</Characters>
  <Application>Microsoft Office Word</Application>
  <DocSecurity>0</DocSecurity>
  <Lines>1127</Lines>
  <Paragraphs>307</Paragraphs>
  <ScaleCrop>false</ScaleCrop>
  <HeadingPairs>
    <vt:vector size="2" baseType="variant">
      <vt:variant>
        <vt:lpstr>Название</vt:lpstr>
      </vt:variant>
      <vt:variant>
        <vt:i4>1</vt:i4>
      </vt:variant>
    </vt:vector>
  </HeadingPairs>
  <TitlesOfParts>
    <vt:vector size="1" baseType="lpstr">
      <vt:lpstr>Приложение 8_Устав ЭЛ5-Энерго</vt:lpstr>
    </vt:vector>
  </TitlesOfParts>
  <Company>Enel OGK-5</Company>
  <LinksUpToDate>false</LinksUpToDate>
  <CharactersWithSpaces>153895</CharactersWithSpaces>
  <SharedDoc>false</SharedDoc>
  <HLinks>
    <vt:vector size="6" baseType="variant">
      <vt:variant>
        <vt:i4>1572935</vt:i4>
      </vt:variant>
      <vt:variant>
        <vt:i4>0</vt:i4>
      </vt:variant>
      <vt:variant>
        <vt:i4>0</vt:i4>
      </vt:variant>
      <vt:variant>
        <vt:i4>5</vt:i4>
      </vt:variant>
      <vt:variant>
        <vt:lpwstr>http://www.enelrussia.ru/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8_Устав ЭЛ5-Энерго</dc:title>
  <dc:subject/>
  <dc:creator>Lavrenkova</dc:creator>
  <cp:keywords/>
  <cp:lastModifiedBy>Kozak Oksana (EL5 Energo HQ)</cp:lastModifiedBy>
  <cp:revision>12</cp:revision>
  <cp:lastPrinted>2025-11-07T17:27:00Z</cp:lastPrinted>
  <dcterms:created xsi:type="dcterms:W3CDTF">2025-11-07T13:51:00Z</dcterms:created>
  <dcterms:modified xsi:type="dcterms:W3CDTF">2025-11-25T08:26:00Z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UFAA74umbxbhXhAjWjsBczopOfCxhXXPVPLJPUCjwI/jvuO0QzqnYg81Vqo2+FMQgGSSP7XCAl57L/14_x000d_
oR1pvWFb0KIYnJkuy25M6AbfRzjLoouhglIQGJ01yvqpcL6x4R2z0C8RCxYnB5a9q2UM2rDExpod_x000d_
mECZ/l8Vtg6enB3XK7ZOXjepRmIhVTrsZTKnrzOb7rRfhgA20w9WPHjmhwTLwmqr0cDmAGrupAmL_x000d_
F1MFwhb1RRkVrhgZd</vt:lpwstr>
  </property>
  <property fmtid="{D5CDD505-2E9C-101B-9397-08002B2CF9AE}" pid="3" name="MAIL_MSG_ID2">
    <vt:lpwstr>JVxsvuXUvRaI7To+WY1GmcvOGXmxr7sovi6sVSZ1rcC+So3In4I9gbBDRgK_x000d_
lmyeX6/rEpvBI2ux3Z1tme8ryzc=</vt:lpwstr>
  </property>
  <property fmtid="{D5CDD505-2E9C-101B-9397-08002B2CF9AE}" pid="4" name="RESPONSE_SENDER_NAME">
    <vt:lpwstr>sAAA2RgG6J6jCJ2RI/sKXLdkA0/Zb4CkOUJtblkhH+HXKhk=</vt:lpwstr>
  </property>
  <property fmtid="{D5CDD505-2E9C-101B-9397-08002B2CF9AE}" pid="5" name="EMAIL_OWNER_ADDRESS">
    <vt:lpwstr>4AAA6DouqOs9baH1dlY3uz6wCs/pHEDFIZtgNegy9Eky3K/Yi3vEV3i5dw==</vt:lpwstr>
  </property>
  <property fmtid="{D5CDD505-2E9C-101B-9397-08002B2CF9AE}" pid="6" name="MSIP_Label_defa4170-0d19-0005-0004-bc88714345d2_Enabled">
    <vt:lpwstr>true</vt:lpwstr>
  </property>
  <property fmtid="{D5CDD505-2E9C-101B-9397-08002B2CF9AE}" pid="7" name="MSIP_Label_defa4170-0d19-0005-0004-bc88714345d2_SetDate">
    <vt:lpwstr>2023-03-24T06:14:35Z</vt:lpwstr>
  </property>
  <property fmtid="{D5CDD505-2E9C-101B-9397-08002B2CF9AE}" pid="8" name="MSIP_Label_defa4170-0d19-0005-0004-bc88714345d2_Method">
    <vt:lpwstr>Standard</vt:lpwstr>
  </property>
  <property fmtid="{D5CDD505-2E9C-101B-9397-08002B2CF9AE}" pid="9" name="MSIP_Label_defa4170-0d19-0005-0004-bc88714345d2_Name">
    <vt:lpwstr>defa4170-0d19-0005-0004-bc88714345d2</vt:lpwstr>
  </property>
  <property fmtid="{D5CDD505-2E9C-101B-9397-08002B2CF9AE}" pid="10" name="MSIP_Label_defa4170-0d19-0005-0004-bc88714345d2_SiteId">
    <vt:lpwstr>899c6690-452c-4011-bbc4-6971bc8f0463</vt:lpwstr>
  </property>
  <property fmtid="{D5CDD505-2E9C-101B-9397-08002B2CF9AE}" pid="11" name="MSIP_Label_defa4170-0d19-0005-0004-bc88714345d2_ActionId">
    <vt:lpwstr>a5c787fb-345f-4a3d-94d8-100995e69ac2</vt:lpwstr>
  </property>
  <property fmtid="{D5CDD505-2E9C-101B-9397-08002B2CF9AE}" pid="12" name="MSIP_Label_defa4170-0d19-0005-0004-bc88714345d2_ContentBits">
    <vt:lpwstr>0</vt:lpwstr>
  </property>
</Properties>
</file>